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BA" w:rsidRPr="007457F6" w:rsidRDefault="00DF58BA" w:rsidP="007457F6">
      <w:pPr>
        <w:jc w:val="both"/>
        <w:rPr>
          <w:b/>
          <w:sz w:val="28"/>
          <w:szCs w:val="28"/>
        </w:rPr>
      </w:pPr>
    </w:p>
    <w:p w:rsidR="005E7A2D" w:rsidRPr="008C4570" w:rsidRDefault="005E7A2D" w:rsidP="007457F6">
      <w:pPr>
        <w:jc w:val="center"/>
        <w:rPr>
          <w:sz w:val="28"/>
          <w:szCs w:val="28"/>
        </w:rPr>
      </w:pPr>
      <w:r w:rsidRPr="008C4570">
        <w:rPr>
          <w:sz w:val="28"/>
          <w:szCs w:val="28"/>
        </w:rPr>
        <w:t>РОССИЙСКАЯ ФЕДЕРАЦИЯ</w:t>
      </w:r>
    </w:p>
    <w:p w:rsidR="005E7A2D" w:rsidRPr="008C4570" w:rsidRDefault="005E7A2D" w:rsidP="007457F6">
      <w:pPr>
        <w:jc w:val="center"/>
        <w:rPr>
          <w:sz w:val="28"/>
          <w:szCs w:val="28"/>
        </w:rPr>
      </w:pPr>
      <w:r w:rsidRPr="008C4570">
        <w:rPr>
          <w:sz w:val="28"/>
          <w:szCs w:val="28"/>
        </w:rPr>
        <w:t>РОСТОВСКАЯ ОБЛАСТЬ</w:t>
      </w:r>
    </w:p>
    <w:p w:rsidR="005E7A2D" w:rsidRPr="008C4570" w:rsidRDefault="005E7A2D" w:rsidP="007457F6">
      <w:pPr>
        <w:jc w:val="center"/>
        <w:rPr>
          <w:sz w:val="28"/>
          <w:szCs w:val="28"/>
        </w:rPr>
      </w:pPr>
      <w:r w:rsidRPr="008C4570">
        <w:rPr>
          <w:sz w:val="28"/>
          <w:szCs w:val="28"/>
        </w:rPr>
        <w:t>ЗИМОВНИКОВСКИЙ РАЙОН</w:t>
      </w:r>
    </w:p>
    <w:p w:rsidR="005E7A2D" w:rsidRPr="008C4570" w:rsidRDefault="005E7A2D" w:rsidP="007457F6">
      <w:pPr>
        <w:jc w:val="center"/>
        <w:rPr>
          <w:sz w:val="28"/>
          <w:szCs w:val="28"/>
        </w:rPr>
      </w:pPr>
      <w:r w:rsidRPr="008C4570">
        <w:rPr>
          <w:sz w:val="28"/>
          <w:szCs w:val="28"/>
        </w:rPr>
        <w:t>МУНИЦИПАЛЬНОЕ ОБРАЗОВАНИЕ</w:t>
      </w:r>
    </w:p>
    <w:p w:rsidR="005E7A2D" w:rsidRPr="008C4570" w:rsidRDefault="005E7A2D" w:rsidP="007457F6">
      <w:pPr>
        <w:jc w:val="center"/>
        <w:rPr>
          <w:sz w:val="28"/>
          <w:szCs w:val="28"/>
        </w:rPr>
      </w:pPr>
      <w:r w:rsidRPr="008C4570">
        <w:rPr>
          <w:sz w:val="28"/>
          <w:szCs w:val="28"/>
        </w:rPr>
        <w:t>«</w:t>
      </w:r>
      <w:r w:rsidR="00FD0A34" w:rsidRPr="008C4570">
        <w:rPr>
          <w:sz w:val="28"/>
          <w:szCs w:val="28"/>
        </w:rPr>
        <w:t>КУТЕЙНИКОВСКОЕ</w:t>
      </w:r>
      <w:r w:rsidRPr="008C4570">
        <w:rPr>
          <w:sz w:val="28"/>
          <w:szCs w:val="28"/>
        </w:rPr>
        <w:t xml:space="preserve"> СЕЛЬСКОЕ ПОСЕЛЕНИЕ»</w:t>
      </w:r>
    </w:p>
    <w:p w:rsidR="005E7A2D" w:rsidRPr="008C4570" w:rsidRDefault="005E7A2D" w:rsidP="007457F6">
      <w:pPr>
        <w:jc w:val="center"/>
        <w:rPr>
          <w:sz w:val="28"/>
          <w:szCs w:val="28"/>
        </w:rPr>
      </w:pPr>
    </w:p>
    <w:p w:rsidR="005E7A2D" w:rsidRPr="008C4570" w:rsidRDefault="005E7A2D" w:rsidP="007457F6">
      <w:pPr>
        <w:jc w:val="center"/>
        <w:rPr>
          <w:sz w:val="28"/>
          <w:szCs w:val="28"/>
        </w:rPr>
      </w:pPr>
      <w:r w:rsidRPr="008C4570">
        <w:rPr>
          <w:sz w:val="28"/>
          <w:szCs w:val="28"/>
        </w:rPr>
        <w:t xml:space="preserve">АДМИНИСТРАЦИЯ </w:t>
      </w:r>
      <w:r w:rsidR="00FD0A34" w:rsidRPr="008C4570">
        <w:rPr>
          <w:sz w:val="28"/>
          <w:szCs w:val="28"/>
        </w:rPr>
        <w:t>КУТЕЙНИКОВСКОГО</w:t>
      </w:r>
      <w:r w:rsidRPr="008C4570">
        <w:rPr>
          <w:sz w:val="28"/>
          <w:szCs w:val="28"/>
        </w:rPr>
        <w:t xml:space="preserve"> СЕЛЬСКОГО ПОСЕЛЕНИЯ</w:t>
      </w:r>
    </w:p>
    <w:p w:rsidR="005E7A2D" w:rsidRPr="008C4570" w:rsidRDefault="005E7A2D" w:rsidP="007457F6">
      <w:pPr>
        <w:jc w:val="center"/>
        <w:rPr>
          <w:sz w:val="28"/>
          <w:szCs w:val="28"/>
        </w:rPr>
      </w:pPr>
    </w:p>
    <w:p w:rsidR="005E7A2D" w:rsidRPr="008C4570" w:rsidRDefault="005E7A2D" w:rsidP="007457F6">
      <w:pPr>
        <w:jc w:val="center"/>
        <w:rPr>
          <w:sz w:val="28"/>
          <w:szCs w:val="28"/>
        </w:rPr>
      </w:pPr>
      <w:r w:rsidRPr="008C4570">
        <w:rPr>
          <w:sz w:val="28"/>
          <w:szCs w:val="28"/>
        </w:rPr>
        <w:t>РАСПОРЯЖЕНИЕ</w:t>
      </w:r>
    </w:p>
    <w:p w:rsidR="005E7A2D" w:rsidRPr="008C4570" w:rsidRDefault="005E7A2D" w:rsidP="007457F6">
      <w:pPr>
        <w:jc w:val="both"/>
        <w:rPr>
          <w:sz w:val="28"/>
          <w:szCs w:val="28"/>
        </w:rPr>
      </w:pPr>
      <w:r w:rsidRPr="008C4570">
        <w:rPr>
          <w:sz w:val="28"/>
          <w:szCs w:val="28"/>
        </w:rPr>
        <w:t xml:space="preserve"> </w:t>
      </w:r>
    </w:p>
    <w:p w:rsidR="005E7A2D" w:rsidRPr="008C4570" w:rsidRDefault="005E7A2D" w:rsidP="007457F6">
      <w:pPr>
        <w:jc w:val="both"/>
        <w:rPr>
          <w:sz w:val="28"/>
          <w:szCs w:val="28"/>
        </w:rPr>
      </w:pPr>
      <w:r w:rsidRPr="008C4570">
        <w:rPr>
          <w:sz w:val="28"/>
          <w:szCs w:val="28"/>
        </w:rPr>
        <w:t xml:space="preserve"> </w:t>
      </w:r>
      <w:r w:rsidR="005E1687" w:rsidRPr="008C4570">
        <w:rPr>
          <w:sz w:val="28"/>
          <w:szCs w:val="28"/>
        </w:rPr>
        <w:t>25</w:t>
      </w:r>
      <w:r w:rsidRPr="008C4570">
        <w:rPr>
          <w:sz w:val="28"/>
          <w:szCs w:val="28"/>
        </w:rPr>
        <w:t>.</w:t>
      </w:r>
      <w:r w:rsidR="005448D0" w:rsidRPr="008C4570">
        <w:rPr>
          <w:sz w:val="28"/>
          <w:szCs w:val="28"/>
        </w:rPr>
        <w:t>0</w:t>
      </w:r>
      <w:r w:rsidR="005E1687" w:rsidRPr="008C4570">
        <w:rPr>
          <w:sz w:val="28"/>
          <w:szCs w:val="28"/>
        </w:rPr>
        <w:t>3</w:t>
      </w:r>
      <w:r w:rsidR="000572BA" w:rsidRPr="008C4570">
        <w:rPr>
          <w:sz w:val="28"/>
          <w:szCs w:val="28"/>
        </w:rPr>
        <w:t>.2022</w:t>
      </w:r>
      <w:r w:rsidR="00523423" w:rsidRPr="008C4570">
        <w:rPr>
          <w:sz w:val="28"/>
          <w:szCs w:val="28"/>
        </w:rPr>
        <w:t xml:space="preserve"> г.</w:t>
      </w:r>
      <w:r w:rsidRPr="008C4570">
        <w:rPr>
          <w:sz w:val="28"/>
          <w:szCs w:val="28"/>
        </w:rPr>
        <w:t xml:space="preserve">                </w:t>
      </w:r>
      <w:r w:rsidR="00523423" w:rsidRPr="008C4570">
        <w:rPr>
          <w:sz w:val="28"/>
          <w:szCs w:val="28"/>
        </w:rPr>
        <w:t xml:space="preserve">                 </w:t>
      </w:r>
      <w:r w:rsidR="00FD0A34" w:rsidRPr="008C4570">
        <w:rPr>
          <w:sz w:val="28"/>
          <w:szCs w:val="28"/>
        </w:rPr>
        <w:t xml:space="preserve">    №  </w:t>
      </w:r>
      <w:r w:rsidR="005E1687" w:rsidRPr="008C4570">
        <w:rPr>
          <w:sz w:val="28"/>
          <w:szCs w:val="28"/>
        </w:rPr>
        <w:t>11</w:t>
      </w:r>
      <w:r w:rsidR="00523423" w:rsidRPr="008C4570">
        <w:rPr>
          <w:sz w:val="28"/>
          <w:szCs w:val="28"/>
        </w:rPr>
        <w:t xml:space="preserve">                 </w:t>
      </w:r>
      <w:r w:rsidR="003C1F4E" w:rsidRPr="008C4570">
        <w:rPr>
          <w:sz w:val="28"/>
          <w:szCs w:val="28"/>
        </w:rPr>
        <w:t xml:space="preserve">  </w:t>
      </w:r>
      <w:r w:rsidRPr="008C4570">
        <w:rPr>
          <w:sz w:val="28"/>
          <w:szCs w:val="28"/>
        </w:rPr>
        <w:t xml:space="preserve">    </w:t>
      </w:r>
      <w:r w:rsidR="00FD0A34" w:rsidRPr="008C4570">
        <w:rPr>
          <w:sz w:val="28"/>
          <w:szCs w:val="28"/>
        </w:rPr>
        <w:t>ст. Кутейниковская</w:t>
      </w:r>
    </w:p>
    <w:p w:rsidR="00DF58BA" w:rsidRPr="008C4570" w:rsidRDefault="00DF58BA" w:rsidP="007457F6">
      <w:pPr>
        <w:tabs>
          <w:tab w:val="left" w:pos="1960"/>
        </w:tabs>
        <w:jc w:val="both"/>
        <w:rPr>
          <w:sz w:val="28"/>
          <w:szCs w:val="28"/>
        </w:rPr>
      </w:pPr>
      <w:r w:rsidRPr="008C4570">
        <w:rPr>
          <w:sz w:val="28"/>
          <w:szCs w:val="28"/>
        </w:rPr>
        <w:t xml:space="preserve">     </w:t>
      </w:r>
    </w:p>
    <w:p w:rsidR="003C1F4E" w:rsidRPr="008C4570" w:rsidRDefault="003C1F4E" w:rsidP="003C1F4E">
      <w:pPr>
        <w:rPr>
          <w:sz w:val="28"/>
          <w:szCs w:val="28"/>
        </w:rPr>
      </w:pPr>
      <w:r w:rsidRPr="008C4570">
        <w:rPr>
          <w:sz w:val="28"/>
          <w:szCs w:val="28"/>
        </w:rPr>
        <w:t xml:space="preserve">О внесении изменений </w:t>
      </w:r>
    </w:p>
    <w:p w:rsidR="003C1F4E" w:rsidRPr="008C4570" w:rsidRDefault="003C1F4E" w:rsidP="003C1F4E">
      <w:pPr>
        <w:rPr>
          <w:sz w:val="28"/>
          <w:szCs w:val="28"/>
        </w:rPr>
      </w:pPr>
      <w:r w:rsidRPr="008C4570">
        <w:rPr>
          <w:sz w:val="28"/>
          <w:szCs w:val="28"/>
        </w:rPr>
        <w:t>в распоряжение Администрации</w:t>
      </w:r>
    </w:p>
    <w:p w:rsidR="003C1F4E" w:rsidRPr="008C4570" w:rsidRDefault="003C1F4E" w:rsidP="003C1F4E">
      <w:pPr>
        <w:rPr>
          <w:sz w:val="28"/>
          <w:szCs w:val="28"/>
        </w:rPr>
      </w:pPr>
      <w:r w:rsidRPr="008C4570">
        <w:rPr>
          <w:sz w:val="28"/>
          <w:szCs w:val="28"/>
        </w:rPr>
        <w:t>Кутейниковского сельского поселения</w:t>
      </w:r>
    </w:p>
    <w:p w:rsidR="003C1F4E" w:rsidRPr="008C4570" w:rsidRDefault="003C1F4E" w:rsidP="003C1F4E">
      <w:pPr>
        <w:rPr>
          <w:sz w:val="28"/>
          <w:szCs w:val="28"/>
        </w:rPr>
      </w:pPr>
      <w:r w:rsidRPr="008C4570">
        <w:rPr>
          <w:sz w:val="28"/>
          <w:szCs w:val="28"/>
        </w:rPr>
        <w:t xml:space="preserve">№ 4 от 13.01.2022 </w:t>
      </w:r>
    </w:p>
    <w:p w:rsidR="003C1F4E" w:rsidRPr="008C4570" w:rsidRDefault="003C1F4E" w:rsidP="003C1F4E">
      <w:pPr>
        <w:ind w:firstLine="900"/>
        <w:jc w:val="both"/>
        <w:rPr>
          <w:sz w:val="28"/>
          <w:szCs w:val="28"/>
        </w:rPr>
      </w:pPr>
    </w:p>
    <w:p w:rsidR="003C1F4E" w:rsidRPr="008C4570" w:rsidRDefault="003C1F4E" w:rsidP="003C1F4E">
      <w:pPr>
        <w:jc w:val="both"/>
        <w:rPr>
          <w:sz w:val="28"/>
          <w:szCs w:val="28"/>
        </w:rPr>
      </w:pPr>
      <w:r w:rsidRPr="008C4570">
        <w:rPr>
          <w:sz w:val="28"/>
          <w:szCs w:val="28"/>
        </w:rPr>
        <w:t xml:space="preserve">             </w:t>
      </w:r>
      <w:proofErr w:type="gramStart"/>
      <w:r w:rsidRPr="008C4570">
        <w:rPr>
          <w:sz w:val="28"/>
          <w:szCs w:val="28"/>
        </w:rPr>
        <w:t>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 и на основании решения Собрания депутатов от 11.03.2022  № 20 «О внесении изменений в решение Собрания депутатов Кутейниковского сельского поселения от 29.12.2021 № 16 «О бюджете Кутейниковского сельского поселения Зимовниковского района на 2022год и на плановый</w:t>
      </w:r>
      <w:proofErr w:type="gramEnd"/>
      <w:r w:rsidRPr="008C4570">
        <w:rPr>
          <w:sz w:val="28"/>
          <w:szCs w:val="28"/>
        </w:rPr>
        <w:t xml:space="preserve"> период 2023 и 2024 годов». </w:t>
      </w:r>
    </w:p>
    <w:p w:rsidR="003C1F4E" w:rsidRPr="008C4570" w:rsidRDefault="003C1F4E" w:rsidP="003C1F4E">
      <w:pPr>
        <w:tabs>
          <w:tab w:val="left" w:pos="2280"/>
        </w:tabs>
        <w:ind w:firstLine="709"/>
        <w:rPr>
          <w:b/>
          <w:sz w:val="28"/>
          <w:szCs w:val="28"/>
        </w:rPr>
      </w:pPr>
    </w:p>
    <w:p w:rsidR="003C1F4E" w:rsidRPr="008C4570" w:rsidRDefault="003C1F4E" w:rsidP="003C1F4E">
      <w:pPr>
        <w:ind w:firstLine="708"/>
        <w:jc w:val="both"/>
        <w:rPr>
          <w:sz w:val="28"/>
          <w:szCs w:val="28"/>
        </w:rPr>
      </w:pPr>
      <w:r w:rsidRPr="008C4570">
        <w:rPr>
          <w:sz w:val="28"/>
          <w:szCs w:val="28"/>
        </w:rPr>
        <w:t>1. Внести в приложение</w:t>
      </w:r>
      <w:r w:rsidR="008C4570" w:rsidRPr="008C4570">
        <w:rPr>
          <w:sz w:val="28"/>
          <w:szCs w:val="28"/>
        </w:rPr>
        <w:t xml:space="preserve"> № 1 </w:t>
      </w:r>
      <w:r w:rsidRPr="008C4570">
        <w:rPr>
          <w:sz w:val="28"/>
          <w:szCs w:val="28"/>
        </w:rPr>
        <w:t xml:space="preserve"> к распоряжению Администрации Кутейниковского сельского поселения от 13.01.2022 № 4 «Об утверждении Плана – графика закупок товаров, выполнение работ, оказание услуг для обеспечения муниципальных нужд Администрации Кутейниковского сельского поселения на 2022 финансовый год и на плановый период 2023 и 2024</w:t>
      </w:r>
      <w:r w:rsidR="008C4570" w:rsidRPr="008C4570">
        <w:rPr>
          <w:sz w:val="28"/>
          <w:szCs w:val="28"/>
        </w:rPr>
        <w:t xml:space="preserve"> </w:t>
      </w:r>
      <w:r w:rsidRPr="008C4570">
        <w:rPr>
          <w:sz w:val="28"/>
          <w:szCs w:val="28"/>
        </w:rPr>
        <w:t xml:space="preserve">годов» изменения согласно приложению к настоящему распоряжению. </w:t>
      </w:r>
    </w:p>
    <w:p w:rsidR="003C1F4E" w:rsidRPr="008C4570" w:rsidRDefault="003C1F4E" w:rsidP="003C1F4E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8C4570">
        <w:rPr>
          <w:sz w:val="28"/>
          <w:szCs w:val="28"/>
        </w:rPr>
        <w:t xml:space="preserve">2. </w:t>
      </w:r>
      <w:proofErr w:type="gramStart"/>
      <w:r w:rsidRPr="008C4570">
        <w:rPr>
          <w:sz w:val="28"/>
          <w:szCs w:val="28"/>
        </w:rPr>
        <w:t>Разместить План-график</w:t>
      </w:r>
      <w:proofErr w:type="gramEnd"/>
      <w:r w:rsidRPr="008C4570">
        <w:rPr>
          <w:sz w:val="28"/>
          <w:szCs w:val="28"/>
        </w:rPr>
        <w:t xml:space="preserve"> закупок товаров, выполнение работ, оказание услуг для обеспечения муниципальных нужд Администрации Кутейниковского сельского поселения  на 2022 финансовый год и на плановый период 2023 и 2024 годов на официальном сайте Российской Федерации в информационно-телекоммуникационной сети «Интернет» по адресу: </w:t>
      </w:r>
      <w:hyperlink r:id="rId8" w:history="1">
        <w:r w:rsidRPr="008C4570">
          <w:rPr>
            <w:color w:val="0000FF"/>
            <w:sz w:val="28"/>
            <w:szCs w:val="28"/>
            <w:u w:val="single"/>
            <w:lang w:val="en-US"/>
          </w:rPr>
          <w:t>www</w:t>
        </w:r>
        <w:r w:rsidRPr="008C457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C4570">
          <w:rPr>
            <w:color w:val="0000FF"/>
            <w:sz w:val="28"/>
            <w:szCs w:val="28"/>
            <w:u w:val="single"/>
            <w:lang w:val="en-US"/>
          </w:rPr>
          <w:t>zakupki</w:t>
        </w:r>
        <w:proofErr w:type="spellEnd"/>
        <w:r w:rsidRPr="008C457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C4570">
          <w:rPr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8C457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8C4570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C4570">
        <w:rPr>
          <w:sz w:val="28"/>
          <w:szCs w:val="28"/>
        </w:rPr>
        <w:t>.</w:t>
      </w:r>
    </w:p>
    <w:p w:rsidR="003C1F4E" w:rsidRPr="008C4570" w:rsidRDefault="003C1F4E" w:rsidP="003C1F4E">
      <w:pPr>
        <w:ind w:firstLine="708"/>
        <w:rPr>
          <w:sz w:val="28"/>
          <w:szCs w:val="28"/>
        </w:rPr>
      </w:pPr>
      <w:r w:rsidRPr="008C4570">
        <w:rPr>
          <w:sz w:val="28"/>
          <w:szCs w:val="28"/>
        </w:rPr>
        <w:t>3. Контроль за исполнением данного распоряжения оставляю за собой.</w:t>
      </w:r>
    </w:p>
    <w:p w:rsidR="008C4570" w:rsidRDefault="008C4570" w:rsidP="003C1F4E">
      <w:pPr>
        <w:jc w:val="both"/>
        <w:rPr>
          <w:sz w:val="28"/>
          <w:szCs w:val="28"/>
        </w:rPr>
      </w:pPr>
    </w:p>
    <w:p w:rsidR="008C4570" w:rsidRDefault="008C4570" w:rsidP="003C1F4E">
      <w:pPr>
        <w:jc w:val="both"/>
        <w:rPr>
          <w:sz w:val="28"/>
          <w:szCs w:val="28"/>
        </w:rPr>
      </w:pPr>
    </w:p>
    <w:p w:rsidR="003C1F4E" w:rsidRPr="008C4570" w:rsidRDefault="003C1F4E" w:rsidP="003C1F4E">
      <w:pPr>
        <w:jc w:val="both"/>
        <w:rPr>
          <w:sz w:val="28"/>
          <w:szCs w:val="28"/>
        </w:rPr>
      </w:pPr>
      <w:r w:rsidRPr="008C4570">
        <w:rPr>
          <w:sz w:val="28"/>
          <w:szCs w:val="28"/>
        </w:rPr>
        <w:t>Глава Администрации</w:t>
      </w:r>
    </w:p>
    <w:p w:rsidR="00DF58BA" w:rsidRPr="008C4570" w:rsidRDefault="003C1F4E" w:rsidP="000F4A51">
      <w:pPr>
        <w:jc w:val="both"/>
        <w:rPr>
          <w:b/>
          <w:sz w:val="28"/>
          <w:szCs w:val="28"/>
        </w:rPr>
      </w:pPr>
      <w:r w:rsidRPr="008C4570">
        <w:rPr>
          <w:sz w:val="28"/>
          <w:szCs w:val="28"/>
        </w:rPr>
        <w:t>Кутейниковского</w:t>
      </w:r>
      <w:r w:rsidR="000F4A51" w:rsidRPr="008C4570">
        <w:rPr>
          <w:sz w:val="28"/>
          <w:szCs w:val="28"/>
        </w:rPr>
        <w:t xml:space="preserve"> </w:t>
      </w:r>
      <w:r w:rsidRPr="008C4570">
        <w:rPr>
          <w:sz w:val="28"/>
          <w:szCs w:val="28"/>
        </w:rPr>
        <w:t>сельского поселения:                                               А.П.Щука</w:t>
      </w:r>
    </w:p>
    <w:p w:rsidR="000F4A51" w:rsidRDefault="005E7A2D" w:rsidP="000F4A51">
      <w:pPr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 </w:t>
      </w:r>
    </w:p>
    <w:p w:rsidR="000F4A51" w:rsidRDefault="000F4A51" w:rsidP="000F4A51">
      <w:pPr>
        <w:jc w:val="both"/>
        <w:rPr>
          <w:sz w:val="28"/>
          <w:szCs w:val="28"/>
        </w:rPr>
      </w:pPr>
    </w:p>
    <w:p w:rsidR="000F4A51" w:rsidRDefault="000F4A51" w:rsidP="000F4A51">
      <w:pPr>
        <w:jc w:val="both"/>
        <w:rPr>
          <w:sz w:val="28"/>
          <w:szCs w:val="28"/>
        </w:rPr>
      </w:pPr>
      <w:bookmarkStart w:id="0" w:name="_GoBack"/>
      <w:bookmarkEnd w:id="0"/>
    </w:p>
    <w:p w:rsidR="000F4A51" w:rsidRDefault="000F4A51" w:rsidP="000F4A51">
      <w:pPr>
        <w:jc w:val="both"/>
        <w:rPr>
          <w:sz w:val="28"/>
          <w:szCs w:val="28"/>
        </w:rPr>
      </w:pPr>
    </w:p>
    <w:p w:rsidR="000F4A51" w:rsidRDefault="000F4A51" w:rsidP="000F4A51">
      <w:pPr>
        <w:jc w:val="both"/>
        <w:rPr>
          <w:sz w:val="28"/>
          <w:szCs w:val="28"/>
        </w:rPr>
        <w:sectPr w:rsidR="000F4A51" w:rsidSect="000F4A51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0F4A51" w:rsidRDefault="000F4A51" w:rsidP="000F4A51">
      <w:pPr>
        <w:jc w:val="both"/>
        <w:rPr>
          <w:sz w:val="28"/>
          <w:szCs w:val="28"/>
        </w:rPr>
      </w:pPr>
    </w:p>
    <w:p w:rsidR="000F4A51" w:rsidRDefault="000F4A51" w:rsidP="000F4A51">
      <w:pPr>
        <w:jc w:val="both"/>
        <w:rPr>
          <w:sz w:val="28"/>
          <w:szCs w:val="28"/>
        </w:rPr>
      </w:pPr>
    </w:p>
    <w:p w:rsidR="000F4A51" w:rsidRPr="000F4A51" w:rsidRDefault="005E7A2D" w:rsidP="000F4A51">
      <w:pPr>
        <w:jc w:val="both"/>
        <w:rPr>
          <w:sz w:val="28"/>
          <w:szCs w:val="28"/>
        </w:rPr>
      </w:pPr>
      <w:r w:rsidRPr="007457F6">
        <w:rPr>
          <w:sz w:val="28"/>
          <w:szCs w:val="28"/>
        </w:rPr>
        <w:t xml:space="preserve">           </w:t>
      </w:r>
      <w:r w:rsidR="003B0FB8" w:rsidRPr="007457F6">
        <w:rPr>
          <w:sz w:val="28"/>
          <w:szCs w:val="28"/>
        </w:rPr>
        <w:t xml:space="preserve">    </w:t>
      </w:r>
      <w:r w:rsidR="000832A8" w:rsidRPr="007457F6">
        <w:rPr>
          <w:sz w:val="28"/>
          <w:szCs w:val="28"/>
        </w:rPr>
        <w:t xml:space="preserve">                </w:t>
      </w:r>
      <w:r w:rsidR="000F4A51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="000832A8" w:rsidRPr="007457F6">
        <w:rPr>
          <w:sz w:val="28"/>
          <w:szCs w:val="28"/>
        </w:rPr>
        <w:t xml:space="preserve">  </w:t>
      </w:r>
      <w:r w:rsidR="000F4A51" w:rsidRPr="000F4A51">
        <w:rPr>
          <w:sz w:val="28"/>
          <w:szCs w:val="28"/>
        </w:rPr>
        <w:t>Приложение № 1</w:t>
      </w:r>
    </w:p>
    <w:p w:rsidR="000F4A51" w:rsidRPr="000F4A51" w:rsidRDefault="000F4A51" w:rsidP="000F4A51">
      <w:pPr>
        <w:jc w:val="both"/>
        <w:rPr>
          <w:sz w:val="28"/>
          <w:szCs w:val="28"/>
        </w:rPr>
      </w:pPr>
      <w:r w:rsidRPr="000F4A51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0F4A51">
        <w:rPr>
          <w:sz w:val="28"/>
          <w:szCs w:val="28"/>
        </w:rPr>
        <w:t xml:space="preserve"> к распоряжению  Администрации </w:t>
      </w:r>
    </w:p>
    <w:p w:rsidR="00C52456" w:rsidRPr="007457F6" w:rsidRDefault="00C52456" w:rsidP="00C52456">
      <w:pPr>
        <w:jc w:val="right"/>
        <w:rPr>
          <w:sz w:val="28"/>
          <w:szCs w:val="28"/>
        </w:rPr>
      </w:pPr>
      <w:r>
        <w:rPr>
          <w:sz w:val="28"/>
          <w:szCs w:val="28"/>
        </w:rPr>
        <w:t>Кутейниковского</w:t>
      </w:r>
      <w:r w:rsidRPr="007457F6">
        <w:rPr>
          <w:sz w:val="28"/>
          <w:szCs w:val="28"/>
        </w:rPr>
        <w:t xml:space="preserve">  сельского поселения</w:t>
      </w:r>
    </w:p>
    <w:p w:rsidR="000832A8" w:rsidRPr="007457F6" w:rsidRDefault="000832A8" w:rsidP="000832A8">
      <w:pPr>
        <w:ind w:firstLine="540"/>
        <w:jc w:val="right"/>
        <w:rPr>
          <w:sz w:val="28"/>
          <w:szCs w:val="28"/>
        </w:rPr>
      </w:pPr>
      <w:r w:rsidRPr="007457F6">
        <w:rPr>
          <w:sz w:val="28"/>
          <w:szCs w:val="28"/>
        </w:rPr>
        <w:t xml:space="preserve">                             </w:t>
      </w:r>
      <w:r w:rsidRPr="008C4570">
        <w:rPr>
          <w:sz w:val="28"/>
          <w:szCs w:val="28"/>
        </w:rPr>
        <w:t xml:space="preserve">от </w:t>
      </w:r>
      <w:r w:rsidR="008C4570" w:rsidRPr="008C4570">
        <w:rPr>
          <w:sz w:val="28"/>
          <w:szCs w:val="28"/>
        </w:rPr>
        <w:t>25</w:t>
      </w:r>
      <w:r w:rsidRPr="008C4570">
        <w:rPr>
          <w:sz w:val="28"/>
          <w:szCs w:val="28"/>
        </w:rPr>
        <w:t>.0</w:t>
      </w:r>
      <w:r w:rsidR="008C4570" w:rsidRPr="008C4570">
        <w:rPr>
          <w:sz w:val="28"/>
          <w:szCs w:val="28"/>
        </w:rPr>
        <w:t>3</w:t>
      </w:r>
      <w:r w:rsidRPr="008C4570">
        <w:rPr>
          <w:sz w:val="28"/>
          <w:szCs w:val="28"/>
        </w:rPr>
        <w:t xml:space="preserve">.2022г.  № </w:t>
      </w:r>
      <w:r w:rsidR="008C4570" w:rsidRPr="008C4570">
        <w:rPr>
          <w:sz w:val="28"/>
          <w:szCs w:val="28"/>
        </w:rPr>
        <w:t>11</w:t>
      </w:r>
    </w:p>
    <w:p w:rsidR="008F638E" w:rsidRDefault="008F638E" w:rsidP="000832A8">
      <w:pPr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"C:\\Documents and Settings\\User\\Local Settings\\Temp\\Rar$DIa3460.39293\\print form.xlsx" "Page 1!R1C1:R64C20" \a \f 4 \h </w:instrText>
      </w:r>
      <w:r w:rsidR="000F4A51">
        <w:instrText xml:space="preserve"> \* MERGEFORMAT </w:instrText>
      </w:r>
      <w:r>
        <w:fldChar w:fldCharType="separate"/>
      </w:r>
    </w:p>
    <w:tbl>
      <w:tblPr>
        <w:tblW w:w="145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382"/>
        <w:gridCol w:w="463"/>
        <w:gridCol w:w="857"/>
        <w:gridCol w:w="663"/>
        <w:gridCol w:w="663"/>
        <w:gridCol w:w="1040"/>
        <w:gridCol w:w="744"/>
        <w:gridCol w:w="273"/>
        <w:gridCol w:w="796"/>
        <w:gridCol w:w="65"/>
        <w:gridCol w:w="800"/>
        <w:gridCol w:w="476"/>
        <w:gridCol w:w="198"/>
        <w:gridCol w:w="674"/>
        <w:gridCol w:w="120"/>
        <w:gridCol w:w="819"/>
        <w:gridCol w:w="173"/>
        <w:gridCol w:w="567"/>
        <w:gridCol w:w="269"/>
        <w:gridCol w:w="440"/>
        <w:gridCol w:w="707"/>
        <w:gridCol w:w="143"/>
        <w:gridCol w:w="564"/>
        <w:gridCol w:w="962"/>
      </w:tblGrid>
      <w:tr w:rsidR="008F638E" w:rsidRPr="008F638E" w:rsidTr="000F4A51">
        <w:trPr>
          <w:trHeight w:val="402"/>
        </w:trPr>
        <w:tc>
          <w:tcPr>
            <w:tcW w:w="145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F638E">
              <w:rPr>
                <w:b/>
                <w:bCs/>
                <w:color w:val="000000"/>
                <w:sz w:val="26"/>
                <w:szCs w:val="26"/>
              </w:rPr>
              <w:t>ПЛАН-ГРАФИК</w:t>
            </w:r>
          </w:p>
        </w:tc>
      </w:tr>
      <w:tr w:rsidR="008F638E" w:rsidRPr="008F638E" w:rsidTr="000F4A51">
        <w:trPr>
          <w:trHeight w:val="300"/>
        </w:trPr>
        <w:tc>
          <w:tcPr>
            <w:tcW w:w="145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b/>
                <w:bCs/>
                <w:color w:val="000000"/>
              </w:rPr>
            </w:pPr>
            <w:r w:rsidRPr="008F638E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2022 финансовый год</w:t>
            </w:r>
          </w:p>
        </w:tc>
      </w:tr>
      <w:tr w:rsidR="008F638E" w:rsidRPr="008F638E" w:rsidTr="000F4A51">
        <w:trPr>
          <w:trHeight w:val="300"/>
        </w:trPr>
        <w:tc>
          <w:tcPr>
            <w:tcW w:w="145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b/>
                <w:bCs/>
                <w:color w:val="000000"/>
              </w:rPr>
            </w:pPr>
            <w:r w:rsidRPr="008F638E">
              <w:rPr>
                <w:b/>
                <w:bCs/>
                <w:color w:val="000000"/>
                <w:sz w:val="22"/>
                <w:szCs w:val="22"/>
              </w:rPr>
              <w:t>и на плановый период 2023 и 2024 годов</w:t>
            </w:r>
          </w:p>
        </w:tc>
      </w:tr>
      <w:tr w:rsidR="008F638E" w:rsidRPr="008F638E" w:rsidTr="000F4A51">
        <w:trPr>
          <w:trHeight w:val="402"/>
        </w:trPr>
        <w:tc>
          <w:tcPr>
            <w:tcW w:w="4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F4A51" w:rsidRPr="008F638E" w:rsidTr="000F4A51">
        <w:trPr>
          <w:trHeight w:val="4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8F638E" w:rsidRPr="008F638E" w:rsidTr="000F4A51">
        <w:trPr>
          <w:trHeight w:val="945"/>
        </w:trPr>
        <w:tc>
          <w:tcPr>
            <w:tcW w:w="57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7121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АДМИНИСТРАЦИЯ КУТЕЙНИКОВСКОГО СЕЛЬСКОГО ПОСЕЛЕНИЯ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20"/>
                <w:szCs w:val="20"/>
              </w:rPr>
            </w:pPr>
            <w:r w:rsidRPr="008F638E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20"/>
                <w:szCs w:val="20"/>
              </w:rPr>
            </w:pPr>
            <w:r w:rsidRPr="008F638E">
              <w:rPr>
                <w:color w:val="000000"/>
                <w:sz w:val="20"/>
                <w:szCs w:val="20"/>
              </w:rPr>
              <w:t>6112912800</w:t>
            </w:r>
          </w:p>
        </w:tc>
      </w:tr>
      <w:tr w:rsidR="008F638E" w:rsidRPr="008F638E" w:rsidTr="000F4A51">
        <w:trPr>
          <w:trHeight w:val="915"/>
        </w:trPr>
        <w:tc>
          <w:tcPr>
            <w:tcW w:w="57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21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20"/>
                <w:szCs w:val="20"/>
              </w:rPr>
            </w:pPr>
            <w:r w:rsidRPr="008F638E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20"/>
                <w:szCs w:val="20"/>
              </w:rPr>
            </w:pPr>
            <w:r w:rsidRPr="008F638E">
              <w:rPr>
                <w:color w:val="000000"/>
                <w:sz w:val="20"/>
                <w:szCs w:val="20"/>
              </w:rPr>
              <w:t>611201001</w:t>
            </w:r>
          </w:p>
        </w:tc>
      </w:tr>
      <w:tr w:rsidR="008F638E" w:rsidRPr="008F638E" w:rsidTr="000F4A51">
        <w:trPr>
          <w:trHeight w:val="495"/>
        </w:trPr>
        <w:tc>
          <w:tcPr>
            <w:tcW w:w="5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712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20"/>
                <w:szCs w:val="20"/>
              </w:rPr>
            </w:pPr>
            <w:r w:rsidRPr="008F638E">
              <w:rPr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20"/>
                <w:szCs w:val="20"/>
              </w:rPr>
            </w:pPr>
            <w:r w:rsidRPr="008F638E">
              <w:rPr>
                <w:color w:val="000000"/>
                <w:sz w:val="20"/>
                <w:szCs w:val="20"/>
              </w:rPr>
              <w:t>75404</w:t>
            </w:r>
          </w:p>
        </w:tc>
      </w:tr>
      <w:tr w:rsidR="008F638E" w:rsidRPr="008F638E" w:rsidTr="000F4A51">
        <w:trPr>
          <w:trHeight w:val="402"/>
        </w:trPr>
        <w:tc>
          <w:tcPr>
            <w:tcW w:w="5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712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20"/>
                <w:szCs w:val="20"/>
              </w:rPr>
            </w:pPr>
            <w:r w:rsidRPr="008F638E">
              <w:rPr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20"/>
                <w:szCs w:val="20"/>
              </w:rPr>
            </w:pPr>
            <w:r w:rsidRPr="008F638E">
              <w:rPr>
                <w:color w:val="000000"/>
                <w:sz w:val="20"/>
                <w:szCs w:val="20"/>
              </w:rPr>
              <w:t>14</w:t>
            </w:r>
          </w:p>
        </w:tc>
      </w:tr>
      <w:tr w:rsidR="008F638E" w:rsidRPr="008F638E" w:rsidTr="000F4A51">
        <w:trPr>
          <w:trHeight w:val="765"/>
        </w:trPr>
        <w:tc>
          <w:tcPr>
            <w:tcW w:w="5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12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 xml:space="preserve">Российская Федерация, 347470, Ростовская </w:t>
            </w:r>
            <w:proofErr w:type="spellStart"/>
            <w:proofErr w:type="gramStart"/>
            <w:r w:rsidRPr="008F638E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8F638E">
              <w:rPr>
                <w:color w:val="000000"/>
                <w:sz w:val="18"/>
                <w:szCs w:val="18"/>
              </w:rPr>
              <w:t xml:space="preserve">, Зимовниковский р-н, Кутейниковская </w:t>
            </w:r>
            <w:proofErr w:type="spellStart"/>
            <w:r w:rsidRPr="008F638E">
              <w:rPr>
                <w:color w:val="000000"/>
                <w:sz w:val="18"/>
                <w:szCs w:val="18"/>
              </w:rPr>
              <w:t>ст-ца</w:t>
            </w:r>
            <w:proofErr w:type="spellEnd"/>
            <w:r w:rsidRPr="008F638E">
              <w:rPr>
                <w:color w:val="000000"/>
                <w:sz w:val="18"/>
                <w:szCs w:val="18"/>
              </w:rPr>
              <w:t>, УЛИЦА ШКОЛЬНАЯ, 30, 7-86376-35441, 13142@donpac.ru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20"/>
                <w:szCs w:val="20"/>
              </w:rPr>
            </w:pPr>
            <w:r w:rsidRPr="008F638E">
              <w:rPr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20"/>
                <w:szCs w:val="20"/>
              </w:rPr>
            </w:pPr>
            <w:r w:rsidRPr="008F638E">
              <w:rPr>
                <w:color w:val="000000"/>
                <w:sz w:val="20"/>
                <w:szCs w:val="20"/>
              </w:rPr>
              <w:t>60619430101</w:t>
            </w:r>
          </w:p>
        </w:tc>
      </w:tr>
      <w:tr w:rsidR="008F638E" w:rsidRPr="008F638E" w:rsidTr="000F4A51">
        <w:trPr>
          <w:trHeight w:val="402"/>
        </w:trPr>
        <w:tc>
          <w:tcPr>
            <w:tcW w:w="577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21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20"/>
                <w:szCs w:val="20"/>
              </w:rPr>
            </w:pPr>
            <w:r w:rsidRPr="008F638E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20"/>
                <w:szCs w:val="20"/>
              </w:rPr>
            </w:pPr>
            <w:r w:rsidRPr="008F63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638E" w:rsidRPr="008F638E" w:rsidTr="000F4A51">
        <w:trPr>
          <w:trHeight w:val="402"/>
        </w:trPr>
        <w:tc>
          <w:tcPr>
            <w:tcW w:w="577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21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20"/>
                <w:szCs w:val="20"/>
              </w:rPr>
            </w:pPr>
            <w:r w:rsidRPr="008F638E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20"/>
                <w:szCs w:val="20"/>
              </w:rPr>
            </w:pPr>
            <w:r w:rsidRPr="008F63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638E" w:rsidRPr="008F638E" w:rsidTr="000F4A51">
        <w:trPr>
          <w:trHeight w:val="600"/>
        </w:trPr>
        <w:tc>
          <w:tcPr>
            <w:tcW w:w="5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12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20"/>
                <w:szCs w:val="20"/>
              </w:rPr>
            </w:pPr>
            <w:r w:rsidRPr="008F638E">
              <w:rPr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20"/>
                <w:szCs w:val="20"/>
              </w:rPr>
            </w:pPr>
            <w:r w:rsidRPr="008F638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F638E" w:rsidRPr="008F638E" w:rsidTr="000F4A51">
        <w:trPr>
          <w:trHeight w:val="402"/>
        </w:trPr>
        <w:tc>
          <w:tcPr>
            <w:tcW w:w="5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lastRenderedPageBreak/>
              <w:t>Единица измерения:</w:t>
            </w:r>
          </w:p>
        </w:tc>
        <w:tc>
          <w:tcPr>
            <w:tcW w:w="712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20"/>
                <w:szCs w:val="20"/>
              </w:rPr>
            </w:pPr>
            <w:r w:rsidRPr="008F638E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20"/>
                <w:szCs w:val="20"/>
              </w:rPr>
            </w:pPr>
            <w:r w:rsidRPr="008F638E">
              <w:rPr>
                <w:color w:val="000000"/>
                <w:sz w:val="20"/>
                <w:szCs w:val="20"/>
              </w:rPr>
              <w:t>383</w:t>
            </w:r>
          </w:p>
        </w:tc>
      </w:tr>
      <w:tr w:rsidR="008F638E" w:rsidRPr="008F638E" w:rsidTr="000F4A51">
        <w:trPr>
          <w:trHeight w:val="499"/>
        </w:trPr>
        <w:tc>
          <w:tcPr>
            <w:tcW w:w="1456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0F4A51" w:rsidRPr="008F638E" w:rsidTr="005E1687">
        <w:trPr>
          <w:trHeight w:val="4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F638E" w:rsidRPr="008F638E" w:rsidRDefault="008F638E" w:rsidP="008F638E">
            <w:pPr>
              <w:rPr>
                <w:rFonts w:ascii="Calibri" w:hAnsi="Calibri" w:cs="Calibri"/>
                <w:color w:val="000000"/>
              </w:rPr>
            </w:pPr>
            <w:r w:rsidRPr="008F63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rPr>
                <w:rFonts w:ascii="SansSerif" w:hAnsi="SansSerif" w:cs="Calibri"/>
                <w:color w:val="000000"/>
                <w:sz w:val="18"/>
                <w:szCs w:val="18"/>
              </w:rPr>
            </w:pPr>
            <w:r w:rsidRPr="008F638E">
              <w:rPr>
                <w:rFonts w:ascii="SansSerif" w:hAnsi="SansSerif" w:cs="Calibri"/>
                <w:color w:val="000000"/>
                <w:sz w:val="18"/>
                <w:szCs w:val="18"/>
              </w:rPr>
              <w:t> </w:t>
            </w:r>
          </w:p>
        </w:tc>
      </w:tr>
      <w:tr w:rsidR="008F638E" w:rsidRPr="008F638E" w:rsidTr="005E1687">
        <w:trPr>
          <w:trHeight w:val="12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F638E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8F638E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</w:t>
            </w:r>
            <w:r w:rsidRPr="008F638E">
              <w:rPr>
                <w:color w:val="000000"/>
                <w:sz w:val="18"/>
                <w:szCs w:val="18"/>
              </w:rPr>
              <w:lastRenderedPageBreak/>
              <w:t>дчиком, исполнителем)</w:t>
            </w:r>
          </w:p>
        </w:tc>
        <w:tc>
          <w:tcPr>
            <w:tcW w:w="496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0F4A51" w:rsidRPr="008F638E" w:rsidTr="008C4570">
        <w:trPr>
          <w:trHeight w:val="160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8F638E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8F638E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</w:tr>
      <w:tr w:rsidR="000F4A51" w:rsidRPr="008F638E" w:rsidTr="008C4570">
        <w:trPr>
          <w:trHeight w:val="199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</w:tr>
      <w:tr w:rsidR="000F4A51" w:rsidRPr="008F638E" w:rsidTr="008C4570">
        <w:trPr>
          <w:trHeight w:val="160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38E" w:rsidRPr="008F638E" w:rsidRDefault="008F638E" w:rsidP="008F638E">
            <w:pPr>
              <w:rPr>
                <w:color w:val="000000"/>
                <w:sz w:val="18"/>
                <w:szCs w:val="18"/>
              </w:rPr>
            </w:pPr>
          </w:p>
        </w:tc>
      </w:tr>
      <w:tr w:rsidR="000F4A51" w:rsidRPr="008F638E" w:rsidTr="008C457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14</w:t>
            </w:r>
          </w:p>
        </w:tc>
      </w:tr>
      <w:tr w:rsidR="000F4A51" w:rsidRPr="008F638E" w:rsidTr="008C4570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223611291280061120100100010003512247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35.12.10.110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Услуги по передаче электроэнергии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Услуги по передаче электроэнергии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256600.0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256600.0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223611291280061120100100020006110244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61.10.11.120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Услуги по предоставлению местных соединений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Услуги по предоставлению местных соединений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14800.0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14800.0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250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223611291280061120100100030003523247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35.23.10.110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93235.84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93235.84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7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223611291280061120100100040003600244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36.00.11.000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600.0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600.0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88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0006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233611291280061120100100060003512247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35.12.10.110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Услуги по передаче электроэнергии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Услуги по передаче электроэнергии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257500.0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257500.0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0008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233611291280061120100100080006110244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61.10.11.120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Услуги по предоставлению местных соединений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Услуги по предоставлению местных соединений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15070.0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15070.0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lastRenderedPageBreak/>
              <w:t>0010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233611291280061120100100100003523247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35.23.10.110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96000.0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96000.0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7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0012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233611291280061120100100120003600244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36.00.11.000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607.2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607.2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88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0007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243611291280061120100100070003512247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35.12.10.110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Услуги по передаче электроэнергии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Услуги по передаче электроэнергии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257000.0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257000.0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0009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243611291280061120100100090006110244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61.10.11.120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Услуги по предоставлению местных соединений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Услуги по предоставлению местных соединений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15620.0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15620.0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250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0011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243611291280061120100100110003523247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35.23.10.110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Услуги по продаже потребителям газа, подаваемого по распределительным трубопроводам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98800.0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98800.0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7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0013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243611291280061120100100130003600244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36.00.11.000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620.0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620.0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151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223611291280061120100100050000000244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rFonts w:ascii="SansSerif" w:hAnsi="SansSerif" w:cs="Calibri"/>
                <w:color w:val="000000"/>
                <w:sz w:val="18"/>
                <w:szCs w:val="18"/>
              </w:rPr>
            </w:pPr>
            <w:r w:rsidRPr="008F638E">
              <w:rPr>
                <w:rFonts w:ascii="SansSerif" w:hAnsi="Sans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rFonts w:ascii="SansSerif" w:hAnsi="SansSerif" w:cs="Calibri"/>
                <w:color w:val="000000"/>
                <w:sz w:val="18"/>
                <w:szCs w:val="18"/>
              </w:rPr>
            </w:pPr>
            <w:r w:rsidRPr="008F638E">
              <w:rPr>
                <w:rFonts w:ascii="SansSerif" w:hAnsi="Sans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 xml:space="preserve">Закупки в соответствии с п. 4 ч. 1 ст. 93 Федерального закона № </w:t>
            </w:r>
            <w:r w:rsidRPr="008F638E">
              <w:rPr>
                <w:color w:val="000000"/>
                <w:sz w:val="18"/>
                <w:szCs w:val="18"/>
              </w:rPr>
              <w:lastRenderedPageBreak/>
              <w:t>44-ФЗ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lastRenderedPageBreak/>
              <w:t>2022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1355791.72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1355791.72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rFonts w:ascii="SansSerif" w:hAnsi="SansSerif" w:cs="Calibri"/>
                <w:color w:val="000000"/>
                <w:sz w:val="18"/>
                <w:szCs w:val="18"/>
              </w:rPr>
            </w:pPr>
            <w:r w:rsidRPr="008F638E">
              <w:rPr>
                <w:rFonts w:ascii="SansSerif" w:hAnsi="Sans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151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lastRenderedPageBreak/>
              <w:t>0015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233611291280061120100100150000000244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rFonts w:ascii="SansSerif" w:hAnsi="SansSerif" w:cs="Calibri"/>
                <w:color w:val="000000"/>
                <w:sz w:val="18"/>
                <w:szCs w:val="18"/>
              </w:rPr>
            </w:pPr>
            <w:r w:rsidRPr="008F638E">
              <w:rPr>
                <w:rFonts w:ascii="SansSerif" w:hAnsi="Sans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rFonts w:ascii="SansSerif" w:hAnsi="SansSerif" w:cs="Calibri"/>
                <w:color w:val="000000"/>
                <w:sz w:val="18"/>
                <w:szCs w:val="18"/>
              </w:rPr>
            </w:pPr>
            <w:r w:rsidRPr="008F638E">
              <w:rPr>
                <w:rFonts w:ascii="SansSerif" w:hAnsi="Sans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430777.2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430777.2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rFonts w:ascii="SansSerif" w:hAnsi="SansSerif" w:cs="Calibri"/>
                <w:color w:val="000000"/>
                <w:sz w:val="18"/>
                <w:szCs w:val="18"/>
              </w:rPr>
            </w:pPr>
            <w:r w:rsidRPr="008F638E">
              <w:rPr>
                <w:rFonts w:ascii="SansSerif" w:hAnsi="Sans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151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0014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243611291280061120100100140000000244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rFonts w:ascii="SansSerif" w:hAnsi="SansSerif" w:cs="Calibri"/>
                <w:color w:val="000000"/>
                <w:sz w:val="18"/>
                <w:szCs w:val="18"/>
              </w:rPr>
            </w:pPr>
            <w:r w:rsidRPr="008F638E">
              <w:rPr>
                <w:rFonts w:ascii="SansSerif" w:hAnsi="Sans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rFonts w:ascii="SansSerif" w:hAnsi="SansSerif" w:cs="Calibri"/>
                <w:color w:val="000000"/>
                <w:sz w:val="18"/>
                <w:szCs w:val="18"/>
              </w:rPr>
            </w:pPr>
            <w:r w:rsidRPr="008F638E">
              <w:rPr>
                <w:rFonts w:ascii="SansSerif" w:hAnsi="Sans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258840.0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258840.0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rFonts w:ascii="SansSerif" w:hAnsi="SansSerif" w:cs="Calibri"/>
                <w:color w:val="000000"/>
                <w:sz w:val="18"/>
                <w:szCs w:val="18"/>
              </w:rPr>
            </w:pPr>
            <w:r w:rsidRPr="008F638E">
              <w:rPr>
                <w:rFonts w:ascii="SansSerif" w:hAnsi="SansSerif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600"/>
        </w:trPr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3151861.96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1721027.56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799954.4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630880.0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600"/>
        </w:trPr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 том числе по коду бюджетной классификации 95111020420026110244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80000.0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80000.0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600"/>
        </w:trPr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 том числе по коду бюджетной классификации 95104120820026310244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600"/>
        </w:trPr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 том числе по коду бюджетной классификации 95103100310026050244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600"/>
        </w:trPr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 том числе по коду бюджетной классификации 95105030910026140244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600"/>
        </w:trPr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 том числе по коду бюджетной классификации 95101130210026050244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600"/>
        </w:trPr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 том числе по коду бюджетной классификации 95101130720026130244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600"/>
        </w:trPr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 том числе по коду бюджетной классификации 95101049990072390244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600.0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600"/>
        </w:trPr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95103100330026050244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600"/>
        </w:trPr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 том числе по коду бюджетной классификации 95101040310026060244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57900.0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19300.0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19300.0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19300.0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600"/>
        </w:trPr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 том числе по коду бюджетной классификации 95105010110026290244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8000.0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8000.0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600"/>
        </w:trPr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 том числе по коду бюджетной классификации 95101041020000190247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288035.84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93235.84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96000.0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98800.0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600"/>
        </w:trPr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 том числе по коду бюджетной классификации 95101130230026050244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600"/>
        </w:trPr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 том числе по коду бюджетной классификации 95104120810026160244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600"/>
        </w:trPr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 том числе по коду бюджетной классификации 95101041020000190244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1112998.75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547664.35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368354.4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196980.0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600"/>
        </w:trPr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 том числе по коду бюджетной классификации 95103100510026090244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18300.0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6100.0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6100.0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6100.0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600"/>
        </w:trPr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 том числе по коду бюджетной классификации 95105030130026040247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771100.0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256600.0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257500.0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257000.0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600"/>
        </w:trPr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 том числе по коду бюджетной классификации 95105030510026090244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32000.0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32000.0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600"/>
        </w:trPr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 том числе по коду бюджетной классификации 95105010110026260244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36000.0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12000.0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600"/>
        </w:trPr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 том числе по коду бюджетной классификации 95105030130026040244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431212.06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431212.06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600"/>
        </w:trPr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 том числе по коду бюджетной классификации 95103100310026070244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89999.81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29999.81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600"/>
        </w:trPr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 том числе по коду бюджетной классификации 95107050710026120244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26000.0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18000.0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4000.0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4000.0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600"/>
        </w:trPr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 том числе по коду бюджетной классификации 95101130820026310244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14215.5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14215.5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600"/>
        </w:trPr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 том числе по коду бюджетной классификации 95103100320026050244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600"/>
        </w:trPr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95101040710026150244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600"/>
        </w:trPr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 том числе по коду бюджетной классификации 95101130220026050244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600"/>
        </w:trPr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 том числе по коду бюджетной классификации 95101130710026120244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11000.0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11000.0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4A51" w:rsidRPr="008F638E" w:rsidTr="008C4570">
        <w:trPr>
          <w:trHeight w:val="600"/>
        </w:trPr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right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в том числе по коду бюджетной классификации 95104120620026300244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1500.0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638E" w:rsidRPr="008F638E" w:rsidRDefault="008F638E" w:rsidP="008F638E">
            <w:pPr>
              <w:jc w:val="center"/>
              <w:rPr>
                <w:color w:val="000000"/>
                <w:sz w:val="18"/>
                <w:szCs w:val="18"/>
              </w:rPr>
            </w:pPr>
            <w:r w:rsidRPr="008F638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0832A8" w:rsidRPr="007457F6" w:rsidRDefault="008F638E" w:rsidP="000832A8">
      <w:pPr>
        <w:jc w:val="right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0832A8" w:rsidRDefault="000832A8" w:rsidP="007457F6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"C:\\Documents and Settings\\User\\Local Settings\\Temp\\Rar$DIa3272.525\\print form.xlsx" "Page 1!R1C1:R63C20" \a \f 4 \h </w:instrText>
      </w:r>
      <w:r>
        <w:fldChar w:fldCharType="separate"/>
      </w:r>
      <w:bookmarkStart w:id="1" w:name="RANGE!A1"/>
    </w:p>
    <w:bookmarkEnd w:id="1"/>
    <w:p w:rsidR="006D260A" w:rsidRPr="007457F6" w:rsidRDefault="000832A8" w:rsidP="007457F6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6D260A" w:rsidRPr="008C4570" w:rsidRDefault="006D260A" w:rsidP="007457F6">
      <w:pPr>
        <w:jc w:val="both"/>
        <w:rPr>
          <w:sz w:val="26"/>
          <w:szCs w:val="26"/>
        </w:rPr>
      </w:pPr>
      <w:r w:rsidRPr="008C4570">
        <w:rPr>
          <w:sz w:val="26"/>
          <w:szCs w:val="26"/>
        </w:rPr>
        <w:t xml:space="preserve">Глава Администрации </w:t>
      </w:r>
    </w:p>
    <w:p w:rsidR="006D260A" w:rsidRPr="008C4570" w:rsidRDefault="00CA1E03" w:rsidP="007457F6">
      <w:pPr>
        <w:jc w:val="both"/>
        <w:rPr>
          <w:sz w:val="26"/>
          <w:szCs w:val="26"/>
        </w:rPr>
      </w:pPr>
      <w:r w:rsidRPr="008C4570">
        <w:rPr>
          <w:sz w:val="26"/>
          <w:szCs w:val="26"/>
        </w:rPr>
        <w:t>Кутейниковского</w:t>
      </w:r>
      <w:r w:rsidR="006D260A" w:rsidRPr="008C4570">
        <w:rPr>
          <w:sz w:val="26"/>
          <w:szCs w:val="26"/>
        </w:rPr>
        <w:t xml:space="preserve"> сельского поселения                           </w:t>
      </w:r>
      <w:r w:rsidRPr="008C4570">
        <w:rPr>
          <w:sz w:val="26"/>
          <w:szCs w:val="26"/>
        </w:rPr>
        <w:t>А.П.Щука</w:t>
      </w:r>
      <w:r w:rsidR="006D260A" w:rsidRPr="008C4570">
        <w:rPr>
          <w:sz w:val="26"/>
          <w:szCs w:val="26"/>
        </w:rPr>
        <w:t xml:space="preserve">                                            </w:t>
      </w:r>
    </w:p>
    <w:p w:rsidR="006D260A" w:rsidRPr="007457F6" w:rsidRDefault="006D260A" w:rsidP="007457F6">
      <w:pPr>
        <w:jc w:val="both"/>
        <w:rPr>
          <w:sz w:val="28"/>
          <w:szCs w:val="28"/>
        </w:rPr>
      </w:pPr>
    </w:p>
    <w:sectPr w:rsidR="006D260A" w:rsidRPr="007457F6" w:rsidSect="000F4A51">
      <w:pgSz w:w="16838" w:h="11906" w:orient="landscape"/>
      <w:pgMar w:top="113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0D" w:rsidRDefault="006D790D" w:rsidP="005E7A2D">
      <w:r>
        <w:separator/>
      </w:r>
    </w:p>
  </w:endnote>
  <w:endnote w:type="continuationSeparator" w:id="0">
    <w:p w:rsidR="006D790D" w:rsidRDefault="006D790D" w:rsidP="005E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0D" w:rsidRDefault="006D790D" w:rsidP="005E7A2D">
      <w:r>
        <w:separator/>
      </w:r>
    </w:p>
  </w:footnote>
  <w:footnote w:type="continuationSeparator" w:id="0">
    <w:p w:rsidR="006D790D" w:rsidRDefault="006D790D" w:rsidP="005E7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8BA"/>
    <w:rsid w:val="000003A9"/>
    <w:rsid w:val="00046686"/>
    <w:rsid w:val="000572BA"/>
    <w:rsid w:val="000832A8"/>
    <w:rsid w:val="00085095"/>
    <w:rsid w:val="000A3449"/>
    <w:rsid w:val="000B75F9"/>
    <w:rsid w:val="000F4A51"/>
    <w:rsid w:val="0010405B"/>
    <w:rsid w:val="00151C45"/>
    <w:rsid w:val="00154D80"/>
    <w:rsid w:val="00195F2D"/>
    <w:rsid w:val="001F0184"/>
    <w:rsid w:val="00220EF5"/>
    <w:rsid w:val="002354C6"/>
    <w:rsid w:val="0026029D"/>
    <w:rsid w:val="00286BD2"/>
    <w:rsid w:val="002B3068"/>
    <w:rsid w:val="002F3924"/>
    <w:rsid w:val="002F4080"/>
    <w:rsid w:val="00313AFE"/>
    <w:rsid w:val="0032615C"/>
    <w:rsid w:val="00382CA3"/>
    <w:rsid w:val="003B0FB8"/>
    <w:rsid w:val="003C1F4E"/>
    <w:rsid w:val="003C56D2"/>
    <w:rsid w:val="003E5F79"/>
    <w:rsid w:val="0041651F"/>
    <w:rsid w:val="00484FDE"/>
    <w:rsid w:val="00490FC7"/>
    <w:rsid w:val="004D0214"/>
    <w:rsid w:val="004F0B3F"/>
    <w:rsid w:val="00503AF8"/>
    <w:rsid w:val="00511379"/>
    <w:rsid w:val="00523423"/>
    <w:rsid w:val="00533BF9"/>
    <w:rsid w:val="005448D0"/>
    <w:rsid w:val="0055052F"/>
    <w:rsid w:val="00553521"/>
    <w:rsid w:val="00574BED"/>
    <w:rsid w:val="005B4EAF"/>
    <w:rsid w:val="005E1687"/>
    <w:rsid w:val="005E7A2D"/>
    <w:rsid w:val="005F095A"/>
    <w:rsid w:val="00625B25"/>
    <w:rsid w:val="006834AF"/>
    <w:rsid w:val="006D260A"/>
    <w:rsid w:val="006D790D"/>
    <w:rsid w:val="007457F6"/>
    <w:rsid w:val="00747373"/>
    <w:rsid w:val="007B7631"/>
    <w:rsid w:val="00844ECE"/>
    <w:rsid w:val="008C4570"/>
    <w:rsid w:val="008E3739"/>
    <w:rsid w:val="008F1235"/>
    <w:rsid w:val="008F638E"/>
    <w:rsid w:val="00972615"/>
    <w:rsid w:val="00995C41"/>
    <w:rsid w:val="009A729A"/>
    <w:rsid w:val="00A819F0"/>
    <w:rsid w:val="00AA6176"/>
    <w:rsid w:val="00AD5B12"/>
    <w:rsid w:val="00AE41E3"/>
    <w:rsid w:val="00AF08A3"/>
    <w:rsid w:val="00B15DBA"/>
    <w:rsid w:val="00B26470"/>
    <w:rsid w:val="00B6187C"/>
    <w:rsid w:val="00B7118B"/>
    <w:rsid w:val="00BC6717"/>
    <w:rsid w:val="00C05CE8"/>
    <w:rsid w:val="00C33B97"/>
    <w:rsid w:val="00C33F77"/>
    <w:rsid w:val="00C369CF"/>
    <w:rsid w:val="00C52456"/>
    <w:rsid w:val="00CA1E03"/>
    <w:rsid w:val="00D16321"/>
    <w:rsid w:val="00D460F8"/>
    <w:rsid w:val="00DC2A69"/>
    <w:rsid w:val="00DC736F"/>
    <w:rsid w:val="00DE7A3D"/>
    <w:rsid w:val="00DF5770"/>
    <w:rsid w:val="00DF58BA"/>
    <w:rsid w:val="00E02C03"/>
    <w:rsid w:val="00EB7D70"/>
    <w:rsid w:val="00ED17ED"/>
    <w:rsid w:val="00EE0C8A"/>
    <w:rsid w:val="00F4646A"/>
    <w:rsid w:val="00F56FA8"/>
    <w:rsid w:val="00F925F7"/>
    <w:rsid w:val="00FA4ADD"/>
    <w:rsid w:val="00FB1FAD"/>
    <w:rsid w:val="00FC69D7"/>
    <w:rsid w:val="00FD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F5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7631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EE0C8A"/>
    <w:rPr>
      <w:i w:val="0"/>
      <w:iCs w:val="0"/>
      <w:color w:val="006D21"/>
    </w:rPr>
  </w:style>
  <w:style w:type="paragraph" w:styleId="a5">
    <w:name w:val="header"/>
    <w:basedOn w:val="a"/>
    <w:link w:val="a6"/>
    <w:uiPriority w:val="99"/>
    <w:semiHidden/>
    <w:unhideWhenUsed/>
    <w:rsid w:val="005E7A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7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7A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7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E7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E7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3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F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CB75-BB1A-422E-9DDE-C4F60AE2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2022-01-14T05:27:00Z</cp:lastPrinted>
  <dcterms:created xsi:type="dcterms:W3CDTF">2017-12-01T05:47:00Z</dcterms:created>
  <dcterms:modified xsi:type="dcterms:W3CDTF">2022-06-08T11:08:00Z</dcterms:modified>
</cp:coreProperties>
</file>