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3A" w:rsidRDefault="0005203A" w:rsidP="00006D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5203A" w:rsidRDefault="0005203A" w:rsidP="00006D9D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5203A" w:rsidRDefault="0005203A" w:rsidP="00EE6A5D">
      <w:pPr>
        <w:jc w:val="center"/>
      </w:pPr>
      <w:r>
        <w:rPr>
          <w:sz w:val="28"/>
          <w:szCs w:val="28"/>
        </w:rPr>
        <w:t>АДМИНИСТРАЦИЯ</w:t>
      </w:r>
      <w:r w:rsidRPr="00EE6A5D">
        <w:rPr>
          <w:sz w:val="28"/>
          <w:szCs w:val="28"/>
        </w:rPr>
        <w:t xml:space="preserve"> </w:t>
      </w:r>
      <w:r>
        <w:rPr>
          <w:sz w:val="28"/>
          <w:szCs w:val="28"/>
        </w:rPr>
        <w:t>КУТЕЙНИКОВСКОГО</w:t>
      </w:r>
    </w:p>
    <w:p w:rsidR="0005203A" w:rsidRPr="00EE6A5D" w:rsidRDefault="0005203A" w:rsidP="00EE6A5D">
      <w:pPr>
        <w:jc w:val="center"/>
      </w:pPr>
      <w:r>
        <w:rPr>
          <w:sz w:val="28"/>
          <w:szCs w:val="28"/>
        </w:rPr>
        <w:t>СЕЛЬСКОГО ПОСЕЛЕНИЯ</w:t>
      </w:r>
    </w:p>
    <w:p w:rsidR="0005203A" w:rsidRPr="0028077D" w:rsidRDefault="0005203A" w:rsidP="00EE6A5D">
      <w:pPr>
        <w:jc w:val="center"/>
        <w:rPr>
          <w:sz w:val="32"/>
          <w:szCs w:val="32"/>
        </w:rPr>
      </w:pPr>
      <w:r>
        <w:rPr>
          <w:sz w:val="28"/>
          <w:szCs w:val="28"/>
        </w:rPr>
        <w:br/>
      </w:r>
      <w:r w:rsidRPr="0028077D">
        <w:rPr>
          <w:sz w:val="32"/>
          <w:szCs w:val="32"/>
        </w:rPr>
        <w:t>ПОСТАНОВЛЕНИЕ</w:t>
      </w:r>
    </w:p>
    <w:p w:rsidR="0005203A" w:rsidRDefault="0005203A" w:rsidP="00EE6A5D">
      <w:pPr>
        <w:jc w:val="center"/>
      </w:pPr>
    </w:p>
    <w:p w:rsidR="0028077D" w:rsidRPr="0028077D" w:rsidRDefault="0028077D" w:rsidP="00EE6A5D">
      <w:pPr>
        <w:jc w:val="center"/>
        <w:rPr>
          <w:sz w:val="28"/>
          <w:szCs w:val="28"/>
        </w:rPr>
      </w:pPr>
      <w:r w:rsidRPr="007D01FA">
        <w:rPr>
          <w:sz w:val="28"/>
          <w:szCs w:val="28"/>
        </w:rPr>
        <w:t>№</w:t>
      </w:r>
      <w:r w:rsidR="007D01FA" w:rsidRPr="007D01FA">
        <w:rPr>
          <w:sz w:val="28"/>
          <w:szCs w:val="28"/>
        </w:rPr>
        <w:t>1</w:t>
      </w:r>
      <w:r w:rsidR="00EA198D">
        <w:rPr>
          <w:sz w:val="28"/>
          <w:szCs w:val="28"/>
        </w:rPr>
        <w:t>6</w:t>
      </w:r>
    </w:p>
    <w:p w:rsidR="0005203A" w:rsidRDefault="000E33E7" w:rsidP="00006D9D">
      <w:r>
        <w:rPr>
          <w:sz w:val="28"/>
          <w:szCs w:val="28"/>
        </w:rPr>
        <w:t>2</w:t>
      </w:r>
      <w:r w:rsidR="00EA198D">
        <w:rPr>
          <w:sz w:val="28"/>
          <w:szCs w:val="28"/>
        </w:rPr>
        <w:t>7</w:t>
      </w:r>
      <w:r w:rsidR="007B22FC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7B22F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05203A">
        <w:rPr>
          <w:sz w:val="28"/>
          <w:szCs w:val="28"/>
        </w:rPr>
        <w:t xml:space="preserve">                                </w:t>
      </w:r>
      <w:r w:rsidR="0028077D">
        <w:rPr>
          <w:sz w:val="28"/>
          <w:szCs w:val="28"/>
        </w:rPr>
        <w:t xml:space="preserve">                                                 </w:t>
      </w:r>
      <w:r w:rsidR="0005203A">
        <w:rPr>
          <w:sz w:val="28"/>
          <w:szCs w:val="28"/>
        </w:rPr>
        <w:t xml:space="preserve"> ст. Кутейниковская</w:t>
      </w:r>
    </w:p>
    <w:p w:rsidR="0005203A" w:rsidRDefault="0005203A" w:rsidP="00006D9D">
      <w:pPr>
        <w:rPr>
          <w:sz w:val="28"/>
          <w:szCs w:val="28"/>
        </w:rPr>
      </w:pPr>
    </w:p>
    <w:p w:rsidR="000E33E7" w:rsidRPr="000E33E7" w:rsidRDefault="000E33E7" w:rsidP="000E33E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0E33E7">
        <w:rPr>
          <w:sz w:val="28"/>
          <w:szCs w:val="28"/>
          <w:lang w:eastAsia="en-US"/>
        </w:rPr>
        <w:t>«О создании учебно-консультационного пункта</w:t>
      </w:r>
    </w:p>
    <w:p w:rsidR="000E33E7" w:rsidRPr="000E33E7" w:rsidRDefault="000E33E7" w:rsidP="000E33E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 w:rsidRPr="000E33E7">
        <w:rPr>
          <w:sz w:val="28"/>
          <w:szCs w:val="28"/>
          <w:lang w:eastAsia="en-US"/>
        </w:rPr>
        <w:t xml:space="preserve">на </w:t>
      </w:r>
      <w:proofErr w:type="gramStart"/>
      <w:r w:rsidRPr="000E33E7">
        <w:rPr>
          <w:sz w:val="28"/>
          <w:szCs w:val="28"/>
          <w:lang w:eastAsia="en-US"/>
        </w:rPr>
        <w:t>территории</w:t>
      </w:r>
      <w:r w:rsidRPr="000E33E7">
        <w:rPr>
          <w:spacing w:val="-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Кутейниковского</w:t>
      </w:r>
      <w:proofErr w:type="gramEnd"/>
      <w:r w:rsidRPr="000E33E7">
        <w:rPr>
          <w:sz w:val="28"/>
          <w:szCs w:val="28"/>
          <w:lang w:eastAsia="en-US"/>
        </w:rPr>
        <w:t xml:space="preserve"> сельского</w:t>
      </w:r>
      <w:r w:rsidRPr="000E33E7">
        <w:rPr>
          <w:spacing w:val="-2"/>
          <w:sz w:val="28"/>
          <w:szCs w:val="28"/>
          <w:lang w:eastAsia="en-US"/>
        </w:rPr>
        <w:t xml:space="preserve"> </w:t>
      </w:r>
      <w:r w:rsidRPr="000E33E7">
        <w:rPr>
          <w:sz w:val="28"/>
          <w:szCs w:val="28"/>
          <w:lang w:eastAsia="en-US"/>
        </w:rPr>
        <w:t>поселения»</w:t>
      </w:r>
    </w:p>
    <w:p w:rsidR="0005203A" w:rsidRDefault="00FB0BC1" w:rsidP="00006D9D">
      <w:pPr>
        <w:rPr>
          <w:sz w:val="28"/>
          <w:szCs w:val="28"/>
        </w:rPr>
      </w:pPr>
      <w:r w:rsidRPr="00FB0BC1">
        <w:rPr>
          <w:color w:val="000000"/>
          <w:sz w:val="28"/>
          <w:szCs w:val="22"/>
          <w:lang w:eastAsia="ru-RU"/>
        </w:rPr>
        <w:t xml:space="preserve"> </w:t>
      </w:r>
      <w:r w:rsidRPr="00FB0BC1">
        <w:rPr>
          <w:color w:val="000000"/>
          <w:sz w:val="28"/>
          <w:szCs w:val="22"/>
          <w:lang w:eastAsia="ru-RU"/>
        </w:rPr>
        <w:tab/>
      </w:r>
    </w:p>
    <w:p w:rsidR="000E33E7" w:rsidRPr="007A46F7" w:rsidRDefault="000E33E7" w:rsidP="000E33E7">
      <w:pPr>
        <w:pStyle w:val="a9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46F7">
        <w:rPr>
          <w:sz w:val="28"/>
          <w:szCs w:val="28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постановления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</w:t>
      </w:r>
      <w:r>
        <w:rPr>
          <w:sz w:val="28"/>
          <w:szCs w:val="28"/>
        </w:rPr>
        <w:t xml:space="preserve">йных ситуаций природного и </w:t>
      </w:r>
      <w:r w:rsidRPr="007A46F7">
        <w:rPr>
          <w:sz w:val="28"/>
          <w:szCs w:val="28"/>
        </w:rPr>
        <w:t xml:space="preserve">техногенного характера», </w:t>
      </w:r>
      <w:r w:rsidRPr="001750EA">
        <w:rPr>
          <w:sz w:val="28"/>
          <w:szCs w:val="28"/>
        </w:rPr>
        <w:t>от 02.11.2000 N 841 "Об утверждении положения об организации обучения населения в области гражданской обороны"</w:t>
      </w:r>
      <w:r>
        <w:rPr>
          <w:sz w:val="28"/>
          <w:szCs w:val="28"/>
        </w:rPr>
        <w:t xml:space="preserve"> </w:t>
      </w:r>
      <w:r w:rsidRPr="007A46F7">
        <w:rPr>
          <w:sz w:val="28"/>
          <w:szCs w:val="28"/>
        </w:rPr>
        <w:t>постановления Правительства Ростовской области от 29.11.2021 № 978 «Об организации подготовки населения Ростовской области в области гражданской обороны и защиты от чрезвычайных ситуаций»,</w:t>
      </w:r>
      <w:r>
        <w:rPr>
          <w:sz w:val="28"/>
          <w:szCs w:val="28"/>
        </w:rPr>
        <w:t xml:space="preserve"> </w:t>
      </w:r>
      <w:r w:rsidRPr="007A46F7">
        <w:rPr>
          <w:sz w:val="28"/>
          <w:szCs w:val="28"/>
        </w:rPr>
        <w:t xml:space="preserve"> </w:t>
      </w:r>
    </w:p>
    <w:p w:rsidR="0005203A" w:rsidRDefault="0005203A" w:rsidP="000E33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05203A" w:rsidRDefault="0005203A" w:rsidP="004A17A2">
      <w:pPr>
        <w:tabs>
          <w:tab w:val="left" w:pos="142"/>
        </w:tabs>
        <w:jc w:val="center"/>
        <w:rPr>
          <w:sz w:val="28"/>
          <w:szCs w:val="28"/>
        </w:rPr>
      </w:pPr>
    </w:p>
    <w:p w:rsidR="000E33E7" w:rsidRPr="000E33E7" w:rsidRDefault="000E33E7" w:rsidP="000E33E7">
      <w:pPr>
        <w:tabs>
          <w:tab w:val="left" w:pos="284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 xml:space="preserve">1. </w:t>
      </w:r>
      <w:r w:rsidRPr="000E33E7">
        <w:rPr>
          <w:color w:val="000000"/>
          <w:sz w:val="28"/>
          <w:szCs w:val="22"/>
          <w:lang w:eastAsia="ru-RU"/>
        </w:rPr>
        <w:t xml:space="preserve">Создать на территории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учебно-консультационный пункт по гражданской обороне, чрезвычайным ситуациям и пожарной безопасности по обучению неработающего населения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поселения. (УКП ГОЧС);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2. Организовать обучение неработающего населения, проживающего на территории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на учебно-консультационном пункте в помещении </w:t>
      </w:r>
      <w:r w:rsidR="00EE2EEC">
        <w:rPr>
          <w:color w:val="000000"/>
          <w:sz w:val="28"/>
          <w:szCs w:val="22"/>
          <w:lang w:eastAsia="ru-RU"/>
        </w:rPr>
        <w:t>А</w:t>
      </w:r>
      <w:r w:rsidRPr="000E33E7">
        <w:rPr>
          <w:color w:val="000000"/>
          <w:sz w:val="28"/>
          <w:szCs w:val="22"/>
          <w:lang w:eastAsia="ru-RU"/>
        </w:rPr>
        <w:t xml:space="preserve">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</w:t>
      </w:r>
      <w:r>
        <w:rPr>
          <w:color w:val="000000"/>
          <w:sz w:val="28"/>
          <w:szCs w:val="22"/>
          <w:lang w:eastAsia="ru-RU"/>
        </w:rPr>
        <w:t>по</w:t>
      </w:r>
      <w:r w:rsidRPr="000E33E7">
        <w:rPr>
          <w:color w:val="000000"/>
          <w:sz w:val="28"/>
          <w:szCs w:val="22"/>
          <w:lang w:eastAsia="ru-RU"/>
        </w:rPr>
        <w:t xml:space="preserve"> адрес</w:t>
      </w:r>
      <w:r>
        <w:rPr>
          <w:color w:val="000000"/>
          <w:sz w:val="28"/>
          <w:szCs w:val="22"/>
          <w:lang w:eastAsia="ru-RU"/>
        </w:rPr>
        <w:t>у</w:t>
      </w:r>
      <w:r w:rsidRPr="000E33E7">
        <w:rPr>
          <w:color w:val="000000"/>
          <w:sz w:val="28"/>
          <w:szCs w:val="22"/>
          <w:lang w:eastAsia="ru-RU"/>
        </w:rPr>
        <w:t xml:space="preserve">: </w:t>
      </w:r>
      <w:r>
        <w:rPr>
          <w:color w:val="000000"/>
          <w:sz w:val="28"/>
          <w:szCs w:val="22"/>
          <w:lang w:eastAsia="ru-RU"/>
        </w:rPr>
        <w:t>ст. Кутейниковская, ул. Школьная, 30.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3. Утвердить Положение об учебно-консультационных пунктах по гражданской обороне и чрезвычайным ситуациям. (приложение №1); </w:t>
      </w:r>
    </w:p>
    <w:p w:rsid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>4. Назначить</w:t>
      </w:r>
      <w:r w:rsidR="00191BF8">
        <w:rPr>
          <w:color w:val="000000"/>
          <w:sz w:val="28"/>
          <w:szCs w:val="22"/>
          <w:lang w:eastAsia="ru-RU"/>
        </w:rPr>
        <w:t>:</w:t>
      </w:r>
    </w:p>
    <w:p w:rsidR="000E33E7" w:rsidRPr="00191BF8" w:rsidRDefault="00191BF8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 xml:space="preserve">- начальником </w:t>
      </w:r>
      <w:r w:rsidR="000E33E7" w:rsidRPr="000E33E7">
        <w:rPr>
          <w:color w:val="000000"/>
          <w:sz w:val="28"/>
          <w:szCs w:val="22"/>
          <w:lang w:eastAsia="ru-RU"/>
        </w:rPr>
        <w:t>УКП ГОЧС</w:t>
      </w:r>
      <w:r>
        <w:rPr>
          <w:color w:val="000000"/>
          <w:sz w:val="28"/>
          <w:szCs w:val="22"/>
          <w:lang w:eastAsia="ru-RU"/>
        </w:rPr>
        <w:t xml:space="preserve"> </w:t>
      </w:r>
      <w:r w:rsidRPr="00191BF8">
        <w:rPr>
          <w:color w:val="000000"/>
          <w:sz w:val="28"/>
          <w:szCs w:val="22"/>
          <w:lang w:eastAsia="ru-RU"/>
        </w:rPr>
        <w:t xml:space="preserve">- главу </w:t>
      </w:r>
      <w:r w:rsidR="000E33E7" w:rsidRPr="00191BF8">
        <w:rPr>
          <w:color w:val="000000"/>
          <w:sz w:val="28"/>
          <w:szCs w:val="22"/>
          <w:lang w:eastAsia="ru-RU"/>
        </w:rPr>
        <w:t xml:space="preserve">Администрации Кутейниковского сельского поселения; </w:t>
      </w:r>
    </w:p>
    <w:p w:rsidR="00191BF8" w:rsidRPr="00191BF8" w:rsidRDefault="00191BF8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- </w:t>
      </w:r>
      <w:r w:rsidRPr="00191BF8">
        <w:rPr>
          <w:sz w:val="28"/>
        </w:rPr>
        <w:t>инструктором (консультантом) УКП – ведущего специалиста (по муниципальному хозяйству) Цыганкову С.В.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5. Утвердить обязанности начальника, инструктора (консультанта) УКП по ГОЧС (приложение № 2); 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6. Утвердить план работы УКП по ГОЧС на год. (приложение №3); 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7. Утвердить распорядок дня работы УКП по ГОЧС (приложение № 4); </w:t>
      </w:r>
    </w:p>
    <w:p w:rsidR="000E33E7" w:rsidRPr="00191BF8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t xml:space="preserve">8. Утвердить график дежурств по УКП по ГОЧС его сотрудников и других привлекаемых лиц (приложение № 5).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191BF8">
        <w:rPr>
          <w:color w:val="000000"/>
          <w:sz w:val="28"/>
          <w:szCs w:val="22"/>
          <w:lang w:eastAsia="ru-RU"/>
        </w:rPr>
        <w:lastRenderedPageBreak/>
        <w:t>9. Утвердить программу подготовки неработающего населения (приложение № 6);</w:t>
      </w:r>
      <w:r w:rsidRPr="000E33E7">
        <w:rPr>
          <w:color w:val="000000"/>
          <w:sz w:val="28"/>
          <w:szCs w:val="22"/>
          <w:lang w:eastAsia="ru-RU"/>
        </w:rPr>
        <w:t xml:space="preserve">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10. Утвердить расписание проводимых мероприятий на год (приложение № 7);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11. Утвердить журнал учета посещаемости мероприятий УКП по ГОЧС (приложение № 8);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12. Утвердить журнал персонального учета населения, закрепленного за УКП по ГОЧС (приложение № 9);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13. Утвердить паспорт УКП ГОЧС (приложение № 10); </w:t>
      </w:r>
    </w:p>
    <w:p w:rsidR="000E33E7" w:rsidRPr="000E33E7" w:rsidRDefault="000E33E7" w:rsidP="000E33E7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14. Разместить данное постановление на официальном сайте администрации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поселения. </w:t>
      </w:r>
    </w:p>
    <w:p w:rsidR="00875BA8" w:rsidRPr="00875BA8" w:rsidRDefault="000E33E7" w:rsidP="00875BA8">
      <w:pPr>
        <w:tabs>
          <w:tab w:val="left" w:pos="0"/>
          <w:tab w:val="left" w:pos="360"/>
          <w:tab w:val="left" w:pos="851"/>
        </w:tabs>
        <w:ind w:firstLine="567"/>
        <w:jc w:val="both"/>
        <w:rPr>
          <w:color w:val="000000"/>
          <w:sz w:val="28"/>
          <w:szCs w:val="22"/>
          <w:lang w:eastAsia="ru-RU"/>
        </w:rPr>
      </w:pPr>
      <w:r w:rsidRPr="000E33E7">
        <w:rPr>
          <w:color w:val="000000"/>
          <w:sz w:val="28"/>
          <w:szCs w:val="22"/>
          <w:lang w:eastAsia="ru-RU"/>
        </w:rPr>
        <w:t xml:space="preserve">15. Постановление </w:t>
      </w:r>
      <w:r w:rsidR="00875BA8">
        <w:rPr>
          <w:color w:val="000000"/>
          <w:sz w:val="28"/>
          <w:szCs w:val="22"/>
          <w:lang w:eastAsia="ru-RU"/>
        </w:rPr>
        <w:t>А</w:t>
      </w:r>
      <w:r w:rsidRPr="000E33E7">
        <w:rPr>
          <w:color w:val="000000"/>
          <w:sz w:val="28"/>
          <w:szCs w:val="22"/>
          <w:lang w:eastAsia="ru-RU"/>
        </w:rPr>
        <w:t xml:space="preserve">дминистрации </w:t>
      </w:r>
      <w:r>
        <w:rPr>
          <w:color w:val="000000"/>
          <w:sz w:val="28"/>
          <w:szCs w:val="22"/>
          <w:lang w:eastAsia="ru-RU"/>
        </w:rPr>
        <w:t>Кутейниковского</w:t>
      </w:r>
      <w:r w:rsidRPr="000E33E7">
        <w:rPr>
          <w:color w:val="000000"/>
          <w:sz w:val="28"/>
          <w:szCs w:val="22"/>
          <w:lang w:eastAsia="ru-RU"/>
        </w:rPr>
        <w:t xml:space="preserve"> сельского поселения от 2</w:t>
      </w:r>
      <w:r w:rsidR="00875BA8">
        <w:rPr>
          <w:color w:val="000000"/>
          <w:sz w:val="28"/>
          <w:szCs w:val="22"/>
          <w:lang w:eastAsia="ru-RU"/>
        </w:rPr>
        <w:t>3</w:t>
      </w:r>
      <w:r w:rsidRPr="000E33E7">
        <w:rPr>
          <w:color w:val="000000"/>
          <w:sz w:val="28"/>
          <w:szCs w:val="22"/>
          <w:lang w:eastAsia="ru-RU"/>
        </w:rPr>
        <w:t xml:space="preserve"> марта 20</w:t>
      </w:r>
      <w:r w:rsidR="00875BA8">
        <w:rPr>
          <w:color w:val="000000"/>
          <w:sz w:val="28"/>
          <w:szCs w:val="22"/>
          <w:lang w:eastAsia="ru-RU"/>
        </w:rPr>
        <w:t>17</w:t>
      </w:r>
      <w:r w:rsidRPr="000E33E7">
        <w:rPr>
          <w:color w:val="000000"/>
          <w:sz w:val="28"/>
          <w:szCs w:val="22"/>
          <w:lang w:eastAsia="ru-RU"/>
        </w:rPr>
        <w:t xml:space="preserve"> г. № 2</w:t>
      </w:r>
      <w:r w:rsidR="00875BA8">
        <w:rPr>
          <w:color w:val="000000"/>
          <w:sz w:val="28"/>
          <w:szCs w:val="22"/>
          <w:lang w:eastAsia="ru-RU"/>
        </w:rPr>
        <w:t>8/1</w:t>
      </w:r>
      <w:r w:rsidRPr="000E33E7">
        <w:rPr>
          <w:color w:val="000000"/>
          <w:sz w:val="28"/>
          <w:szCs w:val="22"/>
          <w:lang w:eastAsia="ru-RU"/>
        </w:rPr>
        <w:t xml:space="preserve"> </w:t>
      </w:r>
      <w:r w:rsidR="00875BA8" w:rsidRPr="00875BA8">
        <w:rPr>
          <w:color w:val="000000"/>
          <w:sz w:val="28"/>
          <w:szCs w:val="22"/>
          <w:lang w:eastAsia="ru-RU"/>
        </w:rPr>
        <w:t xml:space="preserve">О создании и организации деятельности </w:t>
      </w:r>
    </w:p>
    <w:p w:rsidR="000E33E7" w:rsidRPr="000E33E7" w:rsidRDefault="00875BA8" w:rsidP="00875BA8">
      <w:pPr>
        <w:tabs>
          <w:tab w:val="left" w:pos="0"/>
          <w:tab w:val="left" w:pos="360"/>
          <w:tab w:val="left" w:pos="851"/>
        </w:tabs>
        <w:jc w:val="both"/>
        <w:rPr>
          <w:color w:val="000000"/>
          <w:sz w:val="28"/>
          <w:szCs w:val="22"/>
          <w:lang w:eastAsia="ru-RU"/>
        </w:rPr>
      </w:pPr>
      <w:r w:rsidRPr="00875BA8">
        <w:rPr>
          <w:color w:val="000000"/>
          <w:sz w:val="28"/>
          <w:szCs w:val="22"/>
          <w:lang w:eastAsia="ru-RU"/>
        </w:rPr>
        <w:t>учебно-</w:t>
      </w:r>
      <w:proofErr w:type="gramStart"/>
      <w:r w:rsidRPr="00875BA8">
        <w:rPr>
          <w:color w:val="000000"/>
          <w:sz w:val="28"/>
          <w:szCs w:val="22"/>
          <w:lang w:eastAsia="ru-RU"/>
        </w:rPr>
        <w:t>консультационных  пунктов</w:t>
      </w:r>
      <w:proofErr w:type="gramEnd"/>
      <w:r w:rsidRPr="00875BA8">
        <w:rPr>
          <w:color w:val="000000"/>
          <w:sz w:val="28"/>
          <w:szCs w:val="22"/>
          <w:lang w:eastAsia="ru-RU"/>
        </w:rPr>
        <w:t xml:space="preserve"> по обучению неработающего населения  Кутейниковского сельского поселения в области гражданской обороны и  защиты от чрезвычайных ситуаций</w:t>
      </w:r>
      <w:r>
        <w:rPr>
          <w:color w:val="000000"/>
          <w:sz w:val="28"/>
          <w:szCs w:val="22"/>
          <w:lang w:eastAsia="ru-RU"/>
        </w:rPr>
        <w:t>»</w:t>
      </w:r>
      <w:r w:rsidR="000E33E7" w:rsidRPr="000E33E7">
        <w:rPr>
          <w:color w:val="000000"/>
          <w:sz w:val="28"/>
          <w:szCs w:val="22"/>
          <w:lang w:eastAsia="ru-RU"/>
        </w:rPr>
        <w:t xml:space="preserve"> считать утратившим силу. </w:t>
      </w:r>
    </w:p>
    <w:p w:rsidR="00354873" w:rsidRDefault="00875BA8" w:rsidP="000E33E7">
      <w:pPr>
        <w:tabs>
          <w:tab w:val="left" w:pos="0"/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2"/>
          <w:lang w:eastAsia="ru-RU"/>
        </w:rPr>
        <w:t xml:space="preserve">        </w:t>
      </w:r>
      <w:r w:rsidR="000E33E7" w:rsidRPr="000E33E7">
        <w:rPr>
          <w:color w:val="000000"/>
          <w:sz w:val="28"/>
          <w:szCs w:val="22"/>
          <w:lang w:eastAsia="ru-RU"/>
        </w:rPr>
        <w:t>16. Контроль за исполнением настоящего постановления оставляю за собой.</w:t>
      </w:r>
    </w:p>
    <w:p w:rsidR="0005203A" w:rsidRDefault="0005203A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EE2EEC" w:rsidRDefault="00EE2EEC" w:rsidP="004A17A2">
      <w:pPr>
        <w:pStyle w:val="a3"/>
        <w:rPr>
          <w:sz w:val="28"/>
          <w:szCs w:val="28"/>
        </w:rPr>
      </w:pPr>
    </w:p>
    <w:p w:rsidR="007B22FC" w:rsidRDefault="0005203A" w:rsidP="006F332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A17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A17A2">
        <w:rPr>
          <w:sz w:val="28"/>
          <w:szCs w:val="28"/>
        </w:rPr>
        <w:t xml:space="preserve"> </w:t>
      </w:r>
      <w:r w:rsidR="007B22FC">
        <w:rPr>
          <w:sz w:val="28"/>
          <w:szCs w:val="28"/>
        </w:rPr>
        <w:t>Администрации</w:t>
      </w:r>
    </w:p>
    <w:p w:rsidR="0005203A" w:rsidRPr="007A5A8C" w:rsidRDefault="0005203A" w:rsidP="007B22FC">
      <w:pPr>
        <w:rPr>
          <w:sz w:val="28"/>
          <w:szCs w:val="28"/>
        </w:rPr>
      </w:pPr>
      <w:r w:rsidRPr="004A17A2">
        <w:rPr>
          <w:sz w:val="28"/>
          <w:szCs w:val="28"/>
        </w:rPr>
        <w:t>Кутейниковского</w:t>
      </w:r>
      <w:r w:rsidR="007B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</w:t>
      </w:r>
      <w:r w:rsidR="00170F04">
        <w:rPr>
          <w:sz w:val="28"/>
          <w:szCs w:val="28"/>
        </w:rPr>
        <w:t xml:space="preserve">   </w:t>
      </w:r>
      <w:r>
        <w:rPr>
          <w:sz w:val="28"/>
          <w:szCs w:val="28"/>
        </w:rPr>
        <w:t>А.П. Щука</w:t>
      </w:r>
    </w:p>
    <w:p w:rsidR="0028077D" w:rsidRDefault="0028077D" w:rsidP="006F5CAE">
      <w:pPr>
        <w:tabs>
          <w:tab w:val="left" w:pos="8745"/>
        </w:tabs>
        <w:jc w:val="center"/>
        <w:rPr>
          <w:sz w:val="28"/>
          <w:szCs w:val="28"/>
        </w:rPr>
      </w:pPr>
    </w:p>
    <w:p w:rsidR="0028077D" w:rsidRDefault="0028077D" w:rsidP="00490843">
      <w:pPr>
        <w:tabs>
          <w:tab w:val="left" w:pos="8745"/>
        </w:tabs>
        <w:jc w:val="right"/>
        <w:rPr>
          <w:sz w:val="28"/>
          <w:szCs w:val="28"/>
        </w:rPr>
      </w:pPr>
    </w:p>
    <w:p w:rsidR="00EE2EEC" w:rsidRDefault="00E93919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t xml:space="preserve">                                                                                                   </w:t>
      </w: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E2EEC" w:rsidRDefault="00EE2EEC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93919" w:rsidRPr="00E93919" w:rsidRDefault="00E93919" w:rsidP="00AA4FB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t xml:space="preserve">   Приложение</w:t>
      </w:r>
      <w:r w:rsidR="00114DE2">
        <w:rPr>
          <w:sz w:val="28"/>
          <w:szCs w:val="22"/>
          <w:lang w:eastAsia="ru-RU"/>
        </w:rPr>
        <w:t xml:space="preserve"> №1</w:t>
      </w:r>
      <w:r w:rsidRPr="00E93919">
        <w:rPr>
          <w:sz w:val="28"/>
          <w:szCs w:val="22"/>
          <w:lang w:eastAsia="ru-RU"/>
        </w:rPr>
        <w:t xml:space="preserve"> </w:t>
      </w:r>
    </w:p>
    <w:p w:rsid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lastRenderedPageBreak/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E93919" w:rsidRPr="00E93919" w:rsidRDefault="00E93919" w:rsidP="00AA4FBD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 xml:space="preserve">от  </w:t>
      </w:r>
      <w:r w:rsidR="00EE2EEC" w:rsidRPr="007D01FA">
        <w:rPr>
          <w:color w:val="000000"/>
          <w:sz w:val="28"/>
          <w:szCs w:val="22"/>
          <w:lang w:eastAsia="ru-RU"/>
        </w:rPr>
        <w:t>2</w:t>
      </w:r>
      <w:r w:rsidR="00EA198D">
        <w:rPr>
          <w:color w:val="000000"/>
          <w:sz w:val="28"/>
          <w:szCs w:val="22"/>
          <w:lang w:eastAsia="ru-RU"/>
        </w:rPr>
        <w:t>7</w:t>
      </w:r>
      <w:r w:rsidRPr="007D01FA">
        <w:rPr>
          <w:color w:val="000000"/>
          <w:sz w:val="28"/>
          <w:szCs w:val="22"/>
          <w:lang w:eastAsia="ru-RU"/>
        </w:rPr>
        <w:t>.</w:t>
      </w:r>
      <w:r w:rsidR="00EE2EEC" w:rsidRPr="007D01FA">
        <w:rPr>
          <w:color w:val="000000"/>
          <w:sz w:val="28"/>
          <w:szCs w:val="22"/>
          <w:lang w:eastAsia="ru-RU"/>
        </w:rPr>
        <w:t>02</w:t>
      </w:r>
      <w:r w:rsidRPr="007D01FA">
        <w:rPr>
          <w:color w:val="000000"/>
          <w:sz w:val="28"/>
          <w:szCs w:val="22"/>
          <w:lang w:eastAsia="ru-RU"/>
        </w:rPr>
        <w:t>.20</w:t>
      </w:r>
      <w:r w:rsidR="00EE2EEC" w:rsidRPr="007D01FA">
        <w:rPr>
          <w:color w:val="000000"/>
          <w:sz w:val="28"/>
          <w:szCs w:val="22"/>
          <w:lang w:eastAsia="ru-RU"/>
        </w:rPr>
        <w:t>24</w:t>
      </w:r>
      <w:proofErr w:type="gramEnd"/>
      <w:r w:rsidRPr="007D01FA">
        <w:rPr>
          <w:color w:val="000000"/>
          <w:sz w:val="28"/>
          <w:szCs w:val="22"/>
          <w:lang w:eastAsia="ru-RU"/>
        </w:rPr>
        <w:t xml:space="preserve"> г. №</w:t>
      </w:r>
      <w:r w:rsidR="008F4CA9" w:rsidRPr="007D01FA">
        <w:rPr>
          <w:color w:val="000000"/>
          <w:sz w:val="28"/>
          <w:szCs w:val="22"/>
          <w:lang w:eastAsia="ru-RU"/>
        </w:rPr>
        <w:t>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E93919" w:rsidRPr="00E93919" w:rsidRDefault="00E93919" w:rsidP="00E93919">
      <w:pPr>
        <w:suppressAutoHyphens w:val="0"/>
        <w:spacing w:line="250" w:lineRule="auto"/>
        <w:ind w:left="676" w:right="800" w:firstLine="691"/>
        <w:jc w:val="right"/>
        <w:rPr>
          <w:b/>
          <w:color w:val="000000"/>
          <w:sz w:val="28"/>
          <w:szCs w:val="22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EE2EEC">
        <w:rPr>
          <w:b/>
          <w:color w:val="000000"/>
          <w:sz w:val="28"/>
          <w:szCs w:val="28"/>
          <w:lang w:eastAsia="ru-RU"/>
        </w:rPr>
        <w:t>ПОЛОЖЕНИЕ</w:t>
      </w:r>
    </w:p>
    <w:p w:rsidR="00EE2EEC" w:rsidRDefault="00EE2EEC" w:rsidP="00EE2EEC">
      <w:pPr>
        <w:tabs>
          <w:tab w:val="left" w:pos="8745"/>
        </w:tabs>
        <w:jc w:val="center"/>
        <w:rPr>
          <w:color w:val="000000"/>
          <w:sz w:val="28"/>
          <w:szCs w:val="28"/>
          <w:lang w:eastAsia="ru-RU"/>
        </w:rPr>
      </w:pPr>
      <w:r w:rsidRPr="00EE2EEC">
        <w:rPr>
          <w:color w:val="000000"/>
          <w:sz w:val="28"/>
          <w:szCs w:val="28"/>
          <w:lang w:eastAsia="ru-RU"/>
        </w:rPr>
        <w:t>об учебно-консультационном пункте по гражданской обороне и защите от чрезвычайных ситуаций</w:t>
      </w:r>
    </w:p>
    <w:p w:rsidR="00EE2EEC" w:rsidRPr="00EE2EEC" w:rsidRDefault="00EE2EEC" w:rsidP="00EE2EEC">
      <w:pPr>
        <w:tabs>
          <w:tab w:val="left" w:pos="8745"/>
        </w:tabs>
        <w:jc w:val="center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EE2EE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Положение об учебно-консультационном пункте по гражданской обороне (далее - Положение) разработано в соответствии с Федеральными законами от 12.02.1998 N 28-ФЗ "О гражданской обороне" и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N 841 "Об утверждении Положения об организации обучения населения в области гражданской обороны" и 18.09.2020 N 1485 “Об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характера”.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EE2EEC">
        <w:rPr>
          <w:b/>
          <w:color w:val="000000"/>
          <w:sz w:val="28"/>
          <w:szCs w:val="28"/>
          <w:lang w:eastAsia="ru-RU"/>
        </w:rPr>
        <w:t>2. Основные задачи УКП по ГОЧС</w:t>
      </w:r>
    </w:p>
    <w:p w:rsidR="00EE2EEC" w:rsidRDefault="00EE2EEC" w:rsidP="00EE2EEC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EE2EEC">
        <w:rPr>
          <w:color w:val="000000"/>
          <w:sz w:val="28"/>
          <w:szCs w:val="28"/>
          <w:lang w:eastAsia="ru-RU"/>
        </w:rPr>
        <w:t>Основными задачами УКП по ГОЧС являются: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Администрацией </w:t>
      </w:r>
      <w:r>
        <w:rPr>
          <w:color w:val="000000"/>
          <w:sz w:val="28"/>
          <w:szCs w:val="28"/>
          <w:lang w:eastAsia="ru-RU"/>
        </w:rPr>
        <w:t>Зимовниковского</w:t>
      </w:r>
      <w:r w:rsidRPr="00EE2EEC">
        <w:rPr>
          <w:color w:val="000000"/>
          <w:sz w:val="28"/>
          <w:szCs w:val="28"/>
          <w:lang w:eastAsia="ru-RU"/>
        </w:rPr>
        <w:t xml:space="preserve"> района Ростовской области;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выработка практических навыков действий в условиях чрезвычайных ситуаций мирного и военного времени;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 </w:t>
      </w:r>
    </w:p>
    <w:p w:rsid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пропаганда знаний в области ГОЧС, важности и необходимости всех мероприятий ГОЧС в современных условиях. </w:t>
      </w:r>
    </w:p>
    <w:p w:rsidR="00287922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28792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287922">
        <w:rPr>
          <w:b/>
          <w:color w:val="000000"/>
          <w:sz w:val="28"/>
          <w:szCs w:val="28"/>
          <w:lang w:eastAsia="ru-RU"/>
        </w:rPr>
        <w:t>3. Создание и организационная структура УКП по ГОЧС</w:t>
      </w:r>
    </w:p>
    <w:p w:rsidR="00287922" w:rsidRPr="00287922" w:rsidRDefault="00287922" w:rsidP="0028792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УКП по ГОЧС создаются при жилищно-эксплуатационных (ремонтных)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</w:t>
      </w:r>
      <w:proofErr w:type="spellStart"/>
      <w:r w:rsidR="00EE2EEC" w:rsidRPr="00EE2EEC">
        <w:rPr>
          <w:color w:val="000000"/>
          <w:sz w:val="28"/>
          <w:szCs w:val="28"/>
          <w:lang w:eastAsia="ru-RU"/>
        </w:rPr>
        <w:t>д.р</w:t>
      </w:r>
      <w:proofErr w:type="spellEnd"/>
      <w:r w:rsidR="00EE2EEC" w:rsidRPr="00EE2EEC">
        <w:rPr>
          <w:color w:val="000000"/>
          <w:sz w:val="28"/>
          <w:szCs w:val="28"/>
          <w:lang w:eastAsia="ru-RU"/>
        </w:rPr>
        <w:t>.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В распоряжении определяются: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количество создаваемых УКП по ГОЧС;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при каких органах или организациях и на какой базе они создаются;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организация деятельности УКП по ГОЧС;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финансирования и материально-техническое обеспечение;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ответственные за работу лица и другие организационные вопросы.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 </w:t>
      </w:r>
    </w:p>
    <w:p w:rsidR="00EE2EEC" w:rsidRPr="00EE2EEC" w:rsidRDefault="0028792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</w:t>
      </w:r>
      <w:proofErr w:type="gramStart"/>
      <w:r w:rsidR="00EE2EEC" w:rsidRPr="00EE2EEC">
        <w:rPr>
          <w:color w:val="000000"/>
          <w:sz w:val="28"/>
          <w:szCs w:val="28"/>
          <w:lang w:eastAsia="ru-RU"/>
        </w:rPr>
        <w:t>количества</w:t>
      </w:r>
      <w:proofErr w:type="gramEnd"/>
      <w:r w:rsidR="00EE2EEC" w:rsidRPr="00EE2EEC">
        <w:rPr>
          <w:color w:val="000000"/>
          <w:sz w:val="28"/>
          <w:szCs w:val="28"/>
          <w:lang w:eastAsia="ru-RU"/>
        </w:rPr>
        <w:t xml:space="preserve"> проживающего на ней неработающего населения. Рекомендуется: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начальник УКП по ГОЧС (руководитель или заместитель руководителя организации, при которой создан УКП по ГОЧС);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- 1-2 консультанта (инструктора). </w:t>
      </w:r>
    </w:p>
    <w:p w:rsid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один раз в 5 лет, а для лиц, впервые назначенных на должность, подготовка должна проводиться в течение первого года работы. </w:t>
      </w:r>
    </w:p>
    <w:p w:rsidR="004A7EC5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4. Организация работы УКП по ГОЧС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место расположения УКП по ГОЧС и других помещений, используемых для подготовки неработающего населения;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работы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организацию проведения занятий, консультаций, тренировок;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должностных лиц по ГОЧС и лиц, привлекаемых для проведения занятий, консультаций и других мероприятий по обучению;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обеспечения литературой, учебными пособиями и техническими средствами обучения;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закрепление жителей домов (улиц, кварталов) за помещениями и распределение их по учебным группам;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другие организационные вопросы.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Руководит работой УКП по ГОЧС и организует обучение начальник УКП по ГОЧС. Он обязан: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ежемесячно проводить инструкторско-методическое занятие с консультантами (инструкторами),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оповещать население о месте и времени проведения занятий (мероприятий), </w:t>
      </w:r>
    </w:p>
    <w:p w:rsid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информировать администрацию района об обучении населения. </w:t>
      </w:r>
    </w:p>
    <w:p w:rsidR="004A7EC5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5. Обучение неработающего населения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Обучение населения осуществлять путем: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проведения бесед, лекций, вечеров вопросов и ответов, консультаций, показов учебных кино- и видеофильмов и др., проводимых по планам;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участия в учениях и тренировках по гражданской обороне и защите от чрезвычайных ситуаций.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Обучение неработающего населения осуществлять круглогодично.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С подавляющим большинством неработающего населения основными формами обучения являются: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беседы, лекции, викторины;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вечера вопросов и ответов;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игры, дискуссии;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встречи с участниками ликвидации последствий чрезвычайных ситуаций, руководящим составом и ветеранами гражданской обороны;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просмотр видеоматериалов, прослушивание аудиозаписей.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Кроме того, может применяться метод самостоятельной работы по изучению учебно-методической литературы.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</w:t>
      </w:r>
      <w:r w:rsidR="00EE2EEC" w:rsidRPr="00EE2EEC">
        <w:rPr>
          <w:color w:val="000000"/>
          <w:sz w:val="28"/>
          <w:szCs w:val="28"/>
          <w:lang w:eastAsia="ru-RU"/>
        </w:rPr>
        <w:lastRenderedPageBreak/>
        <w:t xml:space="preserve">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>Работа УКП по ГОЧС контролируется д</w:t>
      </w:r>
      <w:r>
        <w:rPr>
          <w:color w:val="000000"/>
          <w:sz w:val="28"/>
          <w:szCs w:val="28"/>
          <w:lang w:eastAsia="ru-RU"/>
        </w:rPr>
        <w:t>олжностными лицами Администрации</w:t>
      </w:r>
      <w:r w:rsidR="00EE2EEC" w:rsidRPr="00EE2EE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Зимовниковского </w:t>
      </w:r>
      <w:r w:rsidR="00EE2EEC" w:rsidRPr="00EE2EEC">
        <w:rPr>
          <w:color w:val="000000"/>
          <w:sz w:val="28"/>
          <w:szCs w:val="28"/>
          <w:lang w:eastAsia="ru-RU"/>
        </w:rPr>
        <w:t>район</w:t>
      </w:r>
      <w:r>
        <w:rPr>
          <w:color w:val="000000"/>
          <w:sz w:val="28"/>
          <w:szCs w:val="28"/>
          <w:lang w:eastAsia="ru-RU"/>
        </w:rPr>
        <w:t>а</w:t>
      </w:r>
      <w:r w:rsidR="00EE2EEC" w:rsidRPr="00EE2EEC">
        <w:rPr>
          <w:color w:val="000000"/>
          <w:sz w:val="28"/>
          <w:szCs w:val="28"/>
          <w:lang w:eastAsia="ru-RU"/>
        </w:rPr>
        <w:t xml:space="preserve">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6. Оборудование и оснащение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Помещение, предназначенное для обучения, оборудовать стендами: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классификация чрезвычайных ситуаций и способы защиты при их возникновении;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права и обязанности граждан по гражданской обороне и защите от чрезвычайных ситуаций;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радиационно-, химически-, </w:t>
      </w:r>
      <w:proofErr w:type="spellStart"/>
      <w:r w:rsidR="00EE2EEC" w:rsidRPr="00EE2EEC">
        <w:rPr>
          <w:color w:val="000000"/>
          <w:sz w:val="28"/>
          <w:szCs w:val="28"/>
          <w:lang w:eastAsia="ru-RU"/>
        </w:rPr>
        <w:t>пожаро</w:t>
      </w:r>
      <w:proofErr w:type="spellEnd"/>
      <w:r w:rsidR="00EE2EEC" w:rsidRPr="00EE2EEC">
        <w:rPr>
          <w:color w:val="000000"/>
          <w:sz w:val="28"/>
          <w:szCs w:val="28"/>
          <w:lang w:eastAsia="ru-RU"/>
        </w:rPr>
        <w:t>-, взрывоопасные объекты, расположенные в районе проживания обучаемого населения;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EE2EEC">
        <w:rPr>
          <w:color w:val="000000"/>
          <w:sz w:val="28"/>
          <w:szCs w:val="28"/>
          <w:lang w:eastAsia="ru-RU"/>
        </w:rPr>
        <w:t xml:space="preserve"> </w:t>
      </w:r>
      <w:r w:rsidR="004A7EC5">
        <w:rPr>
          <w:color w:val="000000"/>
          <w:sz w:val="28"/>
          <w:szCs w:val="28"/>
          <w:lang w:eastAsia="ru-RU"/>
        </w:rPr>
        <w:t xml:space="preserve">      </w:t>
      </w:r>
      <w:r w:rsidRPr="00EE2EEC">
        <w:rPr>
          <w:color w:val="000000"/>
          <w:sz w:val="28"/>
          <w:szCs w:val="28"/>
          <w:lang w:eastAsia="ru-RU"/>
        </w:rPr>
        <w:t xml:space="preserve">- сигналы оповещения и действия по ним;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средства индивидуальной и коллективной защиты;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способы изготовления простейших средств защиты органов дыхания и кожи;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порядок и правила проведения эвакуации;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оказание само- и взаимопомощи;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действия населения по предупреждению террористических актов. </w:t>
      </w:r>
    </w:p>
    <w:p w:rsidR="004A7EC5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Для проведения практических занятий УКП по ГОЧС оснащается учебным имуществом: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противогазы для взрослых;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противогазы для детей;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камера защитная детская,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респираторы (разные);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дозиметры;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аптечка индивидуальная;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огнетушители (разные);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ватно-марлевые повязки;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</w:t>
      </w:r>
      <w:proofErr w:type="spellStart"/>
      <w:r w:rsidR="00EE2EEC" w:rsidRPr="00EE2EEC">
        <w:rPr>
          <w:color w:val="000000"/>
          <w:sz w:val="28"/>
          <w:szCs w:val="28"/>
          <w:lang w:eastAsia="ru-RU"/>
        </w:rPr>
        <w:t>противопыльные</w:t>
      </w:r>
      <w:proofErr w:type="spellEnd"/>
      <w:r w:rsidR="00EE2EEC" w:rsidRPr="00EE2EEC">
        <w:rPr>
          <w:color w:val="000000"/>
          <w:sz w:val="28"/>
          <w:szCs w:val="28"/>
          <w:lang w:eastAsia="ru-RU"/>
        </w:rPr>
        <w:t xml:space="preserve"> тканевые маски;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индивидуальный противохимический пакет;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пакет перевязочный индивидуальный;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бинты, вата и другие материалы для изготовления простейших средств индивидуальной защиты.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Применительно к тематике </w:t>
      </w:r>
      <w:proofErr w:type="gramStart"/>
      <w:r w:rsidR="00EE2EEC" w:rsidRPr="00EE2EEC">
        <w:rPr>
          <w:color w:val="000000"/>
          <w:sz w:val="28"/>
          <w:szCs w:val="28"/>
          <w:lang w:eastAsia="ru-RU"/>
        </w:rPr>
        <w:t>обучения для повышения наглядности и обеспечения самостоятельной работы</w:t>
      </w:r>
      <w:proofErr w:type="gramEnd"/>
      <w:r w:rsidR="00EE2EEC" w:rsidRPr="00EE2EEC">
        <w:rPr>
          <w:color w:val="000000"/>
          <w:sz w:val="28"/>
          <w:szCs w:val="28"/>
          <w:lang w:eastAsia="ru-RU"/>
        </w:rPr>
        <w:t xml:space="preserve">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для понимания, подшивки журналов "Гражданская защита" и "Военные знания", памятки, рекомендации, учебно-методические пособия.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Вход в помещение УКП по ГОЧС оборудовать вывеской. 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4A7EC5" w:rsidRDefault="00EE2EEC" w:rsidP="004A7EC5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4A7EC5">
        <w:rPr>
          <w:b/>
          <w:color w:val="000000"/>
          <w:sz w:val="28"/>
          <w:szCs w:val="28"/>
          <w:lang w:eastAsia="ru-RU"/>
        </w:rPr>
        <w:t>7. Документация УКП по ГОЧС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E2EEC" w:rsidRPr="00EE2EEC">
        <w:rPr>
          <w:color w:val="000000"/>
          <w:sz w:val="28"/>
          <w:szCs w:val="28"/>
          <w:lang w:eastAsia="ru-RU"/>
        </w:rPr>
        <w:t xml:space="preserve">Документация УКП по ГОЧС включает: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настоящее Положение;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копию Комплексного плана по обучению неработающего населения по вопросам безопасности жизнедеятельности;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Положение об УКП по ГОЧС, утвержденное главой муниципального образования;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распоряжение о создании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обязанности начальника, инструктора (консультанта)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план работы УКП по ГОЧС на год;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распорядок дня работы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график дежурств по УКП по ГОЧС его сотрудников и других привлекаемых лиц;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расписание проводимых мероприятий на год;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программу подготовки неработающего населения;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 xml:space="preserve">- журнал учета посещаемости мероприятий УКП по ГОЧС; </w:t>
      </w:r>
    </w:p>
    <w:p w:rsidR="00EE2EEC" w:rsidRPr="00EE2EEC" w:rsidRDefault="004A7EC5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EE2EEC" w:rsidRPr="00EE2EEC">
        <w:rPr>
          <w:color w:val="000000"/>
          <w:sz w:val="28"/>
          <w:szCs w:val="28"/>
          <w:lang w:eastAsia="ru-RU"/>
        </w:rPr>
        <w:t>- журнал персонального учета населения, закрепленного за УКП по ГОЧС;</w:t>
      </w: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3779B8" w:rsidRDefault="003779B8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A198D" w:rsidRDefault="00EA198D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EA198D" w:rsidRDefault="00EA198D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114DE2" w:rsidRPr="00E93919" w:rsidRDefault="00114DE2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>Приложение</w:t>
      </w:r>
      <w:r>
        <w:rPr>
          <w:sz w:val="28"/>
          <w:szCs w:val="22"/>
          <w:lang w:eastAsia="ru-RU"/>
        </w:rPr>
        <w:t xml:space="preserve"> №2</w:t>
      </w:r>
      <w:r w:rsidRPr="00E93919">
        <w:rPr>
          <w:sz w:val="28"/>
          <w:szCs w:val="22"/>
          <w:lang w:eastAsia="ru-RU"/>
        </w:rPr>
        <w:t xml:space="preserve"> </w:t>
      </w:r>
    </w:p>
    <w:p w:rsidR="00114DE2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7D01FA">
        <w:rPr>
          <w:color w:val="000000"/>
          <w:sz w:val="28"/>
          <w:szCs w:val="22"/>
          <w:lang w:eastAsia="ru-RU"/>
        </w:rPr>
        <w:t>.02.2024</w:t>
      </w:r>
      <w:proofErr w:type="gramEnd"/>
      <w:r w:rsidRPr="007D01FA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114DE2" w:rsidRPr="00E93919" w:rsidRDefault="00114DE2" w:rsidP="00114DE2">
      <w:pPr>
        <w:suppressAutoHyphens w:val="0"/>
        <w:spacing w:line="250" w:lineRule="auto"/>
        <w:ind w:left="676" w:right="800" w:firstLine="691"/>
        <w:jc w:val="right"/>
        <w:rPr>
          <w:b/>
          <w:color w:val="000000"/>
          <w:sz w:val="28"/>
          <w:szCs w:val="22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114DE2">
        <w:rPr>
          <w:b/>
          <w:color w:val="000000"/>
          <w:sz w:val="28"/>
          <w:szCs w:val="28"/>
          <w:lang w:eastAsia="ru-RU"/>
        </w:rPr>
        <w:t>Функциональные обязанности руководителя УКП по ГОЧС и консультанта УКП по ГОЧС</w:t>
      </w: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center"/>
        <w:rPr>
          <w:b/>
          <w:color w:val="000000"/>
          <w:sz w:val="28"/>
          <w:szCs w:val="28"/>
          <w:lang w:eastAsia="ru-RU"/>
        </w:rPr>
      </w:pPr>
      <w:r w:rsidRPr="00114DE2">
        <w:rPr>
          <w:b/>
          <w:color w:val="000000"/>
          <w:sz w:val="28"/>
          <w:szCs w:val="28"/>
          <w:lang w:eastAsia="ru-RU"/>
        </w:rPr>
        <w:t>ОБЯЗАННОСТИ НАЧАЛЬНИКА (консультанта) УКП по ГОЧС</w:t>
      </w: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191BF8">
        <w:rPr>
          <w:color w:val="000000"/>
          <w:sz w:val="28"/>
          <w:szCs w:val="28"/>
          <w:lang w:eastAsia="ru-RU"/>
        </w:rPr>
        <w:t>Начальник (консультант) УКП по ГОЧС подчиняется руководителю организации и уполномоченному по ГОЧС учреждения, при котором создан УКП по ГОЧС. Он отвечает</w:t>
      </w:r>
      <w:r w:rsidRPr="00114DE2">
        <w:rPr>
          <w:color w:val="000000"/>
          <w:sz w:val="28"/>
          <w:szCs w:val="28"/>
          <w:lang w:eastAsia="ru-RU"/>
        </w:rPr>
        <w:t xml:space="preserve"> за планирование, организацию и обучение неработающего населения, состояние учебно-материальной базы УКП по ГОЧС.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="00114DE2" w:rsidRPr="00114DE2">
        <w:rPr>
          <w:color w:val="000000"/>
          <w:sz w:val="28"/>
          <w:szCs w:val="28"/>
          <w:lang w:eastAsia="ru-RU"/>
        </w:rPr>
        <w:t xml:space="preserve">Он обязан: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разрабатывать и вести планирующие, учетные и отчетные документы;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проводить инструктаж руководителей занятий;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вести учет подготовки и посещения мероприятий неработающим населением на закрепленной за УКП по ГОЧС территории;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составлять годовой отчет о выполнении плана работы УКП по ГОЧС и представлять его руководителю организации;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следить за содержанием помещения, соблюдением правил пожарной безопасности;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  <w:r w:rsidR="00114DE2" w:rsidRPr="00114DE2">
        <w:rPr>
          <w:color w:val="000000"/>
          <w:sz w:val="28"/>
          <w:szCs w:val="28"/>
          <w:lang w:eastAsia="ru-RU"/>
        </w:rPr>
        <w:t xml:space="preserve">- поддерживать постоянное взаимодействие по вопросам обучения с органами управления ГОЧС муниципального образования. </w:t>
      </w:r>
    </w:p>
    <w:p w:rsidR="00114DE2" w:rsidRPr="00114DE2" w:rsidRDefault="00CB47B3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  <w:r w:rsidR="00114DE2" w:rsidRPr="00114DE2">
        <w:rPr>
          <w:color w:val="000000"/>
          <w:sz w:val="28"/>
          <w:szCs w:val="28"/>
          <w:lang w:eastAsia="ru-RU"/>
        </w:rPr>
        <w:t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</w:t>
      </w:r>
      <w:r w:rsidRPr="00A93D39">
        <w:rPr>
          <w:b/>
          <w:sz w:val="28"/>
          <w:szCs w:val="28"/>
          <w:lang w:eastAsia="en-US"/>
        </w:rPr>
        <w:t>Консультант УКП обязан:</w:t>
      </w:r>
    </w:p>
    <w:p w:rsid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участвовать в разработке планирующих и отчётных документов;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проводить занятия и другие учебные мероприятия в соответствии с планом работы и перечнем рекомендуемых тем с закрепленным за УКП неработающим</w:t>
      </w:r>
      <w:r>
        <w:rPr>
          <w:sz w:val="28"/>
          <w:szCs w:val="28"/>
          <w:lang w:eastAsia="en-US"/>
        </w:rPr>
        <w:t xml:space="preserve"> </w:t>
      </w:r>
      <w:r w:rsidRPr="00A93D39">
        <w:rPr>
          <w:sz w:val="28"/>
          <w:szCs w:val="28"/>
          <w:lang w:eastAsia="en-US"/>
        </w:rPr>
        <w:t>населением;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обеспечивать усвоение неработающим населением учебного материала и </w:t>
      </w:r>
      <w:r w:rsidRPr="00A93D39">
        <w:rPr>
          <w:sz w:val="28"/>
          <w:szCs w:val="28"/>
          <w:lang w:eastAsia="en-US"/>
        </w:rPr>
        <w:lastRenderedPageBreak/>
        <w:t>обучать необходимым практическим навыкам;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разрабатывать учебно-методические материалы в установленные сроки и с высоким качеством;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проводить разъяснительно-пропагандистскую работу;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обеспечивать надёжное хранение и сбережение наглядных пособий и технических средств обучения;</w:t>
      </w:r>
    </w:p>
    <w:p w:rsidR="00A93D39" w:rsidRPr="00A93D39" w:rsidRDefault="00A93D39" w:rsidP="00A93D39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готовить предложения по оптимизации и совершенствованию учебного процесса;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  <w:r w:rsidRPr="00A93D39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</w:t>
      </w:r>
      <w:r w:rsidRPr="00A93D39">
        <w:rPr>
          <w:sz w:val="28"/>
          <w:szCs w:val="28"/>
          <w:lang w:eastAsia="en-US"/>
        </w:rPr>
        <w:sym w:font="Symbol" w:char="F02D"/>
      </w:r>
      <w:r w:rsidRPr="00A93D39">
        <w:rPr>
          <w:sz w:val="28"/>
          <w:szCs w:val="28"/>
          <w:lang w:eastAsia="en-US"/>
        </w:rPr>
        <w:t xml:space="preserve"> раз в пять лет проходить повышение квалификации в области гражданской обороны и защиты от чрезвычайных ситуаций.</w:t>
      </w: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114DE2" w:rsidRDefault="00114DE2" w:rsidP="00114DE2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EE2EEC" w:rsidRDefault="00114DE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93D39" w:rsidRDefault="00A93D39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Pr="00EE2EEC" w:rsidRDefault="003779B8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114DE2" w:rsidRPr="00E93919" w:rsidRDefault="00114DE2" w:rsidP="00114DE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 w:rsidR="00A93D39">
        <w:rPr>
          <w:sz w:val="28"/>
          <w:szCs w:val="22"/>
          <w:lang w:eastAsia="ru-RU"/>
        </w:rPr>
        <w:t>№</w:t>
      </w:r>
      <w:r w:rsidR="007C5FEB">
        <w:rPr>
          <w:sz w:val="28"/>
          <w:szCs w:val="22"/>
          <w:lang w:eastAsia="ru-RU"/>
        </w:rPr>
        <w:t>3</w:t>
      </w:r>
    </w:p>
    <w:p w:rsidR="00114DE2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114DE2" w:rsidRPr="00E93919" w:rsidRDefault="00114DE2" w:rsidP="00114DE2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7D01FA">
        <w:rPr>
          <w:color w:val="000000"/>
          <w:sz w:val="28"/>
          <w:szCs w:val="22"/>
          <w:lang w:eastAsia="ru-RU"/>
        </w:rPr>
        <w:t>.02.2024</w:t>
      </w:r>
      <w:proofErr w:type="gramEnd"/>
      <w:r w:rsidRPr="007D01FA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CB47B3" w:rsidRPr="00CB47B3" w:rsidRDefault="00CB47B3" w:rsidP="00CB47B3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CB47B3" w:rsidRPr="00CB47B3" w:rsidRDefault="00CB47B3" w:rsidP="00CB47B3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 ___________</w:t>
      </w: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(</w:t>
      </w:r>
      <w:proofErr w:type="gramEnd"/>
      <w:r>
        <w:rPr>
          <w:color w:val="000000"/>
          <w:sz w:val="28"/>
          <w:szCs w:val="28"/>
          <w:lang w:eastAsia="ru-RU"/>
        </w:rPr>
        <w:t>подпись)      (</w:t>
      </w:r>
      <w:r w:rsidRPr="00CB47B3">
        <w:rPr>
          <w:color w:val="000000"/>
          <w:sz w:val="28"/>
          <w:szCs w:val="28"/>
          <w:lang w:eastAsia="ru-RU"/>
        </w:rPr>
        <w:t>фамилия)</w:t>
      </w:r>
    </w:p>
    <w:p w:rsidR="00CB47B3" w:rsidRPr="00CB47B3" w:rsidRDefault="00CB47B3" w:rsidP="00CB47B3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CB47B3" w:rsidRPr="00CB47B3" w:rsidRDefault="00CB47B3" w:rsidP="00CB47B3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687562" w:rsidRDefault="00687562" w:rsidP="00687562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687562" w:rsidRPr="00687562" w:rsidRDefault="00687562" w:rsidP="00687562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687562">
        <w:rPr>
          <w:sz w:val="28"/>
          <w:szCs w:val="28"/>
          <w:lang w:eastAsia="en-US"/>
        </w:rPr>
        <w:t>ПЛАН</w:t>
      </w:r>
    </w:p>
    <w:p w:rsidR="00687562" w:rsidRPr="00687562" w:rsidRDefault="00687562" w:rsidP="00687562">
      <w:pPr>
        <w:widowControl w:val="0"/>
        <w:tabs>
          <w:tab w:val="left" w:pos="7142"/>
          <w:tab w:val="left" w:pos="7631"/>
        </w:tabs>
        <w:suppressAutoHyphens w:val="0"/>
        <w:autoSpaceDE w:val="0"/>
        <w:autoSpaceDN w:val="0"/>
        <w:spacing w:before="3" w:line="322" w:lineRule="exact"/>
        <w:jc w:val="center"/>
        <w:rPr>
          <w:sz w:val="28"/>
          <w:szCs w:val="28"/>
          <w:lang w:eastAsia="en-US"/>
        </w:rPr>
      </w:pPr>
      <w:r w:rsidRPr="00687562">
        <w:rPr>
          <w:sz w:val="28"/>
          <w:szCs w:val="28"/>
          <w:lang w:eastAsia="en-US"/>
        </w:rPr>
        <w:t>работы</w:t>
      </w:r>
      <w:r w:rsidRPr="00687562">
        <w:rPr>
          <w:spacing w:val="-4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учебно-консультационного</w:t>
      </w:r>
      <w:r w:rsidRPr="00687562">
        <w:rPr>
          <w:spacing w:val="-3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пункта</w:t>
      </w:r>
      <w:r w:rsidRPr="00687562">
        <w:rPr>
          <w:spacing w:val="-3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по</w:t>
      </w:r>
      <w:r w:rsidRPr="00687562">
        <w:rPr>
          <w:spacing w:val="-6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 xml:space="preserve">ГОЧС </w:t>
      </w:r>
      <w:r w:rsidRPr="00687562">
        <w:rPr>
          <w:sz w:val="28"/>
          <w:szCs w:val="28"/>
          <w:u w:val="single"/>
          <w:lang w:eastAsia="en-US"/>
        </w:rPr>
        <w:t xml:space="preserve"> </w:t>
      </w:r>
      <w:r w:rsidRPr="00687562">
        <w:rPr>
          <w:sz w:val="28"/>
          <w:szCs w:val="28"/>
          <w:u w:val="single"/>
          <w:lang w:eastAsia="en-US"/>
        </w:rPr>
        <w:tab/>
        <w:t xml:space="preserve"> </w:t>
      </w:r>
      <w:r w:rsidRPr="00687562">
        <w:rPr>
          <w:sz w:val="28"/>
          <w:szCs w:val="28"/>
          <w:u w:val="single"/>
          <w:lang w:eastAsia="en-US"/>
        </w:rPr>
        <w:tab/>
      </w:r>
    </w:p>
    <w:p w:rsidR="00687562" w:rsidRPr="00687562" w:rsidRDefault="00687562" w:rsidP="00687562">
      <w:pPr>
        <w:widowControl w:val="0"/>
        <w:tabs>
          <w:tab w:val="left" w:pos="2870"/>
          <w:tab w:val="left" w:pos="3359"/>
        </w:tabs>
        <w:suppressAutoHyphens w:val="0"/>
        <w:autoSpaceDE w:val="0"/>
        <w:autoSpaceDN w:val="0"/>
        <w:spacing w:line="322" w:lineRule="exact"/>
        <w:jc w:val="center"/>
        <w:rPr>
          <w:sz w:val="28"/>
          <w:szCs w:val="28"/>
          <w:lang w:eastAsia="en-US"/>
        </w:rPr>
      </w:pPr>
      <w:r w:rsidRPr="00687562">
        <w:rPr>
          <w:sz w:val="28"/>
          <w:szCs w:val="28"/>
          <w:lang w:eastAsia="en-US"/>
        </w:rPr>
        <w:t xml:space="preserve">при </w:t>
      </w:r>
      <w:r w:rsidRPr="00687562">
        <w:rPr>
          <w:sz w:val="28"/>
          <w:szCs w:val="28"/>
          <w:u w:val="single"/>
          <w:lang w:eastAsia="en-US"/>
        </w:rPr>
        <w:t xml:space="preserve"> </w:t>
      </w:r>
      <w:r w:rsidRPr="00687562">
        <w:rPr>
          <w:sz w:val="28"/>
          <w:szCs w:val="28"/>
          <w:u w:val="single"/>
          <w:lang w:eastAsia="en-US"/>
        </w:rPr>
        <w:tab/>
        <w:t xml:space="preserve"> </w:t>
      </w:r>
      <w:r w:rsidRPr="00687562">
        <w:rPr>
          <w:sz w:val="28"/>
          <w:szCs w:val="28"/>
          <w:u w:val="single"/>
          <w:lang w:eastAsia="en-US"/>
        </w:rPr>
        <w:tab/>
      </w:r>
    </w:p>
    <w:p w:rsidR="00687562" w:rsidRPr="00687562" w:rsidRDefault="00687562" w:rsidP="00687562">
      <w:pPr>
        <w:widowControl w:val="0"/>
        <w:tabs>
          <w:tab w:val="left" w:pos="1450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687562">
        <w:rPr>
          <w:sz w:val="28"/>
          <w:szCs w:val="28"/>
          <w:lang w:eastAsia="en-US"/>
        </w:rPr>
        <w:t>на</w:t>
      </w:r>
      <w:r w:rsidRPr="00687562">
        <w:rPr>
          <w:spacing w:val="-1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20</w:t>
      </w:r>
      <w:r w:rsidRPr="00687562">
        <w:rPr>
          <w:sz w:val="28"/>
          <w:szCs w:val="28"/>
          <w:u w:val="single"/>
          <w:lang w:eastAsia="en-US"/>
        </w:rPr>
        <w:tab/>
      </w:r>
      <w:r w:rsidRPr="00687562">
        <w:rPr>
          <w:sz w:val="28"/>
          <w:szCs w:val="28"/>
          <w:lang w:eastAsia="en-US"/>
        </w:rPr>
        <w:t>год</w:t>
      </w:r>
      <w:r w:rsidRPr="00687562">
        <w:rPr>
          <w:spacing w:val="-4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по</w:t>
      </w:r>
      <w:r w:rsidRPr="00687562">
        <w:rPr>
          <w:spacing w:val="-5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обучению</w:t>
      </w:r>
      <w:r w:rsidRPr="00687562">
        <w:rPr>
          <w:spacing w:val="-6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неработающего</w:t>
      </w:r>
      <w:r w:rsidRPr="00687562">
        <w:rPr>
          <w:spacing w:val="-1"/>
          <w:sz w:val="28"/>
          <w:szCs w:val="28"/>
          <w:lang w:eastAsia="en-US"/>
        </w:rPr>
        <w:t xml:space="preserve"> </w:t>
      </w:r>
      <w:r w:rsidRPr="00687562">
        <w:rPr>
          <w:sz w:val="28"/>
          <w:szCs w:val="28"/>
          <w:lang w:eastAsia="en-US"/>
        </w:rPr>
        <w:t>населения</w:t>
      </w:r>
    </w:p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1619"/>
        <w:gridCol w:w="3940"/>
        <w:gridCol w:w="2071"/>
        <w:gridCol w:w="1158"/>
      </w:tblGrid>
      <w:tr w:rsidR="003304CC" w:rsidRPr="003304CC" w:rsidTr="003304CC">
        <w:trPr>
          <w:trHeight w:val="645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№</w:t>
            </w:r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r w:rsidRPr="003304CC">
              <w:rPr>
                <w:sz w:val="28"/>
                <w:szCs w:val="22"/>
                <w:lang w:val="en-US" w:eastAsia="en-US"/>
              </w:rPr>
              <w:t>п/п</w:t>
            </w: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Дата</w:t>
            </w:r>
            <w:proofErr w:type="spellEnd"/>
            <w:r w:rsidR="00191BF8" w:rsidRPr="003304CC">
              <w:rPr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Наименование</w:t>
            </w:r>
            <w:proofErr w:type="spellEnd"/>
            <w:r w:rsidRPr="003304CC">
              <w:rPr>
                <w:sz w:val="28"/>
                <w:szCs w:val="22"/>
                <w:lang w:eastAsia="en-US"/>
              </w:rPr>
              <w:t xml:space="preserve"> </w:t>
            </w:r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мероприятия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Метод</w:t>
            </w:r>
            <w:proofErr w:type="spellEnd"/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проведения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5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Кол-во</w:t>
            </w:r>
            <w:proofErr w:type="spellEnd"/>
          </w:p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11" w:lineRule="exact"/>
              <w:jc w:val="center"/>
              <w:rPr>
                <w:sz w:val="28"/>
                <w:szCs w:val="22"/>
                <w:lang w:val="en-US" w:eastAsia="en-US"/>
              </w:rPr>
            </w:pPr>
            <w:proofErr w:type="spellStart"/>
            <w:r w:rsidRPr="003304CC">
              <w:rPr>
                <w:sz w:val="28"/>
                <w:szCs w:val="22"/>
                <w:lang w:val="en-US" w:eastAsia="en-US"/>
              </w:rPr>
              <w:t>часов</w:t>
            </w:r>
            <w:proofErr w:type="spellEnd"/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spacing w:line="301" w:lineRule="exact"/>
              <w:jc w:val="center"/>
              <w:rPr>
                <w:sz w:val="18"/>
                <w:szCs w:val="18"/>
                <w:lang w:val="en-US" w:eastAsia="en-US"/>
              </w:rPr>
            </w:pPr>
            <w:r w:rsidRPr="003304CC">
              <w:rPr>
                <w:sz w:val="18"/>
                <w:szCs w:val="18"/>
                <w:lang w:val="en-US" w:eastAsia="en-US"/>
              </w:rPr>
              <w:t>5</w:t>
            </w: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3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3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  <w:tr w:rsidR="003304CC" w:rsidRPr="003304CC" w:rsidTr="003304CC">
        <w:trPr>
          <w:trHeight w:val="321"/>
        </w:trPr>
        <w:tc>
          <w:tcPr>
            <w:tcW w:w="79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40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071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58" w:type="dxa"/>
            <w:shd w:val="clear" w:color="auto" w:fill="auto"/>
          </w:tcPr>
          <w:p w:rsidR="00687562" w:rsidRPr="003304CC" w:rsidRDefault="00687562" w:rsidP="003304CC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ab/>
      </w:r>
      <w:r w:rsidRPr="00CB47B3">
        <w:rPr>
          <w:color w:val="000000"/>
          <w:sz w:val="28"/>
          <w:szCs w:val="28"/>
          <w:lang w:eastAsia="ru-RU"/>
        </w:rPr>
        <w:tab/>
      </w:r>
      <w:r w:rsidRPr="00CB47B3">
        <w:rPr>
          <w:color w:val="000000"/>
          <w:sz w:val="28"/>
          <w:szCs w:val="28"/>
          <w:lang w:eastAsia="ru-RU"/>
        </w:rPr>
        <w:tab/>
      </w:r>
      <w:r w:rsidRPr="00CB47B3">
        <w:rPr>
          <w:color w:val="000000"/>
          <w:sz w:val="28"/>
          <w:szCs w:val="28"/>
          <w:lang w:eastAsia="ru-RU"/>
        </w:rPr>
        <w:tab/>
      </w:r>
    </w:p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CB47B3" w:rsidRPr="00CB47B3" w:rsidRDefault="00CB47B3" w:rsidP="00CB47B3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 w:rsidR="00687562"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 w:rsidR="00687562"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CB47B3" w:rsidRPr="00191BF8" w:rsidRDefault="00CB47B3" w:rsidP="00CB47B3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</w:t>
      </w:r>
      <w:r w:rsidR="00687562">
        <w:rPr>
          <w:color w:val="000000"/>
          <w:sz w:val="28"/>
          <w:szCs w:val="28"/>
          <w:lang w:eastAsia="ru-RU"/>
        </w:rPr>
        <w:t xml:space="preserve">          </w:t>
      </w:r>
      <w:r w:rsidR="00191BF8">
        <w:rPr>
          <w:color w:val="000000"/>
          <w:sz w:val="28"/>
          <w:szCs w:val="28"/>
          <w:lang w:eastAsia="ru-RU"/>
        </w:rPr>
        <w:t xml:space="preserve">    </w:t>
      </w:r>
      <w:r w:rsidR="00687562">
        <w:rPr>
          <w:color w:val="000000"/>
          <w:sz w:val="28"/>
          <w:szCs w:val="28"/>
          <w:lang w:eastAsia="ru-RU"/>
        </w:rPr>
        <w:t xml:space="preserve"> </w:t>
      </w:r>
      <w:r w:rsidRPr="00191BF8">
        <w:rPr>
          <w:color w:val="000000"/>
          <w:sz w:val="20"/>
          <w:szCs w:val="20"/>
          <w:lang w:eastAsia="ru-RU"/>
        </w:rPr>
        <w:t>(</w:t>
      </w:r>
      <w:proofErr w:type="gramStart"/>
      <w:r w:rsidRPr="00191BF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191BF8">
        <w:rPr>
          <w:color w:val="000000"/>
          <w:sz w:val="20"/>
          <w:szCs w:val="20"/>
          <w:lang w:eastAsia="ru-RU"/>
        </w:rPr>
        <w:t xml:space="preserve">  </w:t>
      </w:r>
      <w:r w:rsidR="00687562" w:rsidRPr="00191BF8">
        <w:rPr>
          <w:color w:val="000000"/>
          <w:sz w:val="20"/>
          <w:szCs w:val="20"/>
          <w:lang w:eastAsia="ru-RU"/>
        </w:rPr>
        <w:t xml:space="preserve">            </w:t>
      </w:r>
      <w:r w:rsidR="00191BF8">
        <w:rPr>
          <w:color w:val="000000"/>
          <w:sz w:val="20"/>
          <w:szCs w:val="20"/>
          <w:lang w:eastAsia="ru-RU"/>
        </w:rPr>
        <w:t xml:space="preserve">               </w:t>
      </w:r>
      <w:r w:rsidRPr="00191BF8">
        <w:rPr>
          <w:color w:val="000000"/>
          <w:sz w:val="20"/>
          <w:szCs w:val="20"/>
          <w:lang w:eastAsia="ru-RU"/>
        </w:rPr>
        <w:t>(фамилия)</w:t>
      </w:r>
    </w:p>
    <w:p w:rsidR="00EE2EEC" w:rsidRPr="00191BF8" w:rsidRDefault="00EE2EEC" w:rsidP="00EE2EEC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Default="003779B8" w:rsidP="0068756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3779B8" w:rsidRDefault="003779B8" w:rsidP="0068756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687562" w:rsidRPr="00E93919" w:rsidRDefault="00687562" w:rsidP="00687562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</w:t>
      </w:r>
      <w:r w:rsidR="007C5FEB">
        <w:rPr>
          <w:sz w:val="28"/>
          <w:szCs w:val="22"/>
          <w:lang w:eastAsia="ru-RU"/>
        </w:rPr>
        <w:t>4</w:t>
      </w:r>
    </w:p>
    <w:p w:rsidR="00687562" w:rsidRDefault="00687562" w:rsidP="0068756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687562" w:rsidRPr="00E93919" w:rsidRDefault="00687562" w:rsidP="0068756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687562" w:rsidRPr="00E93919" w:rsidRDefault="00687562" w:rsidP="00687562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687562" w:rsidRPr="00E93919" w:rsidRDefault="00687562" w:rsidP="00687562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7D01FA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7D01FA">
        <w:rPr>
          <w:color w:val="000000"/>
          <w:sz w:val="28"/>
          <w:szCs w:val="22"/>
          <w:lang w:eastAsia="ru-RU"/>
        </w:rPr>
        <w:t>.02.2024</w:t>
      </w:r>
      <w:proofErr w:type="gramEnd"/>
      <w:r w:rsidRPr="007D01FA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687562" w:rsidRPr="00CB47B3" w:rsidRDefault="00687562" w:rsidP="00687562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687562" w:rsidRPr="003304CC" w:rsidRDefault="00687562" w:rsidP="00687562">
      <w:pPr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__________ ___________</w:t>
      </w: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</w:t>
      </w:r>
      <w:r w:rsidRPr="003304CC">
        <w:rPr>
          <w:color w:val="000000"/>
          <w:sz w:val="20"/>
          <w:szCs w:val="20"/>
          <w:lang w:eastAsia="ru-RU"/>
        </w:rPr>
        <w:t>(</w:t>
      </w:r>
      <w:proofErr w:type="gramEnd"/>
      <w:r w:rsidRPr="003304CC">
        <w:rPr>
          <w:color w:val="000000"/>
          <w:sz w:val="20"/>
          <w:szCs w:val="20"/>
          <w:lang w:eastAsia="ru-RU"/>
        </w:rPr>
        <w:t>подпись)      (фамилия)</w:t>
      </w:r>
    </w:p>
    <w:p w:rsidR="00687562" w:rsidRPr="00CB47B3" w:rsidRDefault="00687562" w:rsidP="00687562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687562" w:rsidRPr="00CB47B3" w:rsidRDefault="00687562" w:rsidP="00687562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687562" w:rsidRPr="00EE2EEC" w:rsidRDefault="00687562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EE2EEC" w:rsidRPr="00EE2EEC" w:rsidRDefault="00EE2EEC" w:rsidP="00EE2EEC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687562" w:rsidRPr="00687562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  <w:r w:rsidRPr="00687562">
        <w:rPr>
          <w:sz w:val="28"/>
          <w:szCs w:val="28"/>
        </w:rPr>
        <w:t>РАСПОРЯДОК</w:t>
      </w:r>
    </w:p>
    <w:p w:rsidR="0005203A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  <w:r w:rsidRPr="00687562">
        <w:rPr>
          <w:sz w:val="28"/>
          <w:szCs w:val="28"/>
        </w:rPr>
        <w:t>работы учебно-консультационного пункта</w:t>
      </w:r>
    </w:p>
    <w:p w:rsidR="00687562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551"/>
        <w:gridCol w:w="3453"/>
      </w:tblGrid>
      <w:tr w:rsidR="00687562" w:rsidRPr="00687562" w:rsidTr="00687562">
        <w:trPr>
          <w:trHeight w:val="57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687562" w:rsidRPr="00687562" w:rsidTr="00687562">
        <w:trPr>
          <w:trHeight w:val="56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7C5FEB">
            <w:pPr>
              <w:widowControl w:val="0"/>
              <w:suppressAutoHyphens w:val="0"/>
              <w:spacing w:line="280" w:lineRule="exact"/>
              <w:jc w:val="center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 xml:space="preserve">с 09.00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 w:rsidR="007C5FEB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5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перерыв с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87562">
              <w:rPr>
                <w:sz w:val="28"/>
                <w:szCs w:val="28"/>
                <w:lang w:eastAsia="ru-RU"/>
              </w:rPr>
              <w:t xml:space="preserve">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3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.00</w:t>
            </w:r>
          </w:p>
        </w:tc>
      </w:tr>
      <w:tr w:rsidR="00687562" w:rsidRPr="00687562" w:rsidTr="00687562">
        <w:trPr>
          <w:trHeight w:val="703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Default="00687562" w:rsidP="007C5FEB">
            <w:pPr>
              <w:jc w:val="center"/>
            </w:pPr>
            <w:r w:rsidRPr="00687562">
              <w:rPr>
                <w:sz w:val="28"/>
                <w:szCs w:val="28"/>
                <w:lang w:eastAsia="ru-RU"/>
              </w:rPr>
              <w:t xml:space="preserve">с 09.00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 w:rsidR="007C5FEB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5</w:t>
            </w:r>
            <w:r w:rsidRPr="0018549E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перерыв с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87562">
              <w:rPr>
                <w:sz w:val="28"/>
                <w:szCs w:val="28"/>
                <w:lang w:eastAsia="ru-RU"/>
              </w:rPr>
              <w:t xml:space="preserve">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3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.00</w:t>
            </w:r>
          </w:p>
        </w:tc>
      </w:tr>
      <w:tr w:rsidR="00687562" w:rsidRPr="00687562" w:rsidTr="00687562">
        <w:trPr>
          <w:trHeight w:val="557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562" w:rsidRDefault="00687562" w:rsidP="007C5FEB">
            <w:pPr>
              <w:jc w:val="center"/>
            </w:pPr>
            <w:r w:rsidRPr="00687562">
              <w:rPr>
                <w:sz w:val="28"/>
                <w:szCs w:val="28"/>
                <w:lang w:eastAsia="ru-RU"/>
              </w:rPr>
              <w:t xml:space="preserve">с 09.00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 w:rsidR="007C5FEB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5</w:t>
            </w:r>
            <w:r w:rsidRPr="0018549E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62" w:rsidRPr="00687562" w:rsidRDefault="00687562" w:rsidP="00687562">
            <w:pPr>
              <w:widowControl w:val="0"/>
              <w:suppressAutoHyphens w:val="0"/>
              <w:spacing w:line="280" w:lineRule="exact"/>
              <w:rPr>
                <w:sz w:val="28"/>
                <w:szCs w:val="28"/>
                <w:lang w:eastAsia="ru-RU"/>
              </w:rPr>
            </w:pPr>
            <w:r w:rsidRPr="00687562">
              <w:rPr>
                <w:sz w:val="28"/>
                <w:szCs w:val="28"/>
                <w:lang w:eastAsia="ru-RU"/>
              </w:rPr>
              <w:t>перерыв с 1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87562">
              <w:rPr>
                <w:sz w:val="28"/>
                <w:szCs w:val="28"/>
                <w:lang w:eastAsia="ru-RU"/>
              </w:rPr>
              <w:t xml:space="preserve">.00 до 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1</w:t>
            </w:r>
            <w:r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3</w:t>
            </w:r>
            <w:r w:rsidRPr="00687562">
              <w:rPr>
                <w:rFonts w:eastAsia="Sylfaen"/>
                <w:color w:val="000000"/>
                <w:spacing w:val="28"/>
                <w:sz w:val="28"/>
                <w:szCs w:val="28"/>
                <w:lang w:eastAsia="ru-RU"/>
              </w:rPr>
              <w:t>.00</w:t>
            </w:r>
          </w:p>
        </w:tc>
      </w:tr>
    </w:tbl>
    <w:p w:rsidR="00687562" w:rsidRDefault="00687562" w:rsidP="00687562">
      <w:pPr>
        <w:tabs>
          <w:tab w:val="left" w:pos="8745"/>
        </w:tabs>
        <w:jc w:val="center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CB47B3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7C5FEB" w:rsidRPr="00191BF8" w:rsidRDefault="007C5FEB" w:rsidP="007C5FEB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191BF8">
        <w:rPr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="00191BF8">
        <w:rPr>
          <w:color w:val="000000"/>
          <w:sz w:val="20"/>
          <w:szCs w:val="20"/>
          <w:lang w:eastAsia="ru-RU"/>
        </w:rPr>
        <w:t xml:space="preserve">                            </w:t>
      </w:r>
      <w:r w:rsidRPr="00191BF8">
        <w:rPr>
          <w:color w:val="000000"/>
          <w:sz w:val="20"/>
          <w:szCs w:val="20"/>
          <w:lang w:eastAsia="ru-RU"/>
        </w:rPr>
        <w:t xml:space="preserve">   (</w:t>
      </w:r>
      <w:proofErr w:type="gramStart"/>
      <w:r w:rsidRPr="00191BF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191BF8">
        <w:rPr>
          <w:color w:val="000000"/>
          <w:sz w:val="20"/>
          <w:szCs w:val="20"/>
          <w:lang w:eastAsia="ru-RU"/>
        </w:rPr>
        <w:t xml:space="preserve">          </w:t>
      </w:r>
      <w:r w:rsidR="00191BF8">
        <w:rPr>
          <w:color w:val="000000"/>
          <w:sz w:val="20"/>
          <w:szCs w:val="20"/>
          <w:lang w:eastAsia="ru-RU"/>
        </w:rPr>
        <w:t xml:space="preserve">                </w:t>
      </w:r>
      <w:r w:rsidRPr="00191BF8">
        <w:rPr>
          <w:color w:val="000000"/>
          <w:sz w:val="20"/>
          <w:szCs w:val="20"/>
          <w:lang w:eastAsia="ru-RU"/>
        </w:rPr>
        <w:t xml:space="preserve">    (фамилия)</w:t>
      </w:r>
    </w:p>
    <w:p w:rsidR="007C5FEB" w:rsidRDefault="00191BF8" w:rsidP="007C5FEB">
      <w:pPr>
        <w:tabs>
          <w:tab w:val="left" w:pos="8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3779B8" w:rsidRDefault="003779B8" w:rsidP="007C5FE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3779B8" w:rsidRDefault="003779B8" w:rsidP="007C5FE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7C5FEB" w:rsidRPr="00E93919" w:rsidRDefault="007C5FEB" w:rsidP="007C5FE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№5</w:t>
      </w:r>
    </w:p>
    <w:p w:rsidR="007C5FEB" w:rsidRDefault="007C5FEB" w:rsidP="007C5FE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7C5FEB" w:rsidRPr="00E93919" w:rsidRDefault="007C5FEB" w:rsidP="007C5FE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7C5FEB" w:rsidRPr="00E93919" w:rsidRDefault="007C5FEB" w:rsidP="007C5FE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7C5FEB" w:rsidRPr="00E93919" w:rsidRDefault="007C5FEB" w:rsidP="007C5FEB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3304CC">
        <w:rPr>
          <w:color w:val="000000"/>
          <w:sz w:val="28"/>
          <w:szCs w:val="22"/>
          <w:lang w:eastAsia="ru-RU"/>
        </w:rPr>
        <w:t>.02.2024</w:t>
      </w:r>
      <w:proofErr w:type="gramEnd"/>
      <w:r w:rsidRPr="003304CC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7C5FEB" w:rsidRPr="00CB47B3" w:rsidRDefault="007C5FEB" w:rsidP="007C5FE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7C5FEB" w:rsidRPr="00CB47B3" w:rsidRDefault="007C5FEB" w:rsidP="007C5FEB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__________ ___________</w:t>
      </w:r>
      <w:r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91BF8">
        <w:rPr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191BF8">
        <w:rPr>
          <w:color w:val="000000"/>
          <w:sz w:val="28"/>
          <w:szCs w:val="28"/>
          <w:lang w:eastAsia="ru-RU"/>
        </w:rPr>
        <w:t xml:space="preserve">   </w:t>
      </w:r>
      <w:r w:rsidRPr="00191BF8">
        <w:rPr>
          <w:color w:val="000000"/>
          <w:sz w:val="20"/>
          <w:szCs w:val="20"/>
          <w:lang w:eastAsia="ru-RU"/>
        </w:rPr>
        <w:t>(</w:t>
      </w:r>
      <w:proofErr w:type="gramEnd"/>
      <w:r w:rsidRPr="00191BF8">
        <w:rPr>
          <w:color w:val="000000"/>
          <w:sz w:val="20"/>
          <w:szCs w:val="20"/>
          <w:lang w:eastAsia="ru-RU"/>
        </w:rPr>
        <w:t>подпись)      (фамилия)</w:t>
      </w:r>
    </w:p>
    <w:p w:rsidR="007C5FEB" w:rsidRPr="00CB47B3" w:rsidRDefault="007C5FEB" w:rsidP="007C5FE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7C5FEB" w:rsidRPr="00CB47B3" w:rsidRDefault="007C5FEB" w:rsidP="007C5FE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7C5FEB" w:rsidRPr="00EE2EEC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7C5FEB" w:rsidRDefault="007C5FEB" w:rsidP="007C5FEB">
      <w:pPr>
        <w:widowControl w:val="0"/>
        <w:suppressAutoHyphens w:val="0"/>
        <w:autoSpaceDE w:val="0"/>
        <w:autoSpaceDN w:val="0"/>
        <w:spacing w:line="322" w:lineRule="exact"/>
        <w:jc w:val="center"/>
        <w:rPr>
          <w:sz w:val="28"/>
          <w:szCs w:val="28"/>
          <w:lang w:eastAsia="en-US"/>
        </w:rPr>
      </w:pPr>
      <w:r w:rsidRPr="007C5FEB">
        <w:rPr>
          <w:sz w:val="28"/>
          <w:szCs w:val="28"/>
          <w:lang w:eastAsia="en-US"/>
        </w:rPr>
        <w:t>ГРАФИК</w:t>
      </w:r>
    </w:p>
    <w:p w:rsidR="007C5FEB" w:rsidRPr="007C5FEB" w:rsidRDefault="007C5FEB" w:rsidP="007C5FEB">
      <w:pPr>
        <w:widowControl w:val="0"/>
        <w:tabs>
          <w:tab w:val="left" w:pos="4398"/>
          <w:tab w:val="left" w:pos="7355"/>
        </w:tabs>
        <w:suppressAutoHyphens w:val="0"/>
        <w:autoSpaceDE w:val="0"/>
        <w:autoSpaceDN w:val="0"/>
        <w:spacing w:line="322" w:lineRule="exact"/>
        <w:jc w:val="center"/>
        <w:rPr>
          <w:sz w:val="28"/>
          <w:szCs w:val="28"/>
          <w:lang w:eastAsia="en-US"/>
        </w:rPr>
      </w:pPr>
      <w:r w:rsidRPr="007C5FEB">
        <w:rPr>
          <w:sz w:val="28"/>
          <w:szCs w:val="28"/>
          <w:lang w:eastAsia="en-US"/>
        </w:rPr>
        <w:t>дежурств</w:t>
      </w:r>
      <w:r w:rsidRPr="007C5FEB">
        <w:rPr>
          <w:spacing w:val="-3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по</w:t>
      </w:r>
      <w:r w:rsidRPr="007C5FEB">
        <w:rPr>
          <w:spacing w:val="1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УКП</w:t>
      </w:r>
      <w:r w:rsidRPr="007C5FEB">
        <w:rPr>
          <w:spacing w:val="-3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по</w:t>
      </w:r>
      <w:r w:rsidRPr="007C5FEB">
        <w:rPr>
          <w:spacing w:val="1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ГОЧС</w:t>
      </w:r>
      <w:r w:rsidRPr="007C5FEB">
        <w:rPr>
          <w:sz w:val="28"/>
          <w:szCs w:val="28"/>
          <w:u w:val="single"/>
          <w:lang w:eastAsia="en-US"/>
        </w:rPr>
        <w:tab/>
      </w:r>
      <w:r w:rsidRPr="007C5FEB">
        <w:rPr>
          <w:sz w:val="28"/>
          <w:szCs w:val="28"/>
          <w:lang w:eastAsia="en-US"/>
        </w:rPr>
        <w:t>при</w:t>
      </w:r>
      <w:r w:rsidRPr="007C5FEB">
        <w:rPr>
          <w:spacing w:val="-3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u w:val="single"/>
          <w:lang w:eastAsia="en-US"/>
        </w:rPr>
        <w:t xml:space="preserve"> </w:t>
      </w:r>
      <w:r w:rsidRPr="007C5FEB">
        <w:rPr>
          <w:sz w:val="28"/>
          <w:szCs w:val="28"/>
          <w:u w:val="single"/>
          <w:lang w:eastAsia="en-US"/>
        </w:rPr>
        <w:tab/>
      </w:r>
    </w:p>
    <w:p w:rsidR="007C5FEB" w:rsidRDefault="007C5FEB" w:rsidP="007C5FEB">
      <w:pPr>
        <w:widowControl w:val="0"/>
        <w:tabs>
          <w:tab w:val="left" w:pos="4084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7C5FEB">
        <w:rPr>
          <w:sz w:val="28"/>
          <w:szCs w:val="28"/>
          <w:lang w:eastAsia="en-US"/>
        </w:rPr>
        <w:t>на</w:t>
      </w:r>
      <w:r w:rsidRPr="007C5FEB">
        <w:rPr>
          <w:spacing w:val="-2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1-е</w:t>
      </w:r>
      <w:r w:rsidRPr="007C5FEB">
        <w:rPr>
          <w:spacing w:val="-2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(2-е)</w:t>
      </w:r>
      <w:r w:rsidRPr="007C5FEB">
        <w:rPr>
          <w:spacing w:val="-1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полугодие</w:t>
      </w:r>
      <w:r w:rsidRPr="007C5FEB">
        <w:rPr>
          <w:spacing w:val="-2"/>
          <w:sz w:val="28"/>
          <w:szCs w:val="28"/>
          <w:lang w:eastAsia="en-US"/>
        </w:rPr>
        <w:t xml:space="preserve"> </w:t>
      </w:r>
      <w:r w:rsidRPr="007C5FEB">
        <w:rPr>
          <w:sz w:val="28"/>
          <w:szCs w:val="28"/>
          <w:lang w:eastAsia="en-US"/>
        </w:rPr>
        <w:t>20__года</w:t>
      </w:r>
    </w:p>
    <w:p w:rsidR="007C5FEB" w:rsidRPr="007C5FEB" w:rsidRDefault="007C5FEB" w:rsidP="007C5FEB">
      <w:pPr>
        <w:widowControl w:val="0"/>
        <w:tabs>
          <w:tab w:val="left" w:pos="4084"/>
        </w:tabs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3766"/>
        <w:gridCol w:w="2426"/>
        <w:gridCol w:w="2417"/>
      </w:tblGrid>
      <w:tr w:rsidR="007C5FEB" w:rsidTr="00AE5AC5">
        <w:trPr>
          <w:trHeight w:val="643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№</w:t>
            </w:r>
          </w:p>
          <w:p w:rsidR="007C5FEB" w:rsidRPr="0079527D" w:rsidRDefault="007C5FEB" w:rsidP="00AE5AC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п/п</w:t>
            </w: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Фамилии,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имя,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отчество</w:t>
            </w: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Должность</w:t>
            </w: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Дни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дежурства</w:t>
            </w:r>
          </w:p>
        </w:tc>
      </w:tr>
      <w:tr w:rsidR="007C5FEB" w:rsidTr="007C5FEB">
        <w:trPr>
          <w:trHeight w:val="497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</w:t>
            </w: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2</w:t>
            </w: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3</w:t>
            </w: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4</w:t>
            </w:r>
          </w:p>
        </w:tc>
      </w:tr>
      <w:tr w:rsidR="007C5FEB" w:rsidTr="007C5FEB">
        <w:trPr>
          <w:trHeight w:val="561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55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49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57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  <w:tr w:rsidR="007C5FEB" w:rsidTr="007C5FEB">
        <w:trPr>
          <w:trHeight w:val="557"/>
        </w:trPr>
        <w:tc>
          <w:tcPr>
            <w:tcW w:w="962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76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26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17" w:type="dxa"/>
          </w:tcPr>
          <w:p w:rsidR="007C5FEB" w:rsidRPr="0079527D" w:rsidRDefault="007C5FEB" w:rsidP="00AE5AC5">
            <w:pPr>
              <w:pStyle w:val="TableParagraph"/>
              <w:rPr>
                <w:sz w:val="24"/>
              </w:rPr>
            </w:pPr>
          </w:p>
        </w:tc>
      </w:tr>
    </w:tbl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CB47B3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7C5FEB" w:rsidRPr="00191BF8" w:rsidRDefault="007C5FEB" w:rsidP="007C5FEB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191BF8">
        <w:rPr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191BF8">
        <w:rPr>
          <w:color w:val="000000"/>
          <w:sz w:val="20"/>
          <w:szCs w:val="20"/>
          <w:lang w:eastAsia="ru-RU"/>
        </w:rPr>
        <w:t xml:space="preserve">                          </w:t>
      </w:r>
      <w:r w:rsidRPr="00191BF8">
        <w:rPr>
          <w:color w:val="000000"/>
          <w:sz w:val="20"/>
          <w:szCs w:val="20"/>
          <w:lang w:eastAsia="ru-RU"/>
        </w:rPr>
        <w:t xml:space="preserve">       (</w:t>
      </w:r>
      <w:proofErr w:type="gramStart"/>
      <w:r w:rsidRPr="00191BF8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191BF8">
        <w:rPr>
          <w:color w:val="000000"/>
          <w:sz w:val="20"/>
          <w:szCs w:val="20"/>
          <w:lang w:eastAsia="ru-RU"/>
        </w:rPr>
        <w:t xml:space="preserve">            </w:t>
      </w:r>
      <w:r w:rsidR="00191BF8">
        <w:rPr>
          <w:color w:val="000000"/>
          <w:sz w:val="20"/>
          <w:szCs w:val="20"/>
          <w:lang w:eastAsia="ru-RU"/>
        </w:rPr>
        <w:t xml:space="preserve">           </w:t>
      </w:r>
      <w:r w:rsidRPr="00191BF8">
        <w:rPr>
          <w:color w:val="000000"/>
          <w:sz w:val="20"/>
          <w:szCs w:val="20"/>
          <w:lang w:eastAsia="ru-RU"/>
        </w:rPr>
        <w:t xml:space="preserve">  (фамилия)</w:t>
      </w:r>
    </w:p>
    <w:p w:rsidR="007C5FEB" w:rsidRDefault="00191BF8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</w:t>
      </w: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7C5FEB" w:rsidRPr="007C5FEB" w:rsidRDefault="007C5FEB" w:rsidP="007C5FEB">
      <w:pPr>
        <w:widowControl w:val="0"/>
        <w:suppressAutoHyphens w:val="0"/>
        <w:autoSpaceDE w:val="0"/>
        <w:autoSpaceDN w:val="0"/>
        <w:spacing w:before="207"/>
        <w:rPr>
          <w:sz w:val="20"/>
          <w:szCs w:val="22"/>
          <w:lang w:eastAsia="en-US"/>
        </w:rPr>
      </w:pPr>
      <w:r w:rsidRPr="007C5FEB">
        <w:rPr>
          <w:sz w:val="20"/>
          <w:szCs w:val="22"/>
          <w:lang w:eastAsia="en-US"/>
        </w:rPr>
        <w:t>Примечание.</w:t>
      </w:r>
      <w:r w:rsidRPr="007C5FEB">
        <w:rPr>
          <w:spacing w:val="-3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Дежурство</w:t>
      </w:r>
      <w:r w:rsidRPr="007C5FEB">
        <w:rPr>
          <w:spacing w:val="-2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на</w:t>
      </w:r>
      <w:r w:rsidRPr="007C5FEB">
        <w:rPr>
          <w:spacing w:val="-4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УКП организуется</w:t>
      </w:r>
      <w:r w:rsidRPr="007C5FEB">
        <w:rPr>
          <w:spacing w:val="-2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из</w:t>
      </w:r>
      <w:r w:rsidRPr="007C5FEB">
        <w:rPr>
          <w:spacing w:val="-4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числа</w:t>
      </w:r>
      <w:r w:rsidRPr="007C5FEB">
        <w:rPr>
          <w:spacing w:val="-4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его</w:t>
      </w:r>
      <w:r w:rsidRPr="007C5FEB">
        <w:rPr>
          <w:spacing w:val="-3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сотрудников,</w:t>
      </w:r>
      <w:r w:rsidRPr="007C5FEB">
        <w:rPr>
          <w:spacing w:val="-2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наиболее</w:t>
      </w:r>
      <w:r w:rsidRPr="007C5FEB">
        <w:rPr>
          <w:spacing w:val="-47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подготовленных</w:t>
      </w:r>
      <w:r w:rsidRPr="007C5FEB">
        <w:rPr>
          <w:spacing w:val="1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и активных</w:t>
      </w:r>
      <w:r w:rsidRPr="007C5FEB">
        <w:rPr>
          <w:spacing w:val="1"/>
          <w:sz w:val="20"/>
          <w:szCs w:val="22"/>
          <w:lang w:eastAsia="en-US"/>
        </w:rPr>
        <w:t xml:space="preserve"> </w:t>
      </w:r>
      <w:r w:rsidRPr="007C5FEB">
        <w:rPr>
          <w:sz w:val="20"/>
          <w:szCs w:val="22"/>
          <w:lang w:eastAsia="en-US"/>
        </w:rPr>
        <w:t>жильцов.</w:t>
      </w:r>
    </w:p>
    <w:p w:rsidR="007C5FEB" w:rsidRPr="007C5FEB" w:rsidRDefault="007C5FEB" w:rsidP="007C5FEB">
      <w:pPr>
        <w:widowControl w:val="0"/>
        <w:suppressAutoHyphens w:val="0"/>
        <w:autoSpaceDE w:val="0"/>
        <w:autoSpaceDN w:val="0"/>
        <w:rPr>
          <w:sz w:val="20"/>
          <w:szCs w:val="22"/>
          <w:lang w:eastAsia="en-US"/>
        </w:rPr>
        <w:sectPr w:rsidR="007C5FEB" w:rsidRPr="007C5FEB" w:rsidSect="003779B8">
          <w:pgSz w:w="11910" w:h="16840"/>
          <w:pgMar w:top="1135" w:right="711" w:bottom="280" w:left="1560" w:header="720" w:footer="720" w:gutter="0"/>
          <w:cols w:space="720"/>
        </w:sectPr>
      </w:pPr>
    </w:p>
    <w:p w:rsidR="003779B8" w:rsidRPr="00E93919" w:rsidRDefault="003779B8" w:rsidP="003779B8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</w:t>
      </w:r>
      <w:r w:rsidR="0098706B">
        <w:rPr>
          <w:sz w:val="28"/>
          <w:szCs w:val="22"/>
          <w:lang w:eastAsia="ru-RU"/>
        </w:rPr>
        <w:t>6</w:t>
      </w:r>
    </w:p>
    <w:p w:rsidR="003779B8" w:rsidRDefault="003779B8" w:rsidP="003779B8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3779B8" w:rsidRPr="00E93919" w:rsidRDefault="003779B8" w:rsidP="003779B8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3779B8" w:rsidRPr="00E93919" w:rsidRDefault="003779B8" w:rsidP="003779B8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3779B8" w:rsidRPr="00E93919" w:rsidRDefault="003779B8" w:rsidP="003779B8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3304CC">
        <w:rPr>
          <w:color w:val="000000"/>
          <w:sz w:val="28"/>
          <w:szCs w:val="22"/>
          <w:lang w:eastAsia="ru-RU"/>
        </w:rPr>
        <w:t>.02.2024</w:t>
      </w:r>
      <w:proofErr w:type="gramEnd"/>
      <w:r w:rsidRPr="003304CC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7C5FEB" w:rsidRPr="00507012" w:rsidRDefault="007C5FEB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Pr="009A1EDD" w:rsidRDefault="003779B8" w:rsidP="003779B8">
      <w:pPr>
        <w:tabs>
          <w:tab w:val="left" w:pos="1134"/>
        </w:tabs>
        <w:jc w:val="center"/>
        <w:rPr>
          <w:b/>
          <w:sz w:val="28"/>
          <w:szCs w:val="28"/>
        </w:rPr>
      </w:pPr>
      <w:r w:rsidRPr="009A1EDD">
        <w:rPr>
          <w:b/>
          <w:sz w:val="28"/>
          <w:szCs w:val="28"/>
        </w:rPr>
        <w:t>ПРОГРАММА ПОДГОТОВКИ</w:t>
      </w:r>
    </w:p>
    <w:p w:rsidR="003779B8" w:rsidRPr="009A1EDD" w:rsidRDefault="003779B8" w:rsidP="003779B8">
      <w:pPr>
        <w:tabs>
          <w:tab w:val="left" w:pos="1134"/>
        </w:tabs>
        <w:jc w:val="center"/>
        <w:rPr>
          <w:b/>
          <w:sz w:val="28"/>
          <w:szCs w:val="28"/>
        </w:rPr>
      </w:pPr>
      <w:r w:rsidRPr="009A1EDD">
        <w:rPr>
          <w:b/>
          <w:sz w:val="28"/>
          <w:szCs w:val="28"/>
        </w:rPr>
        <w:t>неработающего населения в области безопасности жизнедеятельности</w:t>
      </w:r>
    </w:p>
    <w:p w:rsidR="003779B8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3779B8" w:rsidRPr="009A1EDD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9A1EDD">
        <w:rPr>
          <w:b/>
          <w:sz w:val="28"/>
          <w:szCs w:val="28"/>
        </w:rPr>
        <w:t>I. Общие положения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>Программа подго</w:t>
      </w:r>
      <w:r>
        <w:rPr>
          <w:sz w:val="28"/>
          <w:szCs w:val="28"/>
        </w:rPr>
        <w:t>товки неработающего населения Ростов</w:t>
      </w:r>
      <w:r w:rsidRPr="007C4BCE">
        <w:rPr>
          <w:sz w:val="28"/>
          <w:szCs w:val="28"/>
        </w:rPr>
        <w:t xml:space="preserve">ской области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 </w:t>
      </w:r>
    </w:p>
    <w:p w:rsidR="003779B8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3779B8" w:rsidRPr="000151C6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0151C6">
        <w:rPr>
          <w:b/>
          <w:sz w:val="28"/>
          <w:szCs w:val="28"/>
        </w:rPr>
        <w:t>II. Организация подготовки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>1. 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</w:t>
      </w:r>
      <w:r>
        <w:rPr>
          <w:sz w:val="28"/>
          <w:szCs w:val="28"/>
        </w:rPr>
        <w:t>ационных указаний Губернатора Ростов</w:t>
      </w:r>
      <w:r w:rsidRPr="007C4BCE">
        <w:rPr>
          <w:sz w:val="28"/>
          <w:szCs w:val="28"/>
        </w:rPr>
        <w:t xml:space="preserve">ской области по подготовке населения по гражданской обороне и защиты от чрезвычайных ситуаций. Подготовка неработающего населения осуществляется по месту жительства.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2. </w:t>
      </w:r>
      <w:r w:rsidRPr="007D01FA">
        <w:rPr>
          <w:sz w:val="28"/>
          <w:szCs w:val="28"/>
        </w:rPr>
        <w:t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</w:t>
      </w:r>
      <w:r w:rsidRPr="007C4BCE">
        <w:rPr>
          <w:sz w:val="28"/>
          <w:szCs w:val="28"/>
        </w:rPr>
        <w:t xml:space="preserve">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3. Подготовку неработающего населения рекомендуется организовывать путем: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C4BCE">
        <w:rPr>
          <w:sz w:val="28"/>
          <w:szCs w:val="28"/>
        </w:rP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РСЧС;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4. 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5. 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6. 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7. В результате подготовки неработающее население должно: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а) знать: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основные требования руководящих документов по вопросам гражданской обороны и защиты населения в чрезвычайных ситуациях;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основные средства и способы защиты от </w:t>
      </w:r>
      <w:proofErr w:type="spellStart"/>
      <w:r w:rsidRPr="007C4BCE">
        <w:rPr>
          <w:sz w:val="28"/>
          <w:szCs w:val="28"/>
        </w:rPr>
        <w:t>аварийно</w:t>
      </w:r>
      <w:proofErr w:type="spellEnd"/>
      <w:r w:rsidRPr="007C4BCE">
        <w:rPr>
          <w:sz w:val="28"/>
          <w:szCs w:val="28"/>
        </w:rPr>
        <w:t xml:space="preserve"> химически опасных веществ (далее – АХОВ), современные средства поражения последствий стихийных бедствий, аварий и катастроф;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порядок действий по сигналу “Внимание всем“ и другим речевым сообщениям органов управления гражданской обороной (далее – ГО) и чрезвычайными ситуациями (далее – ЧС) на местах, Комплексная система экстренного оповещения населения (КСЭОН);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правила проведения </w:t>
      </w:r>
      <w:proofErr w:type="spellStart"/>
      <w:r w:rsidRPr="007C4BCE">
        <w:rPr>
          <w:sz w:val="28"/>
          <w:szCs w:val="28"/>
        </w:rPr>
        <w:t>эвакомероприятий</w:t>
      </w:r>
      <w:proofErr w:type="spellEnd"/>
      <w:r w:rsidRPr="007C4BC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ЧС мирного и военного времени.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 xml:space="preserve">б) уметь: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пользоваться индивидуальными и коллективными средствами защиты и изготавливать простейшие средства защиты органов дыхания и кожи;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4BCE">
        <w:rPr>
          <w:sz w:val="28"/>
          <w:szCs w:val="28"/>
        </w:rPr>
        <w:t xml:space="preserve">оказывать само- и взаимопомощь при травмах, ожогах, отравлениях, поражением электрическим током и тепловом ударе. </w:t>
      </w:r>
    </w:p>
    <w:p w:rsidR="003779B8" w:rsidRDefault="003779B8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7C4BCE">
        <w:rPr>
          <w:sz w:val="28"/>
          <w:szCs w:val="28"/>
        </w:rPr>
        <w:t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</w:t>
      </w:r>
      <w:r>
        <w:rPr>
          <w:sz w:val="28"/>
          <w:szCs w:val="28"/>
        </w:rPr>
        <w:t>й.</w:t>
      </w:r>
    </w:p>
    <w:p w:rsidR="003779B8" w:rsidRDefault="003779B8" w:rsidP="003779B8">
      <w:pPr>
        <w:tabs>
          <w:tab w:val="left" w:pos="1134"/>
        </w:tabs>
        <w:ind w:firstLine="567"/>
        <w:jc w:val="center"/>
        <w:rPr>
          <w:b/>
          <w:sz w:val="28"/>
          <w:szCs w:val="28"/>
        </w:rPr>
      </w:pPr>
    </w:p>
    <w:p w:rsidR="00507012" w:rsidRPr="00507012" w:rsidRDefault="003779B8" w:rsidP="00507012">
      <w:pPr>
        <w:keepNext/>
        <w:spacing w:before="120" w:after="120" w:line="280" w:lineRule="exact"/>
        <w:jc w:val="center"/>
        <w:outlineLvl w:val="2"/>
        <w:rPr>
          <w:b/>
          <w:bCs/>
          <w:sz w:val="28"/>
          <w:szCs w:val="28"/>
          <w:lang w:eastAsia="x-none"/>
        </w:rPr>
      </w:pPr>
      <w:r w:rsidRPr="00507012">
        <w:rPr>
          <w:b/>
          <w:sz w:val="28"/>
          <w:szCs w:val="28"/>
        </w:rPr>
        <w:lastRenderedPageBreak/>
        <w:t xml:space="preserve">III. </w:t>
      </w:r>
      <w:r w:rsidR="00507012" w:rsidRPr="00507012">
        <w:rPr>
          <w:b/>
          <w:bCs/>
          <w:sz w:val="28"/>
          <w:szCs w:val="28"/>
          <w:lang w:val="x-none" w:eastAsia="x-none"/>
        </w:rPr>
        <w:t>Рекомендуемая тематика и расчет часов учебных занятий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520"/>
        <w:gridCol w:w="1560"/>
        <w:gridCol w:w="1134"/>
      </w:tblGrid>
      <w:tr w:rsidR="00EA198D" w:rsidRPr="00EA198D" w:rsidTr="00EA198D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313" w:lineRule="exact"/>
              <w:ind w:left="249"/>
              <w:rPr>
                <w:sz w:val="22"/>
                <w:szCs w:val="22"/>
                <w:lang w:val="en-US" w:eastAsia="en-US"/>
              </w:rPr>
            </w:pPr>
            <w:r w:rsidRPr="00EA198D">
              <w:rPr>
                <w:sz w:val="22"/>
                <w:szCs w:val="22"/>
                <w:lang w:val="en-US" w:eastAsia="en-US"/>
              </w:rPr>
              <w:t>№</w:t>
            </w:r>
          </w:p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307" w:lineRule="exact"/>
              <w:ind w:left="194"/>
              <w:rPr>
                <w:sz w:val="22"/>
                <w:szCs w:val="22"/>
                <w:lang w:val="en-US" w:eastAsia="en-US"/>
              </w:rPr>
            </w:pPr>
            <w:r w:rsidRPr="00EA198D">
              <w:rPr>
                <w:sz w:val="22"/>
                <w:szCs w:val="22"/>
                <w:lang w:val="en-US" w:eastAsia="en-US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EA198D">
              <w:rPr>
                <w:sz w:val="22"/>
                <w:szCs w:val="22"/>
                <w:lang w:val="en-US" w:eastAsia="ru-RU"/>
              </w:rPr>
              <w:t>Наименование</w:t>
            </w:r>
            <w:proofErr w:type="spellEnd"/>
            <w:r w:rsidRPr="00EA198D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A198D">
              <w:rPr>
                <w:sz w:val="22"/>
                <w:szCs w:val="22"/>
                <w:lang w:val="en-US" w:eastAsia="ru-RU"/>
              </w:rPr>
              <w:t>тем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EA198D">
              <w:rPr>
                <w:sz w:val="22"/>
                <w:szCs w:val="22"/>
                <w:lang w:val="en-US" w:eastAsia="ru-RU"/>
              </w:rPr>
              <w:t>Вид</w:t>
            </w:r>
            <w:proofErr w:type="spellEnd"/>
            <w:r w:rsidRPr="00EA198D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A198D">
              <w:rPr>
                <w:sz w:val="22"/>
                <w:szCs w:val="22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EA198D">
              <w:rPr>
                <w:sz w:val="22"/>
                <w:szCs w:val="22"/>
                <w:lang w:val="en-US" w:eastAsia="ru-RU"/>
              </w:rPr>
              <w:t>Кол-во</w:t>
            </w:r>
            <w:proofErr w:type="spellEnd"/>
            <w:r w:rsidRPr="00EA198D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EA198D">
              <w:rPr>
                <w:sz w:val="22"/>
                <w:szCs w:val="22"/>
                <w:lang w:val="en-US" w:eastAsia="ru-RU"/>
              </w:rPr>
              <w:t>часов</w:t>
            </w:r>
            <w:proofErr w:type="spellEnd"/>
          </w:p>
        </w:tc>
      </w:tr>
      <w:tr w:rsidR="00EA198D" w:rsidRPr="00271CD4" w:rsidTr="00EA198D">
        <w:trPr>
          <w:trHeight w:val="10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before="1"/>
              <w:rPr>
                <w:lang w:val="en-US" w:eastAsia="en-US"/>
              </w:rPr>
            </w:pPr>
          </w:p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>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Лекция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r w:rsidRPr="00EA198D">
              <w:rPr>
                <w:lang w:val="en-US" w:eastAsia="ru-RU"/>
              </w:rPr>
              <w:t xml:space="preserve">30 </w:t>
            </w:r>
            <w:proofErr w:type="spellStart"/>
            <w:r w:rsidRPr="00EA198D">
              <w:rPr>
                <w:lang w:val="en-US" w:eastAsia="ru-RU"/>
              </w:rPr>
              <w:t>мин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</w:tr>
      <w:tr w:rsidR="00EA198D" w:rsidRPr="00271CD4" w:rsidTr="00EA198D">
        <w:trPr>
          <w:trHeight w:val="9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301" w:lineRule="exact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 xml:space="preserve">Законодательство Российской Федерации в области защиты населения от ЧС природного и техногенного характера. </w:t>
            </w:r>
            <w:proofErr w:type="spellStart"/>
            <w:r w:rsidRPr="00EA198D">
              <w:rPr>
                <w:lang w:val="en-US" w:eastAsia="ru-RU"/>
              </w:rPr>
              <w:t>Права</w:t>
            </w:r>
            <w:proofErr w:type="spellEnd"/>
            <w:r w:rsidRPr="00EA198D">
              <w:rPr>
                <w:lang w:val="en-US" w:eastAsia="ru-RU"/>
              </w:rPr>
              <w:t xml:space="preserve"> и </w:t>
            </w:r>
            <w:proofErr w:type="spellStart"/>
            <w:r w:rsidRPr="00EA198D">
              <w:rPr>
                <w:lang w:val="en-US" w:eastAsia="ru-RU"/>
              </w:rPr>
              <w:t>обязанности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граждан</w:t>
            </w:r>
            <w:proofErr w:type="spellEnd"/>
            <w:r w:rsidRPr="00EA198D">
              <w:rPr>
                <w:lang w:val="en-US" w:eastAsia="ru-RU"/>
              </w:rPr>
              <w:t xml:space="preserve"> в </w:t>
            </w:r>
            <w:proofErr w:type="spellStart"/>
            <w:r w:rsidRPr="00EA198D">
              <w:rPr>
                <w:lang w:val="en-US" w:eastAsia="ru-RU"/>
              </w:rPr>
              <w:t>области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защиты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от</w:t>
            </w:r>
            <w:proofErr w:type="spellEnd"/>
            <w:r w:rsidRPr="00EA198D">
              <w:rPr>
                <w:lang w:val="en-US" w:eastAsia="ru-RU"/>
              </w:rPr>
              <w:t xml:space="preserve">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Лекция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r w:rsidRPr="00EA198D">
              <w:rPr>
                <w:lang w:val="en-US" w:eastAsia="ru-RU"/>
              </w:rPr>
              <w:t xml:space="preserve">30 </w:t>
            </w:r>
            <w:proofErr w:type="spellStart"/>
            <w:r w:rsidRPr="00EA198D">
              <w:rPr>
                <w:lang w:val="en-US" w:eastAsia="ru-RU"/>
              </w:rPr>
              <w:t>мин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</w:tr>
      <w:tr w:rsidR="00EA198D" w:rsidRPr="00271CD4" w:rsidTr="00EA198D">
        <w:trPr>
          <w:trHeight w:val="8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before="151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>Опасности, возникающие при ведении военных действий или вследствие этих действий.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Лекция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271CD4" w:rsidRDefault="00507012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eastAsia="ru-RU"/>
              </w:rPr>
            </w:pPr>
            <w:r w:rsidRPr="00EA198D">
              <w:rPr>
                <w:lang w:val="en-US" w:eastAsia="ru-RU"/>
              </w:rPr>
              <w:t>1</w:t>
            </w:r>
            <w:r w:rsidR="00271CD4" w:rsidRPr="00271CD4">
              <w:rPr>
                <w:lang w:eastAsia="ru-RU"/>
              </w:rPr>
              <w:t xml:space="preserve"> час</w:t>
            </w:r>
          </w:p>
        </w:tc>
      </w:tr>
      <w:tr w:rsidR="00EA198D" w:rsidRPr="00271CD4" w:rsidTr="00EA198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before="10"/>
              <w:rPr>
                <w:lang w:val="en-US" w:eastAsia="en-US"/>
              </w:rPr>
            </w:pPr>
          </w:p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 xml:space="preserve">Действия населения в случае чрезвычайной ситуации природного характера. </w:t>
            </w:r>
            <w:r w:rsidRPr="00EA198D">
              <w:rPr>
                <w:lang w:val="en-US" w:eastAsia="ru-RU"/>
              </w:rPr>
              <w:t xml:space="preserve">ЧС, </w:t>
            </w:r>
            <w:proofErr w:type="spellStart"/>
            <w:r w:rsidRPr="00EA198D">
              <w:rPr>
                <w:lang w:val="en-US" w:eastAsia="ru-RU"/>
              </w:rPr>
              <w:t>наиболее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вероятные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на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территории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муниципального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образования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Практико-теоретическое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занятие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271CD4" w:rsidRDefault="00507012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eastAsia="ru-RU"/>
              </w:rPr>
            </w:pPr>
            <w:r w:rsidRPr="00EA198D">
              <w:rPr>
                <w:lang w:val="en-US" w:eastAsia="ru-RU"/>
              </w:rPr>
              <w:t>2</w:t>
            </w:r>
            <w:r w:rsidR="00271CD4" w:rsidRPr="00271CD4">
              <w:rPr>
                <w:lang w:eastAsia="ru-RU"/>
              </w:rPr>
              <w:t xml:space="preserve"> часа</w:t>
            </w:r>
          </w:p>
        </w:tc>
      </w:tr>
      <w:tr w:rsidR="00EA198D" w:rsidRPr="00271CD4" w:rsidTr="00EA198D"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before="151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 xml:space="preserve">Действия населения в случае чрезвычайной ситуации техногенного характера. </w:t>
            </w:r>
            <w:r w:rsidRPr="00EA198D">
              <w:rPr>
                <w:lang w:val="en-US" w:eastAsia="ru-RU"/>
              </w:rPr>
              <w:t xml:space="preserve">ЧС, </w:t>
            </w:r>
            <w:proofErr w:type="spellStart"/>
            <w:r w:rsidRPr="00EA198D">
              <w:rPr>
                <w:lang w:val="en-US" w:eastAsia="ru-RU"/>
              </w:rPr>
              <w:t>наиболее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вероятные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на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территории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муниципального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образования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Практико-теоретическое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занятие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eastAsia="ru-RU"/>
              </w:rPr>
            </w:pPr>
            <w:r w:rsidRPr="00271CD4">
              <w:rPr>
                <w:lang w:eastAsia="ru-RU"/>
              </w:rPr>
              <w:t>3 часа</w:t>
            </w:r>
          </w:p>
        </w:tc>
      </w:tr>
      <w:tr w:rsidR="00EA198D" w:rsidRPr="00271CD4" w:rsidTr="00EA198D">
        <w:trPr>
          <w:trHeight w:val="9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before="151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>Основные мероприятия гражданской обороны и единой государственной системы предупреждения и ликвидации ЧС, по защите населения.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Практико-теоретическое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занятие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eastAsia="ru-RU"/>
              </w:rPr>
            </w:pPr>
            <w:r w:rsidRPr="00271CD4">
              <w:rPr>
                <w:lang w:eastAsia="ru-RU"/>
              </w:rPr>
              <w:t>4 часа</w:t>
            </w:r>
          </w:p>
        </w:tc>
      </w:tr>
      <w:tr w:rsidR="00EA198D" w:rsidRPr="00271CD4" w:rsidTr="00EA198D">
        <w:trPr>
          <w:trHeight w:val="6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before="148"/>
              <w:ind w:left="11"/>
              <w:jc w:val="center"/>
              <w:rPr>
                <w:lang w:val="en-US" w:eastAsia="en-US"/>
              </w:rPr>
            </w:pPr>
            <w:r w:rsidRPr="00EA198D">
              <w:rPr>
                <w:lang w:val="en-US"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ind w:left="142" w:right="141"/>
              <w:rPr>
                <w:lang w:eastAsia="en-US"/>
              </w:rPr>
            </w:pPr>
            <w:r w:rsidRPr="00271CD4">
              <w:rPr>
                <w:lang w:eastAsia="ru-RU"/>
              </w:rPr>
              <w:t>Оказание медицинской помощи. Основы ухода за больными.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proofErr w:type="spellStart"/>
            <w:r w:rsidRPr="00EA198D">
              <w:rPr>
                <w:lang w:val="en-US" w:eastAsia="ru-RU"/>
              </w:rPr>
              <w:t>Практико-теоретическое</w:t>
            </w:r>
            <w:proofErr w:type="spellEnd"/>
            <w:r w:rsidRPr="00EA198D">
              <w:rPr>
                <w:lang w:val="en-US" w:eastAsia="ru-RU"/>
              </w:rPr>
              <w:t xml:space="preserve"> </w:t>
            </w:r>
            <w:proofErr w:type="spellStart"/>
            <w:r w:rsidRPr="00EA198D">
              <w:rPr>
                <w:lang w:val="en-US" w:eastAsia="ru-RU"/>
              </w:rPr>
              <w:t>занятие</w:t>
            </w:r>
            <w:proofErr w:type="spellEnd"/>
            <w:r w:rsidRPr="00EA198D">
              <w:rPr>
                <w:lang w:val="en-US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EA198D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  <w:r w:rsidRPr="00271CD4">
              <w:rPr>
                <w:lang w:eastAsia="ru-RU"/>
              </w:rPr>
              <w:t>3 часа</w:t>
            </w:r>
          </w:p>
        </w:tc>
      </w:tr>
      <w:tr w:rsidR="00EA198D" w:rsidRPr="00271CD4" w:rsidTr="00EA198D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299" w:lineRule="exact"/>
              <w:ind w:left="224" w:right="214"/>
              <w:jc w:val="center"/>
              <w:rPr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  <w:r w:rsidRPr="00271CD4">
              <w:rPr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7012" w:rsidRPr="00EA198D" w:rsidRDefault="00507012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012" w:rsidRPr="00271CD4" w:rsidRDefault="00271CD4" w:rsidP="00EA198D">
            <w:pPr>
              <w:widowControl w:val="0"/>
              <w:suppressAutoHyphens w:val="0"/>
              <w:autoSpaceDE w:val="0"/>
              <w:autoSpaceDN w:val="0"/>
              <w:spacing w:line="260" w:lineRule="exact"/>
              <w:ind w:firstLine="34"/>
              <w:jc w:val="center"/>
              <w:rPr>
                <w:lang w:eastAsia="ru-RU"/>
              </w:rPr>
            </w:pPr>
            <w:r w:rsidRPr="00271CD4">
              <w:rPr>
                <w:lang w:eastAsia="ru-RU"/>
              </w:rPr>
              <w:t>14 часов</w:t>
            </w:r>
          </w:p>
        </w:tc>
      </w:tr>
    </w:tbl>
    <w:p w:rsidR="003779B8" w:rsidRPr="00271CD4" w:rsidRDefault="003779B8" w:rsidP="003779B8">
      <w:pPr>
        <w:tabs>
          <w:tab w:val="left" w:pos="1134"/>
        </w:tabs>
        <w:ind w:firstLine="567"/>
        <w:jc w:val="both"/>
      </w:pPr>
    </w:p>
    <w:p w:rsidR="00507012" w:rsidRDefault="00507012" w:rsidP="003779B8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90576" w:rsidRPr="002311E0" w:rsidRDefault="003779B8" w:rsidP="00990576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345CD5">
        <w:rPr>
          <w:b/>
          <w:sz w:val="28"/>
          <w:szCs w:val="28"/>
        </w:rPr>
        <w:t xml:space="preserve">IV. </w:t>
      </w:r>
      <w:r w:rsidR="00990576" w:rsidRPr="002311E0">
        <w:rPr>
          <w:b/>
          <w:bCs/>
          <w:sz w:val="28"/>
          <w:szCs w:val="28"/>
          <w:bdr w:val="none" w:sz="0" w:space="0" w:color="auto" w:frame="1"/>
          <w:lang w:eastAsia="ru-RU"/>
        </w:rPr>
        <w:t>Темы занятий и их содержание</w:t>
      </w:r>
    </w:p>
    <w:p w:rsidR="003779B8" w:rsidRDefault="003779B8" w:rsidP="00990576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1. Гражданская оборона как система общегосударственных мер по защите населения от опасностей, возникающих при ведении военных действий или вследствие этих действий.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2311E0">
        <w:rPr>
          <w:sz w:val="28"/>
          <w:szCs w:val="28"/>
          <w:lang w:eastAsia="ru-RU"/>
        </w:rPr>
        <w:t>Законодательство Российской Федерации в области ГО. Предназначение системы гражданской обороны и ее задачи. Структура и органы управления ГО. Руководство и силы ГО.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2. Законодательство Российской Федерации в области защиты населения от ЧС природного и техногенного характера. Права и обязанности граждан в области защиты от ЧС.</w:t>
      </w: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3. Опасности, возникающие при ведении военных действий или вследствие этих действий.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2311E0">
        <w:rPr>
          <w:sz w:val="28"/>
          <w:szCs w:val="28"/>
          <w:lang w:eastAsia="ru-RU"/>
        </w:rPr>
        <w:t>Ядерное оружие и его боевые свойства. Поражающие факторы ядерного оружия.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Pr="002311E0">
        <w:rPr>
          <w:sz w:val="28"/>
          <w:szCs w:val="28"/>
          <w:lang w:eastAsia="ru-RU"/>
        </w:rPr>
        <w:t>Химическое оружие и последствия его применения. Отравляющие вещества (ОВ), их классификация, воздействие на организм. Характерные признаки применения ОВ.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Бактериологическое (биологическое) оружие (БО) и последствия его применения. Способы применения БО. Признаки применения БО.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Обычные средства нападения, высокоточное оружие. Вторичные факторы поражения.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4. Действия населения в чрезвычайных ситуациях природного характера. Чрезвычайные ситуации, наиболее вероятные на территории муниципального образования.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Понятие об опасном природном явлении, источнике чрезвычайной природной ситуации, стихийном бедствии.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Классификация и характеристика ЧС природного характера. Стихийные бедствия геологического, метеорологического, гидрологического характера, природные пожары (лесные, торфяные), действия населения при их возникновении, оповещение населения.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Массовые инфекционные заболевания людей, сельскохозяйственных животных и растений. Противоэпидемиологические и санитарно-гигиенические мероприятия в очаге бактериального заражения.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5. Действия населения в чрезвычайных ситуациях техногенного характера. ЧС, наиболее вероятные на территории муниципального образования.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Понятие об аварии и катастрофе. Классификация ЧС техногенного характера и их характеристики.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>Радиационно-опасные объекты (РОО). Аварии с выбросом радиоактивных веществ и их последствия. Источники облучения населения. Основные зоны безопасности в период нормального функционирования РОО. Последствия радиационных аварий. Виды радиационного воздействия на людей и животных.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2311E0">
        <w:rPr>
          <w:sz w:val="28"/>
          <w:szCs w:val="28"/>
          <w:lang w:eastAsia="ru-RU"/>
        </w:rPr>
        <w:t xml:space="preserve">Аварии с выбросом </w:t>
      </w:r>
      <w:proofErr w:type="spellStart"/>
      <w:r w:rsidRPr="002311E0">
        <w:rPr>
          <w:sz w:val="28"/>
          <w:szCs w:val="28"/>
          <w:lang w:eastAsia="ru-RU"/>
        </w:rPr>
        <w:t>аварийно</w:t>
      </w:r>
      <w:proofErr w:type="spellEnd"/>
      <w:r w:rsidRPr="002311E0">
        <w:rPr>
          <w:sz w:val="28"/>
          <w:szCs w:val="28"/>
          <w:lang w:eastAsia="ru-RU"/>
        </w:rPr>
        <w:t xml:space="preserve"> химически опасных веществ (АХОВ) и их последствия. Характеристика наиболее распространенных АХОВ. Действия населения: при оповещении об аварии на химически опасном объекте (ХОО); при эвакуации; при отсутствии возможности эвакуации; при выходе из зоны заражения. Неотложная помощь при поражении АХОВ.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Пожары и взрывы в жилых и общественных зданиях.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 и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 xml:space="preserve">Аварии на </w:t>
      </w:r>
      <w:proofErr w:type="spellStart"/>
      <w:r w:rsidRPr="002311E0">
        <w:rPr>
          <w:sz w:val="28"/>
          <w:szCs w:val="28"/>
          <w:lang w:eastAsia="ru-RU"/>
        </w:rPr>
        <w:t>гидродинамически</w:t>
      </w:r>
      <w:proofErr w:type="spellEnd"/>
      <w:r w:rsidRPr="002311E0">
        <w:rPr>
          <w:sz w:val="28"/>
          <w:szCs w:val="28"/>
          <w:lang w:eastAsia="ru-RU"/>
        </w:rPr>
        <w:t xml:space="preserve"> опасных объектах. Действия населения.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2311E0">
        <w:rPr>
          <w:sz w:val="28"/>
          <w:szCs w:val="28"/>
          <w:lang w:eastAsia="ru-RU"/>
        </w:rPr>
        <w:t>Аварии на железнодорожном, воздушном, водном транспорте. Аварии на автомобильном транспорте, действия при ДТП. Правила безопасного поведения участников дорожного движения. Аварии на общественном транспорте (автобус, троллейбус, трамвай). Действия пассажиров.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6. Основные мероприятия гражданской обороны и единой государственной системы предупреждения и ликвидации ЧС по защите населения.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 xml:space="preserve">Оповещение. Действия населения при оповещении о ЧС в мирное время и </w:t>
      </w:r>
      <w:proofErr w:type="gramStart"/>
      <w:r w:rsidRPr="002311E0">
        <w:rPr>
          <w:sz w:val="28"/>
          <w:szCs w:val="28"/>
          <w:lang w:eastAsia="ru-RU"/>
        </w:rPr>
        <w:t>об опасностях</w:t>
      </w:r>
      <w:proofErr w:type="gramEnd"/>
      <w:r w:rsidRPr="002311E0">
        <w:rPr>
          <w:sz w:val="28"/>
          <w:szCs w:val="28"/>
          <w:lang w:eastAsia="ru-RU"/>
        </w:rPr>
        <w:t xml:space="preserve"> возникающих при ведении военных действий или вследствие этих действий.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Эвакуация и рассредоточение. Защита населения путем эвакуации. Эвакуация и ее цели. Принципы и способы эвакуации, порядок проведения.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2311E0">
        <w:rPr>
          <w:sz w:val="28"/>
          <w:szCs w:val="28"/>
          <w:lang w:eastAsia="ru-RU"/>
        </w:rPr>
        <w:t>Организация инженерной защиты населения. Классификация защитных сооружений. Убежища и их основные элементы. Противорадиационные укрытия и их основные элементы. Укрытия простейшего типа и их устройство. Порядок заполнения защитных сооружений и пребывания в них.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Условия применения дополнительных патронов к фильтрующим противогазам. Камеры защитные детские, их назначение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 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Повышение защитных свойств дома (квартиры) от проникновения радиоактивных, отравляющих и АХО веществ.</w:t>
      </w:r>
    </w:p>
    <w:p w:rsidR="00990576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2311E0">
        <w:rPr>
          <w:sz w:val="28"/>
          <w:szCs w:val="28"/>
          <w:lang w:eastAsia="ru-RU"/>
        </w:rPr>
        <w:t>Защита продуктов питания, фуража и воды от заражения радиоактивными, отравляющими веществами и бактериальными средствами. Организация защиты сельскохозяйственных животных и растений от заражения.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</w:p>
    <w:p w:rsidR="00990576" w:rsidRPr="00990576" w:rsidRDefault="00990576" w:rsidP="00990576">
      <w:pPr>
        <w:shd w:val="clear" w:color="auto" w:fill="FFFFFF"/>
        <w:jc w:val="both"/>
        <w:textAlignment w:val="baseline"/>
        <w:rPr>
          <w:i/>
          <w:sz w:val="28"/>
          <w:szCs w:val="28"/>
          <w:lang w:eastAsia="ru-RU"/>
        </w:rPr>
      </w:pPr>
      <w:r w:rsidRPr="00990576">
        <w:rPr>
          <w:i/>
          <w:sz w:val="28"/>
          <w:szCs w:val="28"/>
          <w:lang w:eastAsia="ru-RU"/>
        </w:rPr>
        <w:t>Тема № 7. Оказание первой медицинской помощи. Основы ухода за больными.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Основные правила оказания первой медицинской помощи в неотложных ситуациях. Правила и техника проведения искусственного дыхания и непрямого массажа сердца.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2311E0">
        <w:rPr>
          <w:sz w:val="28"/>
          <w:szCs w:val="28"/>
          <w:lang w:eastAsia="ru-RU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 и вывихах. Первая помощь при химических и термических ожогах.</w:t>
      </w:r>
    </w:p>
    <w:p w:rsidR="00990576" w:rsidRPr="002311E0" w:rsidRDefault="00990576" w:rsidP="00990576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2311E0">
        <w:rPr>
          <w:sz w:val="28"/>
          <w:szCs w:val="28"/>
          <w:lang w:eastAsia="ru-RU"/>
        </w:rPr>
        <w:t>Оказание первой помощи при обморожении, обмороке, поражении электрическим током, при тепловом и солнечном ударах. Правила оказания помощи утопающему. Основы ухода за больными.</w:t>
      </w: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90576" w:rsidRDefault="00990576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3779B8" w:rsidRPr="00CB47B3" w:rsidRDefault="003779B8" w:rsidP="00990576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3779B8" w:rsidRPr="007D01FA" w:rsidRDefault="003779B8" w:rsidP="00990576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7D01FA">
        <w:rPr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      </w:t>
      </w:r>
      <w:r w:rsidRPr="007D01FA">
        <w:rPr>
          <w:color w:val="000000"/>
          <w:sz w:val="20"/>
          <w:szCs w:val="20"/>
          <w:lang w:eastAsia="ru-RU"/>
        </w:rPr>
        <w:t xml:space="preserve">    (</w:t>
      </w:r>
      <w:proofErr w:type="gramStart"/>
      <w:r w:rsidRPr="007D01FA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7D01FA">
        <w:rPr>
          <w:color w:val="000000"/>
          <w:sz w:val="20"/>
          <w:szCs w:val="20"/>
          <w:lang w:eastAsia="ru-RU"/>
        </w:rPr>
        <w:t xml:space="preserve">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</w:t>
      </w:r>
      <w:r w:rsidRPr="007D01FA">
        <w:rPr>
          <w:color w:val="000000"/>
          <w:sz w:val="20"/>
          <w:szCs w:val="20"/>
          <w:lang w:eastAsia="ru-RU"/>
        </w:rPr>
        <w:t xml:space="preserve">  (фамилия)</w:t>
      </w:r>
    </w:p>
    <w:p w:rsidR="003779B8" w:rsidRPr="007D01FA" w:rsidRDefault="003779B8" w:rsidP="00990576">
      <w:pPr>
        <w:ind w:firstLine="709"/>
        <w:jc w:val="both"/>
        <w:rPr>
          <w:sz w:val="20"/>
          <w:szCs w:val="20"/>
          <w:lang w:eastAsia="ru-RU"/>
        </w:rPr>
      </w:pPr>
    </w:p>
    <w:p w:rsidR="003779B8" w:rsidRPr="006D2E3C" w:rsidRDefault="003779B8" w:rsidP="00990576">
      <w:pPr>
        <w:jc w:val="right"/>
        <w:rPr>
          <w:color w:val="000000"/>
          <w:sz w:val="20"/>
          <w:szCs w:val="20"/>
          <w:lang w:eastAsia="ru-RU"/>
        </w:rPr>
      </w:pPr>
    </w:p>
    <w:p w:rsidR="003779B8" w:rsidRDefault="003779B8" w:rsidP="00990576">
      <w:pPr>
        <w:sectPr w:rsidR="003779B8" w:rsidSect="003779B8">
          <w:pgSz w:w="11910" w:h="16840"/>
          <w:pgMar w:top="709" w:right="711" w:bottom="851" w:left="1418" w:header="720" w:footer="720" w:gutter="0"/>
          <w:cols w:space="720"/>
        </w:sectPr>
      </w:pPr>
    </w:p>
    <w:p w:rsidR="0098706B" w:rsidRPr="00E93919" w:rsidRDefault="0098706B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№7</w:t>
      </w:r>
    </w:p>
    <w:p w:rsidR="0098706B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3304CC">
        <w:rPr>
          <w:color w:val="000000"/>
          <w:sz w:val="28"/>
          <w:szCs w:val="22"/>
          <w:lang w:eastAsia="ru-RU"/>
        </w:rPr>
        <w:t>.02.2024</w:t>
      </w:r>
      <w:proofErr w:type="gramEnd"/>
      <w:r w:rsidRPr="003304CC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98706B" w:rsidRPr="00CB47B3" w:rsidRDefault="0098706B" w:rsidP="0098706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"Утверждаю" Руководитель</w:t>
      </w:r>
    </w:p>
    <w:p w:rsidR="0098706B" w:rsidRPr="00CB47B3" w:rsidRDefault="007D01FA" w:rsidP="007D01FA">
      <w:pPr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8706B">
        <w:rPr>
          <w:color w:val="000000"/>
          <w:sz w:val="28"/>
          <w:szCs w:val="28"/>
          <w:lang w:eastAsia="ru-RU"/>
        </w:rPr>
        <w:t>__________ ___________</w:t>
      </w:r>
      <w:r w:rsidR="0098706B" w:rsidRPr="00CB47B3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8706B">
        <w:rPr>
          <w:color w:val="000000"/>
          <w:sz w:val="28"/>
          <w:szCs w:val="28"/>
          <w:lang w:eastAsia="ru-RU"/>
        </w:rPr>
        <w:t xml:space="preserve">                             </w:t>
      </w:r>
      <w:r>
        <w:rPr>
          <w:color w:val="000000"/>
          <w:sz w:val="28"/>
          <w:szCs w:val="28"/>
          <w:lang w:eastAsia="ru-RU"/>
        </w:rPr>
        <w:t xml:space="preserve">        </w:t>
      </w:r>
      <w:proofErr w:type="gramStart"/>
      <w:r>
        <w:rPr>
          <w:color w:val="000000"/>
          <w:sz w:val="28"/>
          <w:szCs w:val="28"/>
          <w:lang w:eastAsia="ru-RU"/>
        </w:rPr>
        <w:t xml:space="preserve">   </w:t>
      </w:r>
      <w:r w:rsidR="0098706B" w:rsidRPr="007D01FA">
        <w:rPr>
          <w:color w:val="000000"/>
          <w:sz w:val="20"/>
          <w:szCs w:val="20"/>
          <w:lang w:eastAsia="ru-RU"/>
        </w:rPr>
        <w:t>(</w:t>
      </w:r>
      <w:proofErr w:type="gramEnd"/>
      <w:r w:rsidR="0098706B" w:rsidRPr="007D01FA">
        <w:rPr>
          <w:color w:val="000000"/>
          <w:sz w:val="20"/>
          <w:szCs w:val="20"/>
          <w:lang w:eastAsia="ru-RU"/>
        </w:rPr>
        <w:t>подпись)      (фамилия)</w:t>
      </w:r>
    </w:p>
    <w:p w:rsidR="0098706B" w:rsidRPr="00CB47B3" w:rsidRDefault="0098706B" w:rsidP="0098706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</w:p>
    <w:p w:rsidR="0098706B" w:rsidRPr="00CB47B3" w:rsidRDefault="0098706B" w:rsidP="0098706B">
      <w:pPr>
        <w:tabs>
          <w:tab w:val="left" w:pos="8745"/>
        </w:tabs>
        <w:jc w:val="right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>"___"______20____г.</w:t>
      </w:r>
    </w:p>
    <w:p w:rsidR="003779B8" w:rsidRDefault="003779B8" w:rsidP="003779B8">
      <w:pPr>
        <w:pStyle w:val="aa"/>
        <w:spacing w:before="78"/>
        <w:jc w:val="right"/>
      </w:pPr>
    </w:p>
    <w:p w:rsidR="0098706B" w:rsidRPr="0098706B" w:rsidRDefault="0098706B" w:rsidP="0098706B">
      <w:pPr>
        <w:pStyle w:val="aa"/>
        <w:spacing w:after="0"/>
        <w:jc w:val="center"/>
        <w:rPr>
          <w:sz w:val="28"/>
          <w:szCs w:val="28"/>
        </w:rPr>
      </w:pPr>
      <w:r w:rsidRPr="0098706B">
        <w:rPr>
          <w:sz w:val="28"/>
          <w:szCs w:val="28"/>
        </w:rPr>
        <w:t>РАСПИСАНИЕ</w:t>
      </w:r>
    </w:p>
    <w:p w:rsidR="003779B8" w:rsidRDefault="0098706B" w:rsidP="0098706B">
      <w:pPr>
        <w:pStyle w:val="aa"/>
        <w:spacing w:after="0"/>
        <w:jc w:val="center"/>
        <w:rPr>
          <w:sz w:val="28"/>
          <w:szCs w:val="28"/>
        </w:rPr>
      </w:pPr>
      <w:r w:rsidRPr="0098706B">
        <w:rPr>
          <w:sz w:val="28"/>
          <w:szCs w:val="28"/>
        </w:rPr>
        <w:t>проводимых мероприятий на УКП</w:t>
      </w:r>
    </w:p>
    <w:p w:rsidR="0098706B" w:rsidRDefault="0098706B" w:rsidP="0098706B">
      <w:pPr>
        <w:pStyle w:val="aa"/>
        <w:spacing w:after="0"/>
        <w:jc w:val="center"/>
        <w:rPr>
          <w:sz w:val="28"/>
          <w:szCs w:val="28"/>
        </w:rPr>
      </w:pPr>
    </w:p>
    <w:tbl>
      <w:tblPr>
        <w:tblW w:w="0" w:type="auto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866"/>
        <w:gridCol w:w="1518"/>
        <w:gridCol w:w="747"/>
        <w:gridCol w:w="929"/>
        <w:gridCol w:w="1587"/>
        <w:gridCol w:w="1772"/>
        <w:gridCol w:w="1606"/>
      </w:tblGrid>
      <w:tr w:rsidR="0098706B" w:rsidTr="00AE5AC5">
        <w:trPr>
          <w:trHeight w:val="1288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п/п</w:t>
            </w: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Наименование</w:t>
            </w:r>
          </w:p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мероприятия</w:t>
            </w: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Метод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проведения</w:t>
            </w: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Дата</w:t>
            </w: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Время</w:t>
            </w: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Место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выполнения</w:t>
            </w: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Руководитель</w:t>
            </w: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Отметка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о</w:t>
            </w:r>
          </w:p>
          <w:p w:rsidR="0098706B" w:rsidRPr="0079527D" w:rsidRDefault="0098706B" w:rsidP="00AE5AC5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выполнении</w:t>
            </w:r>
          </w:p>
        </w:tc>
      </w:tr>
      <w:tr w:rsidR="0098706B" w:rsidTr="00AE5AC5">
        <w:trPr>
          <w:trHeight w:val="321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3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1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1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23"/>
        </w:trPr>
        <w:tc>
          <w:tcPr>
            <w:tcW w:w="574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  <w:tr w:rsidR="0098706B" w:rsidTr="00AE5AC5">
        <w:trPr>
          <w:trHeight w:val="319"/>
        </w:trPr>
        <w:tc>
          <w:tcPr>
            <w:tcW w:w="574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18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929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587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772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1606" w:type="dxa"/>
            <w:tcBorders>
              <w:bottom w:val="single" w:sz="6" w:space="0" w:color="000000"/>
            </w:tcBorders>
          </w:tcPr>
          <w:p w:rsidR="0098706B" w:rsidRPr="0079527D" w:rsidRDefault="0098706B" w:rsidP="00AE5AC5">
            <w:pPr>
              <w:pStyle w:val="TableParagraph"/>
              <w:rPr>
                <w:sz w:val="24"/>
              </w:rPr>
            </w:pPr>
          </w:p>
        </w:tc>
      </w:tr>
    </w:tbl>
    <w:p w:rsidR="0098706B" w:rsidRPr="0098706B" w:rsidRDefault="0098706B" w:rsidP="0098706B">
      <w:pPr>
        <w:pStyle w:val="aa"/>
        <w:spacing w:after="0"/>
        <w:jc w:val="center"/>
        <w:rPr>
          <w:sz w:val="28"/>
          <w:szCs w:val="28"/>
        </w:rPr>
      </w:pPr>
    </w:p>
    <w:p w:rsidR="003779B8" w:rsidRDefault="003779B8" w:rsidP="003779B8">
      <w:pPr>
        <w:pStyle w:val="aa"/>
        <w:spacing w:before="78"/>
        <w:jc w:val="right"/>
      </w:pPr>
    </w:p>
    <w:p w:rsidR="003779B8" w:rsidRPr="0098706B" w:rsidRDefault="003779B8" w:rsidP="007C5FE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98706B" w:rsidRPr="00CB47B3" w:rsidRDefault="0098706B" w:rsidP="0098706B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98706B" w:rsidRPr="007D01FA" w:rsidRDefault="0098706B" w:rsidP="0098706B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7D01FA">
        <w:rPr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     </w:t>
      </w:r>
      <w:r w:rsidRPr="007D01FA">
        <w:rPr>
          <w:color w:val="000000"/>
          <w:sz w:val="20"/>
          <w:szCs w:val="20"/>
          <w:lang w:eastAsia="ru-RU"/>
        </w:rPr>
        <w:t xml:space="preserve">     (</w:t>
      </w:r>
      <w:proofErr w:type="gramStart"/>
      <w:r w:rsidRPr="007D01FA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7D01FA">
        <w:rPr>
          <w:color w:val="000000"/>
          <w:sz w:val="20"/>
          <w:szCs w:val="20"/>
          <w:lang w:eastAsia="ru-RU"/>
        </w:rPr>
        <w:t xml:space="preserve">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</w:t>
      </w:r>
      <w:r w:rsidRPr="007D01FA">
        <w:rPr>
          <w:color w:val="000000"/>
          <w:sz w:val="20"/>
          <w:szCs w:val="20"/>
          <w:lang w:eastAsia="ru-RU"/>
        </w:rPr>
        <w:t xml:space="preserve">  (фамилия)</w:t>
      </w:r>
    </w:p>
    <w:p w:rsidR="007C5FEB" w:rsidRDefault="007C5FE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98706B" w:rsidRDefault="0098706B" w:rsidP="007C5FEB">
      <w:pPr>
        <w:tabs>
          <w:tab w:val="left" w:pos="8745"/>
        </w:tabs>
        <w:jc w:val="both"/>
        <w:rPr>
          <w:sz w:val="28"/>
          <w:szCs w:val="28"/>
        </w:rPr>
      </w:pPr>
    </w:p>
    <w:p w:rsidR="00AE5AC5" w:rsidRDefault="00AE5AC5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AE5AC5" w:rsidRDefault="00AE5AC5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AE5AC5" w:rsidRDefault="00AE5AC5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</w:p>
    <w:p w:rsidR="0098706B" w:rsidRPr="00E93919" w:rsidRDefault="0098706B" w:rsidP="0098706B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№8</w:t>
      </w:r>
    </w:p>
    <w:p w:rsidR="0098706B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98706B" w:rsidRPr="00E93919" w:rsidRDefault="0098706B" w:rsidP="0098706B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3304CC">
        <w:rPr>
          <w:color w:val="000000"/>
          <w:sz w:val="28"/>
          <w:szCs w:val="22"/>
          <w:lang w:eastAsia="ru-RU"/>
        </w:rPr>
        <w:t>.02.2024</w:t>
      </w:r>
      <w:proofErr w:type="gramEnd"/>
      <w:r w:rsidRPr="003304CC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AE5AC5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p w:rsidR="00AE5AC5" w:rsidRPr="00AE5AC5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ЖУРНАЛ (лицевая сторона)</w:t>
      </w:r>
    </w:p>
    <w:p w:rsidR="0098706B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  <w:r w:rsidRPr="00AE5AC5">
        <w:rPr>
          <w:sz w:val="28"/>
          <w:szCs w:val="28"/>
        </w:rPr>
        <w:t xml:space="preserve">учета посещаемости мероприятий на УКП по </w:t>
      </w:r>
      <w:proofErr w:type="spellStart"/>
      <w:r w:rsidRPr="00AE5AC5">
        <w:rPr>
          <w:sz w:val="28"/>
          <w:szCs w:val="28"/>
        </w:rPr>
        <w:t>ГОЧС</w:t>
      </w:r>
      <w:r>
        <w:rPr>
          <w:sz w:val="28"/>
          <w:szCs w:val="28"/>
        </w:rPr>
        <w:t>_______________</w:t>
      </w:r>
      <w:r w:rsidRPr="00AE5AC5"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>__________</w:t>
      </w:r>
    </w:p>
    <w:p w:rsidR="00AE5AC5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p w:rsidR="00AE5AC5" w:rsidRPr="00AE5AC5" w:rsidRDefault="00AE5AC5" w:rsidP="00AE5AC5">
      <w:pPr>
        <w:pStyle w:val="aa"/>
        <w:tabs>
          <w:tab w:val="left" w:pos="6084"/>
        </w:tabs>
        <w:spacing w:after="0"/>
        <w:jc w:val="right"/>
        <w:rPr>
          <w:sz w:val="28"/>
          <w:szCs w:val="28"/>
        </w:rPr>
      </w:pPr>
      <w:r w:rsidRPr="00AE5AC5">
        <w:rPr>
          <w:sz w:val="28"/>
          <w:szCs w:val="28"/>
        </w:rPr>
        <w:t>Консультант (инструктор)</w:t>
      </w:r>
      <w:r w:rsidRPr="00AE5AC5">
        <w:rPr>
          <w:sz w:val="28"/>
          <w:szCs w:val="28"/>
          <w:u w:val="single"/>
        </w:rPr>
        <w:tab/>
      </w:r>
    </w:p>
    <w:p w:rsidR="00AE5AC5" w:rsidRPr="007D01FA" w:rsidRDefault="007D01FA" w:rsidP="007D01FA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spacing w:after="0"/>
        <w:ind w:left="-142"/>
      </w:pPr>
      <w:r>
        <w:t xml:space="preserve">                                                                                                                                                    </w:t>
      </w:r>
      <w:r w:rsidR="00AE5AC5" w:rsidRPr="007D01FA">
        <w:t>(фамилия, инициалы)</w:t>
      </w:r>
    </w:p>
    <w:p w:rsid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spacing w:after="0"/>
        <w:ind w:left="-142"/>
        <w:jc w:val="right"/>
        <w:rPr>
          <w:sz w:val="28"/>
          <w:szCs w:val="28"/>
        </w:rPr>
      </w:pP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  <w:rPr>
          <w:sz w:val="28"/>
          <w:szCs w:val="28"/>
        </w:rPr>
      </w:pPr>
      <w:r>
        <w:t xml:space="preserve">               </w:t>
      </w:r>
      <w:r w:rsidRPr="00AE5AC5">
        <w:rPr>
          <w:sz w:val="28"/>
          <w:szCs w:val="28"/>
        </w:rPr>
        <w:t xml:space="preserve">Начало"_____"_____20___г.                                     </w:t>
      </w:r>
    </w:p>
    <w:p w:rsid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  <w:rPr>
          <w:sz w:val="28"/>
          <w:szCs w:val="28"/>
        </w:rPr>
      </w:pPr>
      <w:r w:rsidRPr="00AE5AC5">
        <w:rPr>
          <w:sz w:val="28"/>
          <w:szCs w:val="28"/>
        </w:rPr>
        <w:t xml:space="preserve"> Окончание"____"______20____г.</w:t>
      </w: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spacing w:after="0"/>
        <w:ind w:left="-142"/>
        <w:jc w:val="right"/>
        <w:rPr>
          <w:sz w:val="28"/>
          <w:szCs w:val="28"/>
        </w:rPr>
      </w:pPr>
    </w:p>
    <w:p w:rsidR="00AE5AC5" w:rsidRP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(внутренняя форма журнала, левая сторона)</w:t>
      </w:r>
    </w:p>
    <w:p w:rsid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Учет посещаемости мероприятий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819"/>
        <w:gridCol w:w="2518"/>
        <w:gridCol w:w="2444"/>
      </w:tblGrid>
      <w:tr w:rsidR="00AE5AC5" w:rsidTr="00AE5AC5">
        <w:trPr>
          <w:trHeight w:val="1931"/>
        </w:trPr>
        <w:tc>
          <w:tcPr>
            <w:tcW w:w="792" w:type="dxa"/>
          </w:tcPr>
          <w:p w:rsidR="00AE5AC5" w:rsidRPr="00AE5AC5" w:rsidRDefault="00AE5AC5" w:rsidP="00AE5AC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</w:tcPr>
          <w:p w:rsidR="00AE5AC5" w:rsidRPr="00AE5AC5" w:rsidRDefault="00AE5AC5" w:rsidP="00AE5AC5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Фамилия, имя, отчество обучаемого</w:t>
            </w:r>
          </w:p>
        </w:tc>
        <w:tc>
          <w:tcPr>
            <w:tcW w:w="2518" w:type="dxa"/>
          </w:tcPr>
          <w:p w:rsidR="00AE5AC5" w:rsidRPr="00AE5AC5" w:rsidRDefault="00AE5AC5" w:rsidP="00AE5AC5">
            <w:pPr>
              <w:pStyle w:val="TableParagraph"/>
              <w:spacing w:line="315" w:lineRule="exact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Улица (для</w:t>
            </w:r>
          </w:p>
          <w:p w:rsidR="00AE5AC5" w:rsidRPr="00AE5AC5" w:rsidRDefault="00AE5AC5" w:rsidP="00AE5AC5">
            <w:pPr>
              <w:pStyle w:val="TableParagraph"/>
              <w:spacing w:before="2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 xml:space="preserve">частного сектора) </w:t>
            </w:r>
            <w:r>
              <w:rPr>
                <w:sz w:val="24"/>
                <w:szCs w:val="24"/>
              </w:rPr>
              <w:t>у</w:t>
            </w:r>
            <w:r w:rsidRPr="00AE5AC5">
              <w:rPr>
                <w:sz w:val="24"/>
                <w:szCs w:val="24"/>
              </w:rPr>
              <w:t>лица номер дома (для</w:t>
            </w:r>
          </w:p>
          <w:p w:rsidR="00AE5AC5" w:rsidRPr="00AE5AC5" w:rsidRDefault="00AE5AC5" w:rsidP="00AE5AC5">
            <w:pPr>
              <w:pStyle w:val="TableParagraph"/>
              <w:spacing w:line="322" w:lineRule="exact"/>
              <w:jc w:val="center"/>
              <w:rPr>
                <w:sz w:val="24"/>
                <w:szCs w:val="24"/>
              </w:rPr>
            </w:pPr>
            <w:r w:rsidRPr="00AE5AC5">
              <w:rPr>
                <w:spacing w:val="-1"/>
                <w:sz w:val="24"/>
                <w:szCs w:val="24"/>
              </w:rPr>
              <w:t xml:space="preserve">многоквартирного </w:t>
            </w:r>
            <w:r w:rsidRPr="00AE5AC5">
              <w:rPr>
                <w:sz w:val="24"/>
                <w:szCs w:val="24"/>
              </w:rPr>
              <w:t>дома)</w:t>
            </w:r>
          </w:p>
        </w:tc>
        <w:tc>
          <w:tcPr>
            <w:tcW w:w="2444" w:type="dxa"/>
          </w:tcPr>
          <w:p w:rsidR="00AE5AC5" w:rsidRPr="00AE5AC5" w:rsidRDefault="00AE5AC5" w:rsidP="00AE5AC5">
            <w:pPr>
              <w:pStyle w:val="TableParagraph"/>
              <w:spacing w:line="242" w:lineRule="auto"/>
              <w:jc w:val="center"/>
              <w:rPr>
                <w:sz w:val="24"/>
                <w:szCs w:val="24"/>
              </w:rPr>
            </w:pPr>
            <w:r w:rsidRPr="00AE5AC5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AE5AC5" w:rsidTr="00AE5AC5">
        <w:trPr>
          <w:trHeight w:val="323"/>
        </w:trPr>
        <w:tc>
          <w:tcPr>
            <w:tcW w:w="792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1</w:t>
            </w:r>
          </w:p>
        </w:tc>
        <w:tc>
          <w:tcPr>
            <w:tcW w:w="3819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3</w:t>
            </w:r>
          </w:p>
        </w:tc>
        <w:tc>
          <w:tcPr>
            <w:tcW w:w="2444" w:type="dxa"/>
          </w:tcPr>
          <w:p w:rsidR="00AE5AC5" w:rsidRPr="00AE5AC5" w:rsidRDefault="00AE5AC5" w:rsidP="00AE5AC5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5AC5">
              <w:rPr>
                <w:sz w:val="20"/>
                <w:szCs w:val="20"/>
              </w:rPr>
              <w:t>4</w:t>
            </w:r>
          </w:p>
        </w:tc>
      </w:tr>
      <w:tr w:rsidR="00AE5AC5" w:rsidTr="00AE5AC5">
        <w:trPr>
          <w:trHeight w:val="964"/>
        </w:trPr>
        <w:tc>
          <w:tcPr>
            <w:tcW w:w="792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1.</w:t>
            </w:r>
          </w:p>
        </w:tc>
        <w:tc>
          <w:tcPr>
            <w:tcW w:w="3819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Иванов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Иван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Иванович</w:t>
            </w:r>
          </w:p>
        </w:tc>
        <w:tc>
          <w:tcPr>
            <w:tcW w:w="2518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Ленина</w:t>
            </w:r>
          </w:p>
        </w:tc>
        <w:tc>
          <w:tcPr>
            <w:tcW w:w="2444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видеофильма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по</w:t>
            </w:r>
          </w:p>
          <w:p w:rsidR="00AE5AC5" w:rsidRPr="0079527D" w:rsidRDefault="00AE5AC5" w:rsidP="00AE5AC5">
            <w:pPr>
              <w:pStyle w:val="TableParagraph"/>
              <w:spacing w:line="308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ГО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ЧС</w:t>
            </w:r>
          </w:p>
        </w:tc>
      </w:tr>
      <w:tr w:rsidR="00AE5AC5" w:rsidTr="00AE5AC5">
        <w:trPr>
          <w:trHeight w:val="323"/>
        </w:trPr>
        <w:tc>
          <w:tcPr>
            <w:tcW w:w="79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  <w:tr w:rsidR="00AE5AC5" w:rsidTr="00AE5AC5">
        <w:trPr>
          <w:trHeight w:val="321"/>
        </w:trPr>
        <w:tc>
          <w:tcPr>
            <w:tcW w:w="79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3819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</w:tbl>
    <w:p w:rsid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</w:p>
    <w:p w:rsidR="00AE5AC5" w:rsidRDefault="00AE5AC5" w:rsidP="00AE5AC5">
      <w:pPr>
        <w:pStyle w:val="aa"/>
        <w:spacing w:after="0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(внутренняя форма журнала, правая сторона)</w:t>
      </w:r>
    </w:p>
    <w:tbl>
      <w:tblPr>
        <w:tblW w:w="95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835"/>
        <w:gridCol w:w="836"/>
        <w:gridCol w:w="833"/>
        <w:gridCol w:w="835"/>
        <w:gridCol w:w="835"/>
        <w:gridCol w:w="832"/>
        <w:gridCol w:w="834"/>
        <w:gridCol w:w="835"/>
        <w:gridCol w:w="2061"/>
      </w:tblGrid>
      <w:tr w:rsidR="00AE5AC5" w:rsidTr="00AE5AC5">
        <w:trPr>
          <w:trHeight w:val="323"/>
        </w:trPr>
        <w:tc>
          <w:tcPr>
            <w:tcW w:w="7508" w:type="dxa"/>
            <w:gridSpan w:val="9"/>
          </w:tcPr>
          <w:p w:rsidR="00AE5AC5" w:rsidRPr="0079527D" w:rsidRDefault="00AE5AC5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Время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проведения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мероприятия</w:t>
            </w:r>
          </w:p>
        </w:tc>
        <w:tc>
          <w:tcPr>
            <w:tcW w:w="2061" w:type="dxa"/>
            <w:vMerge w:val="restart"/>
          </w:tcPr>
          <w:p w:rsidR="00AE5AC5" w:rsidRPr="0079527D" w:rsidRDefault="00AE5AC5" w:rsidP="00AE5AC5">
            <w:pPr>
              <w:pStyle w:val="TableParagraph"/>
              <w:spacing w:line="242" w:lineRule="auto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Ответственный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за</w:t>
            </w:r>
          </w:p>
          <w:p w:rsidR="00AE5AC5" w:rsidRPr="0079527D" w:rsidRDefault="00AE5AC5" w:rsidP="00AE5AC5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мероприятие</w:t>
            </w:r>
          </w:p>
        </w:tc>
      </w:tr>
      <w:tr w:rsidR="00AE5AC5" w:rsidTr="00AE5AC5">
        <w:trPr>
          <w:trHeight w:val="633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ind w:left="-141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8"/>
              </w:rPr>
            </w:pPr>
          </w:p>
        </w:tc>
        <w:tc>
          <w:tcPr>
            <w:tcW w:w="2061" w:type="dxa"/>
            <w:vMerge/>
            <w:tcBorders>
              <w:top w:val="nil"/>
            </w:tcBorders>
          </w:tcPr>
          <w:p w:rsidR="00AE5AC5" w:rsidRPr="0079527D" w:rsidRDefault="00AE5AC5" w:rsidP="00AE5AC5">
            <w:pPr>
              <w:rPr>
                <w:sz w:val="2"/>
                <w:szCs w:val="2"/>
              </w:rPr>
            </w:pPr>
          </w:p>
        </w:tc>
      </w:tr>
      <w:tr w:rsidR="00AE5AC5" w:rsidTr="00AE5AC5">
        <w:trPr>
          <w:trHeight w:val="321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  <w:tr w:rsidR="00AE5AC5" w:rsidTr="00AE5AC5">
        <w:trPr>
          <w:trHeight w:val="323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  <w:tr w:rsidR="00AE5AC5" w:rsidTr="00AE5AC5">
        <w:trPr>
          <w:trHeight w:val="323"/>
        </w:trPr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3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AE5AC5" w:rsidRPr="0079527D" w:rsidRDefault="00AE5AC5" w:rsidP="00AE5AC5">
            <w:pPr>
              <w:pStyle w:val="TableParagraph"/>
              <w:rPr>
                <w:sz w:val="24"/>
              </w:rPr>
            </w:pPr>
          </w:p>
        </w:tc>
      </w:tr>
    </w:tbl>
    <w:p w:rsidR="00AE5AC5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E5AC5" w:rsidRPr="00CB47B3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>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AE5AC5" w:rsidRPr="007D01FA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7D01FA">
        <w:rPr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      </w:t>
      </w:r>
      <w:r w:rsidRPr="007D01FA">
        <w:rPr>
          <w:color w:val="000000"/>
          <w:sz w:val="20"/>
          <w:szCs w:val="20"/>
          <w:lang w:eastAsia="ru-RU"/>
        </w:rPr>
        <w:t xml:space="preserve">  (</w:t>
      </w:r>
      <w:proofErr w:type="gramStart"/>
      <w:r w:rsidRPr="007D01FA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7D01FA">
        <w:rPr>
          <w:color w:val="000000"/>
          <w:sz w:val="20"/>
          <w:szCs w:val="20"/>
          <w:lang w:eastAsia="ru-RU"/>
        </w:rPr>
        <w:t xml:space="preserve">             </w:t>
      </w:r>
      <w:r w:rsidR="007D01FA">
        <w:rPr>
          <w:color w:val="000000"/>
          <w:sz w:val="20"/>
          <w:szCs w:val="20"/>
          <w:lang w:eastAsia="ru-RU"/>
        </w:rPr>
        <w:t xml:space="preserve">                </w:t>
      </w:r>
      <w:r w:rsidRPr="007D01FA">
        <w:rPr>
          <w:color w:val="000000"/>
          <w:sz w:val="20"/>
          <w:szCs w:val="20"/>
          <w:lang w:eastAsia="ru-RU"/>
        </w:rPr>
        <w:t xml:space="preserve"> (фамилия)</w:t>
      </w:r>
    </w:p>
    <w:p w:rsidR="00AE5AC5" w:rsidRDefault="00AE5AC5" w:rsidP="00AE5AC5">
      <w:pPr>
        <w:spacing w:before="222"/>
      </w:pPr>
      <w:r>
        <w:t>Примечания:</w:t>
      </w:r>
    </w:p>
    <w:p w:rsidR="00AE5AC5" w:rsidRDefault="00AE5AC5" w:rsidP="00AE5AC5">
      <w:pPr>
        <w:pStyle w:val="a3"/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spacing w:before="66"/>
        <w:ind w:left="0" w:firstLine="0"/>
        <w:contextualSpacing w:val="0"/>
      </w:pPr>
      <w:r>
        <w:t>Журнал хранится у начальника (инструктора, консультанта) УКП по ГО ЧС.</w:t>
      </w:r>
    </w:p>
    <w:p w:rsidR="00AE5AC5" w:rsidRDefault="00AE5AC5" w:rsidP="00AE5AC5">
      <w:pPr>
        <w:pStyle w:val="a3"/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ind w:left="0" w:firstLine="0"/>
        <w:contextualSpacing w:val="0"/>
      </w:pPr>
      <w:r>
        <w:t>Учет посещаемости ведется на каждом мероприятии.</w:t>
      </w:r>
    </w:p>
    <w:p w:rsidR="00AE5AC5" w:rsidRDefault="00AE5AC5" w:rsidP="00AE5AC5"/>
    <w:p w:rsidR="00AE5AC5" w:rsidRDefault="00AE5AC5" w:rsidP="00AE5AC5"/>
    <w:p w:rsidR="00AE5AC5" w:rsidRDefault="00AE5AC5" w:rsidP="00AE5AC5">
      <w:pPr>
        <w:sectPr w:rsidR="00AE5AC5" w:rsidSect="00AE5AC5">
          <w:pgSz w:w="11910" w:h="16840"/>
          <w:pgMar w:top="709" w:right="711" w:bottom="280" w:left="1418" w:header="720" w:footer="720" w:gutter="0"/>
          <w:cols w:space="720"/>
        </w:sectPr>
      </w:pPr>
    </w:p>
    <w:p w:rsidR="00AE5AC5" w:rsidRPr="00E93919" w:rsidRDefault="00AE5AC5" w:rsidP="00AE5AC5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№9</w:t>
      </w:r>
    </w:p>
    <w:p w:rsidR="00AE5AC5" w:rsidRDefault="00AE5AC5" w:rsidP="00AE5AC5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AE5AC5" w:rsidRPr="00E93919" w:rsidRDefault="00AE5AC5" w:rsidP="00AE5AC5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AE5AC5" w:rsidRPr="00E93919" w:rsidRDefault="00AE5AC5" w:rsidP="00AE5AC5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AE5AC5" w:rsidRPr="00E93919" w:rsidRDefault="00AE5AC5" w:rsidP="00AE5AC5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3304CC">
        <w:rPr>
          <w:color w:val="000000"/>
          <w:sz w:val="28"/>
          <w:szCs w:val="22"/>
          <w:lang w:eastAsia="ru-RU"/>
        </w:rPr>
        <w:t>.02.2024</w:t>
      </w:r>
      <w:proofErr w:type="gramEnd"/>
      <w:r w:rsidRPr="003304CC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AE5AC5" w:rsidRPr="00AE5AC5" w:rsidRDefault="00AE5AC5" w:rsidP="00AE5AC5">
      <w:pPr>
        <w:pStyle w:val="aa"/>
        <w:spacing w:before="200" w:after="7"/>
        <w:jc w:val="both"/>
        <w:rPr>
          <w:sz w:val="28"/>
          <w:szCs w:val="28"/>
        </w:rPr>
      </w:pPr>
    </w:p>
    <w:p w:rsidR="00AE5AC5" w:rsidRPr="00AE5AC5" w:rsidRDefault="00AE5AC5" w:rsidP="00AE5AC5">
      <w:pPr>
        <w:pStyle w:val="aa"/>
        <w:spacing w:line="322" w:lineRule="exact"/>
        <w:jc w:val="center"/>
        <w:rPr>
          <w:sz w:val="28"/>
          <w:szCs w:val="28"/>
        </w:rPr>
      </w:pPr>
      <w:r w:rsidRPr="00AE5AC5">
        <w:rPr>
          <w:sz w:val="28"/>
          <w:szCs w:val="28"/>
        </w:rPr>
        <w:t>ЖУРНАЛ</w:t>
      </w:r>
    </w:p>
    <w:p w:rsidR="00AE5AC5" w:rsidRDefault="00AE5AC5" w:rsidP="00AE5AC5">
      <w:pPr>
        <w:pStyle w:val="aa"/>
        <w:tabs>
          <w:tab w:val="left" w:pos="4328"/>
          <w:tab w:val="left" w:pos="5256"/>
        </w:tabs>
        <w:jc w:val="center"/>
        <w:rPr>
          <w:sz w:val="28"/>
          <w:szCs w:val="28"/>
        </w:rPr>
      </w:pPr>
      <w:r w:rsidRPr="00AE5AC5">
        <w:rPr>
          <w:sz w:val="28"/>
          <w:szCs w:val="28"/>
        </w:rPr>
        <w:t xml:space="preserve">персонального учета населения, закрепленного за УКП по </w:t>
      </w:r>
      <w:proofErr w:type="spellStart"/>
      <w:r w:rsidRPr="00AE5AC5">
        <w:rPr>
          <w:sz w:val="28"/>
          <w:szCs w:val="28"/>
        </w:rPr>
        <w:t>ГОЧС_______________при</w:t>
      </w:r>
      <w:proofErr w:type="spellEnd"/>
      <w:r w:rsidRPr="00AE5AC5">
        <w:rPr>
          <w:sz w:val="28"/>
          <w:szCs w:val="28"/>
        </w:rPr>
        <w:t>______________________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2806"/>
        <w:gridCol w:w="1385"/>
        <w:gridCol w:w="2804"/>
        <w:gridCol w:w="1947"/>
      </w:tblGrid>
      <w:tr w:rsidR="00AE5AC5" w:rsidTr="00AE5AC5">
        <w:trPr>
          <w:trHeight w:val="1931"/>
        </w:trPr>
        <w:tc>
          <w:tcPr>
            <w:tcW w:w="631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№</w:t>
            </w:r>
            <w:r>
              <w:rPr>
                <w:sz w:val="28"/>
              </w:rPr>
              <w:t xml:space="preserve">     </w:t>
            </w:r>
            <w:r w:rsidRPr="0079527D">
              <w:rPr>
                <w:sz w:val="28"/>
              </w:rPr>
              <w:t>п/п</w:t>
            </w:r>
          </w:p>
        </w:tc>
        <w:tc>
          <w:tcPr>
            <w:tcW w:w="2806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Фамилия, имя,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отчество</w:t>
            </w:r>
          </w:p>
        </w:tc>
        <w:tc>
          <w:tcPr>
            <w:tcW w:w="1385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Год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рождения</w:t>
            </w:r>
          </w:p>
        </w:tc>
        <w:tc>
          <w:tcPr>
            <w:tcW w:w="2804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Улица (для частного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сектора)</w:t>
            </w:r>
          </w:p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Улица номер дома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(для</w:t>
            </w:r>
          </w:p>
          <w:p w:rsidR="00AE5AC5" w:rsidRPr="0079527D" w:rsidRDefault="00AE5AC5" w:rsidP="00AE5AC5">
            <w:pPr>
              <w:pStyle w:val="TableParagraph"/>
              <w:spacing w:line="322" w:lineRule="exact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многоквартирного </w:t>
            </w:r>
            <w:r w:rsidRPr="0079527D">
              <w:rPr>
                <w:sz w:val="28"/>
              </w:rPr>
              <w:t>дома)</w:t>
            </w:r>
          </w:p>
        </w:tc>
        <w:tc>
          <w:tcPr>
            <w:tcW w:w="1947" w:type="dxa"/>
          </w:tcPr>
          <w:p w:rsidR="00AE5AC5" w:rsidRPr="0079527D" w:rsidRDefault="00AE5AC5" w:rsidP="00AE5AC5">
            <w:pPr>
              <w:pStyle w:val="TableParagraph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Причина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безработицы</w:t>
            </w:r>
          </w:p>
        </w:tc>
      </w:tr>
      <w:tr w:rsidR="00AE5AC5" w:rsidTr="00AE5AC5">
        <w:trPr>
          <w:trHeight w:val="321"/>
        </w:trPr>
        <w:tc>
          <w:tcPr>
            <w:tcW w:w="631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2</w:t>
            </w:r>
          </w:p>
        </w:tc>
        <w:tc>
          <w:tcPr>
            <w:tcW w:w="1385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3</w:t>
            </w:r>
          </w:p>
        </w:tc>
        <w:tc>
          <w:tcPr>
            <w:tcW w:w="2804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4</w:t>
            </w:r>
          </w:p>
        </w:tc>
        <w:tc>
          <w:tcPr>
            <w:tcW w:w="1947" w:type="dxa"/>
          </w:tcPr>
          <w:p w:rsidR="00AE5AC5" w:rsidRPr="0079527D" w:rsidRDefault="00AE5AC5" w:rsidP="00AE5AC5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5</w:t>
            </w:r>
          </w:p>
        </w:tc>
      </w:tr>
      <w:tr w:rsidR="00AE5AC5" w:rsidTr="00AE5AC5">
        <w:trPr>
          <w:trHeight w:val="645"/>
        </w:trPr>
        <w:tc>
          <w:tcPr>
            <w:tcW w:w="631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</w:t>
            </w:r>
          </w:p>
        </w:tc>
        <w:tc>
          <w:tcPr>
            <w:tcW w:w="2806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rPr>
                <w:sz w:val="28"/>
              </w:rPr>
            </w:pPr>
            <w:r w:rsidRPr="0079527D">
              <w:rPr>
                <w:sz w:val="28"/>
              </w:rPr>
              <w:t>Иванов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Иван</w:t>
            </w:r>
          </w:p>
          <w:p w:rsidR="00AE5AC5" w:rsidRPr="0079527D" w:rsidRDefault="00AE5AC5" w:rsidP="00AE5AC5">
            <w:pPr>
              <w:pStyle w:val="TableParagraph"/>
              <w:spacing w:line="311" w:lineRule="exact"/>
              <w:rPr>
                <w:sz w:val="28"/>
              </w:rPr>
            </w:pPr>
            <w:r w:rsidRPr="0079527D">
              <w:rPr>
                <w:sz w:val="28"/>
              </w:rPr>
              <w:t>Иванович</w:t>
            </w:r>
          </w:p>
        </w:tc>
        <w:tc>
          <w:tcPr>
            <w:tcW w:w="1385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1940</w:t>
            </w:r>
          </w:p>
        </w:tc>
        <w:tc>
          <w:tcPr>
            <w:tcW w:w="2804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79527D">
              <w:rPr>
                <w:sz w:val="28"/>
              </w:rPr>
              <w:t>Ленина</w:t>
            </w:r>
          </w:p>
        </w:tc>
        <w:tc>
          <w:tcPr>
            <w:tcW w:w="1947" w:type="dxa"/>
          </w:tcPr>
          <w:p w:rsidR="00AE5AC5" w:rsidRPr="0079527D" w:rsidRDefault="00AE5AC5" w:rsidP="00AE5AC5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79527D">
              <w:rPr>
                <w:sz w:val="28"/>
              </w:rPr>
              <w:t>пенсионер</w:t>
            </w:r>
          </w:p>
        </w:tc>
      </w:tr>
    </w:tbl>
    <w:p w:rsidR="00AE5AC5" w:rsidRPr="00AE5AC5" w:rsidRDefault="00AE5AC5" w:rsidP="00AE5AC5">
      <w:pPr>
        <w:pStyle w:val="aa"/>
        <w:tabs>
          <w:tab w:val="left" w:pos="4328"/>
          <w:tab w:val="left" w:pos="5256"/>
        </w:tabs>
        <w:jc w:val="center"/>
        <w:rPr>
          <w:sz w:val="28"/>
          <w:szCs w:val="28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</w:p>
    <w:p w:rsidR="00AE5AC5" w:rsidRPr="00CB47B3" w:rsidRDefault="00AE5AC5" w:rsidP="00AE5AC5">
      <w:pPr>
        <w:tabs>
          <w:tab w:val="left" w:pos="8745"/>
        </w:tabs>
        <w:jc w:val="both"/>
        <w:rPr>
          <w:color w:val="000000"/>
          <w:sz w:val="28"/>
          <w:szCs w:val="28"/>
          <w:lang w:eastAsia="ru-RU"/>
        </w:rPr>
      </w:pPr>
      <w:r w:rsidRPr="00CB47B3">
        <w:rPr>
          <w:color w:val="000000"/>
          <w:sz w:val="28"/>
          <w:szCs w:val="28"/>
          <w:lang w:eastAsia="ru-RU"/>
        </w:rPr>
        <w:t xml:space="preserve">Начальник УКП по ГО ЧС </w:t>
      </w:r>
      <w:r>
        <w:rPr>
          <w:color w:val="000000"/>
          <w:sz w:val="28"/>
          <w:szCs w:val="28"/>
          <w:lang w:eastAsia="ru-RU"/>
        </w:rPr>
        <w:t xml:space="preserve">      </w:t>
      </w:r>
      <w:r w:rsidRPr="00CB47B3">
        <w:rPr>
          <w:color w:val="000000"/>
          <w:sz w:val="28"/>
          <w:szCs w:val="28"/>
          <w:lang w:eastAsia="ru-RU"/>
        </w:rPr>
        <w:t xml:space="preserve">____________         </w:t>
      </w:r>
      <w:r>
        <w:rPr>
          <w:color w:val="000000"/>
          <w:sz w:val="28"/>
          <w:szCs w:val="28"/>
          <w:lang w:eastAsia="ru-RU"/>
        </w:rPr>
        <w:t xml:space="preserve">   ____</w:t>
      </w:r>
      <w:r w:rsidRPr="00CB47B3">
        <w:rPr>
          <w:color w:val="000000"/>
          <w:sz w:val="28"/>
          <w:szCs w:val="28"/>
          <w:lang w:eastAsia="ru-RU"/>
        </w:rPr>
        <w:t>__________</w:t>
      </w: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  <w:r w:rsidRPr="00AE5AC5">
        <w:rPr>
          <w:color w:val="000000"/>
          <w:sz w:val="20"/>
          <w:szCs w:val="20"/>
          <w:lang w:eastAsia="ru-RU"/>
        </w:rPr>
        <w:t xml:space="preserve">                                                        </w:t>
      </w:r>
      <w:r>
        <w:rPr>
          <w:color w:val="000000"/>
          <w:sz w:val="20"/>
          <w:szCs w:val="20"/>
          <w:lang w:eastAsia="ru-RU"/>
        </w:rPr>
        <w:t xml:space="preserve">                           </w:t>
      </w:r>
      <w:r w:rsidRPr="00AE5AC5">
        <w:rPr>
          <w:color w:val="000000"/>
          <w:sz w:val="20"/>
          <w:szCs w:val="20"/>
          <w:lang w:eastAsia="ru-RU"/>
        </w:rPr>
        <w:t xml:space="preserve">  (</w:t>
      </w:r>
      <w:proofErr w:type="gramStart"/>
      <w:r w:rsidRPr="00AE5AC5">
        <w:rPr>
          <w:color w:val="000000"/>
          <w:sz w:val="20"/>
          <w:szCs w:val="20"/>
          <w:lang w:eastAsia="ru-RU"/>
        </w:rPr>
        <w:t xml:space="preserve">подпись)   </w:t>
      </w:r>
      <w:proofErr w:type="gramEnd"/>
      <w:r w:rsidRPr="00AE5AC5">
        <w:rPr>
          <w:color w:val="000000"/>
          <w:sz w:val="20"/>
          <w:szCs w:val="20"/>
          <w:lang w:eastAsia="ru-RU"/>
        </w:rPr>
        <w:t xml:space="preserve">          </w:t>
      </w:r>
      <w:r>
        <w:rPr>
          <w:color w:val="000000"/>
          <w:sz w:val="20"/>
          <w:szCs w:val="20"/>
          <w:lang w:eastAsia="ru-RU"/>
        </w:rPr>
        <w:t xml:space="preserve">               </w:t>
      </w:r>
      <w:r w:rsidRPr="00AE5AC5">
        <w:rPr>
          <w:color w:val="000000"/>
          <w:sz w:val="20"/>
          <w:szCs w:val="20"/>
          <w:lang w:eastAsia="ru-RU"/>
        </w:rPr>
        <w:t xml:space="preserve">    (фамилия)</w:t>
      </w: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Pr="00AE5AC5" w:rsidRDefault="00AE5AC5" w:rsidP="00AE5AC5">
      <w:pPr>
        <w:tabs>
          <w:tab w:val="left" w:pos="8745"/>
        </w:tabs>
        <w:jc w:val="both"/>
        <w:rPr>
          <w:color w:val="000000"/>
          <w:sz w:val="20"/>
          <w:szCs w:val="20"/>
          <w:lang w:eastAsia="ru-RU"/>
        </w:rPr>
      </w:pPr>
    </w:p>
    <w:p w:rsidR="00AE5AC5" w:rsidRPr="00AE5AC5" w:rsidRDefault="00AE5AC5" w:rsidP="00AE5AC5">
      <w:pPr>
        <w:widowControl w:val="0"/>
        <w:suppressAutoHyphens w:val="0"/>
        <w:autoSpaceDE w:val="0"/>
        <w:autoSpaceDN w:val="0"/>
        <w:spacing w:before="207"/>
        <w:rPr>
          <w:szCs w:val="22"/>
          <w:lang w:eastAsia="en-US"/>
        </w:rPr>
      </w:pPr>
      <w:r w:rsidRPr="00AE5AC5">
        <w:rPr>
          <w:szCs w:val="22"/>
          <w:lang w:eastAsia="en-US"/>
        </w:rPr>
        <w:t>Примечание. Журнал хранится на УКП постоянно, заполняется в ходе обучения</w:t>
      </w:r>
      <w:r w:rsidRPr="00AE5AC5">
        <w:rPr>
          <w:spacing w:val="-57"/>
          <w:szCs w:val="22"/>
          <w:lang w:eastAsia="en-US"/>
        </w:rPr>
        <w:t xml:space="preserve"> </w:t>
      </w:r>
      <w:r w:rsidRPr="00AE5AC5">
        <w:rPr>
          <w:szCs w:val="22"/>
          <w:lang w:eastAsia="en-US"/>
        </w:rPr>
        <w:t>и</w:t>
      </w:r>
      <w:r w:rsidRPr="00AE5AC5">
        <w:rPr>
          <w:spacing w:val="2"/>
          <w:szCs w:val="22"/>
          <w:lang w:eastAsia="en-US"/>
        </w:rPr>
        <w:t xml:space="preserve"> </w:t>
      </w:r>
      <w:r w:rsidRPr="00AE5AC5">
        <w:rPr>
          <w:szCs w:val="22"/>
          <w:lang w:eastAsia="en-US"/>
        </w:rPr>
        <w:t>уточняется ежегодно.</w:t>
      </w:r>
    </w:p>
    <w:p w:rsidR="00AE5AC5" w:rsidRPr="00AE5AC5" w:rsidRDefault="00AE5AC5" w:rsidP="00AE5AC5">
      <w:pPr>
        <w:widowControl w:val="0"/>
        <w:suppressAutoHyphens w:val="0"/>
        <w:autoSpaceDE w:val="0"/>
        <w:autoSpaceDN w:val="0"/>
        <w:rPr>
          <w:szCs w:val="22"/>
          <w:lang w:eastAsia="en-US"/>
        </w:rPr>
        <w:sectPr w:rsidR="00AE5AC5" w:rsidRPr="00AE5AC5" w:rsidSect="00AE5AC5">
          <w:pgSz w:w="11910" w:h="16840"/>
          <w:pgMar w:top="1040" w:right="711" w:bottom="280" w:left="1418" w:header="720" w:footer="720" w:gutter="0"/>
          <w:cols w:space="720"/>
        </w:sectPr>
      </w:pPr>
    </w:p>
    <w:p w:rsidR="00AE1CAD" w:rsidRPr="00E93919" w:rsidRDefault="00AE1CAD" w:rsidP="00AE1CAD">
      <w:pPr>
        <w:tabs>
          <w:tab w:val="left" w:pos="851"/>
        </w:tabs>
        <w:suppressAutoHyphens w:val="0"/>
        <w:ind w:right="141"/>
        <w:jc w:val="right"/>
        <w:rPr>
          <w:sz w:val="28"/>
          <w:szCs w:val="22"/>
          <w:lang w:eastAsia="ru-RU"/>
        </w:rPr>
      </w:pPr>
      <w:r w:rsidRPr="00E93919">
        <w:rPr>
          <w:sz w:val="28"/>
          <w:szCs w:val="22"/>
          <w:lang w:eastAsia="ru-RU"/>
        </w:rPr>
        <w:lastRenderedPageBreak/>
        <w:t xml:space="preserve">Приложение </w:t>
      </w:r>
      <w:r>
        <w:rPr>
          <w:sz w:val="28"/>
          <w:szCs w:val="22"/>
          <w:lang w:eastAsia="ru-RU"/>
        </w:rPr>
        <w:t>№10</w:t>
      </w:r>
    </w:p>
    <w:p w:rsidR="00AE1CAD" w:rsidRDefault="00AE1CAD" w:rsidP="00AE1CA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к постановлению                         Администрации  </w:t>
      </w:r>
    </w:p>
    <w:p w:rsidR="00AE1CAD" w:rsidRPr="00E93919" w:rsidRDefault="00AE1CAD" w:rsidP="00AE1CA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>
        <w:rPr>
          <w:color w:val="000000"/>
          <w:sz w:val="28"/>
          <w:szCs w:val="22"/>
          <w:lang w:eastAsia="ru-RU"/>
        </w:rPr>
        <w:t>Кутейниковского</w:t>
      </w:r>
      <w:r w:rsidRPr="00E93919">
        <w:rPr>
          <w:color w:val="000000"/>
          <w:sz w:val="28"/>
          <w:szCs w:val="22"/>
          <w:lang w:eastAsia="ru-RU"/>
        </w:rPr>
        <w:t xml:space="preserve"> </w:t>
      </w:r>
    </w:p>
    <w:p w:rsidR="00AE1CAD" w:rsidRPr="00E93919" w:rsidRDefault="00AE1CAD" w:rsidP="00AE1CAD">
      <w:pPr>
        <w:suppressAutoHyphens w:val="0"/>
        <w:spacing w:line="250" w:lineRule="auto"/>
        <w:ind w:left="79" w:right="141" w:firstLine="691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>сельского поселения</w:t>
      </w:r>
    </w:p>
    <w:p w:rsidR="00AE1CAD" w:rsidRPr="00E93919" w:rsidRDefault="00AE1CAD" w:rsidP="00AE1CAD">
      <w:pPr>
        <w:suppressAutoHyphens w:val="0"/>
        <w:spacing w:line="250" w:lineRule="auto"/>
        <w:ind w:left="79" w:right="141" w:firstLine="63"/>
        <w:jc w:val="right"/>
        <w:rPr>
          <w:color w:val="000000"/>
          <w:sz w:val="28"/>
          <w:szCs w:val="22"/>
          <w:lang w:eastAsia="ru-RU"/>
        </w:rPr>
      </w:pPr>
      <w:r w:rsidRPr="00E93919">
        <w:rPr>
          <w:color w:val="000000"/>
          <w:sz w:val="28"/>
          <w:szCs w:val="22"/>
          <w:lang w:eastAsia="ru-RU"/>
        </w:rPr>
        <w:t xml:space="preserve">                                                                                       </w:t>
      </w:r>
      <w:proofErr w:type="gramStart"/>
      <w:r w:rsidRPr="003304CC">
        <w:rPr>
          <w:color w:val="000000"/>
          <w:sz w:val="28"/>
          <w:szCs w:val="22"/>
          <w:lang w:eastAsia="ru-RU"/>
        </w:rPr>
        <w:t>от  2</w:t>
      </w:r>
      <w:r w:rsidR="00EA198D">
        <w:rPr>
          <w:color w:val="000000"/>
          <w:sz w:val="28"/>
          <w:szCs w:val="22"/>
          <w:lang w:eastAsia="ru-RU"/>
        </w:rPr>
        <w:t>7</w:t>
      </w:r>
      <w:r w:rsidRPr="003304CC">
        <w:rPr>
          <w:color w:val="000000"/>
          <w:sz w:val="28"/>
          <w:szCs w:val="22"/>
          <w:lang w:eastAsia="ru-RU"/>
        </w:rPr>
        <w:t>.02.2024</w:t>
      </w:r>
      <w:proofErr w:type="gramEnd"/>
      <w:r w:rsidRPr="003304CC">
        <w:rPr>
          <w:color w:val="000000"/>
          <w:sz w:val="28"/>
          <w:szCs w:val="22"/>
          <w:lang w:eastAsia="ru-RU"/>
        </w:rPr>
        <w:t xml:space="preserve"> г. №1</w:t>
      </w:r>
      <w:r w:rsidR="00EA198D">
        <w:rPr>
          <w:color w:val="000000"/>
          <w:sz w:val="28"/>
          <w:szCs w:val="22"/>
          <w:lang w:eastAsia="ru-RU"/>
        </w:rPr>
        <w:t>6</w:t>
      </w:r>
    </w:p>
    <w:p w:rsidR="00AE5AC5" w:rsidRPr="00AE5AC5" w:rsidRDefault="00AE5AC5" w:rsidP="00AE5AC5">
      <w:pPr>
        <w:pStyle w:val="aa"/>
        <w:spacing w:after="0"/>
        <w:jc w:val="both"/>
        <w:rPr>
          <w:sz w:val="28"/>
          <w:szCs w:val="28"/>
        </w:rPr>
      </w:pPr>
    </w:p>
    <w:p w:rsidR="00AE1CAD" w:rsidRPr="00AE1CAD" w:rsidRDefault="00AE1CAD" w:rsidP="00AE1CAD">
      <w:pPr>
        <w:widowControl w:val="0"/>
        <w:suppressAutoHyphens w:val="0"/>
        <w:autoSpaceDE w:val="0"/>
        <w:autoSpaceDN w:val="0"/>
        <w:spacing w:line="319" w:lineRule="exact"/>
        <w:jc w:val="center"/>
        <w:outlineLvl w:val="0"/>
        <w:rPr>
          <w:b/>
          <w:bCs/>
          <w:sz w:val="28"/>
          <w:szCs w:val="28"/>
          <w:lang w:eastAsia="en-US"/>
        </w:rPr>
      </w:pPr>
      <w:r w:rsidRPr="00AE1CAD">
        <w:rPr>
          <w:b/>
          <w:bCs/>
          <w:sz w:val="28"/>
          <w:szCs w:val="28"/>
          <w:lang w:eastAsia="en-US"/>
        </w:rPr>
        <w:t>ПАСПОРТ</w:t>
      </w:r>
    </w:p>
    <w:p w:rsidR="00AE1CAD" w:rsidRDefault="00AE1CAD" w:rsidP="00AE1CAD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  <w:r w:rsidRPr="00AE1CAD">
        <w:rPr>
          <w:sz w:val="28"/>
          <w:szCs w:val="28"/>
          <w:lang w:eastAsia="en-US"/>
        </w:rPr>
        <w:t>учебно-консультационного пункта по гражданской обороне и чрезвычайным</w:t>
      </w:r>
      <w:r w:rsidRPr="00AE1CAD">
        <w:rPr>
          <w:spacing w:val="-67"/>
          <w:sz w:val="28"/>
          <w:szCs w:val="28"/>
          <w:lang w:eastAsia="en-US"/>
        </w:rPr>
        <w:t xml:space="preserve"> </w:t>
      </w:r>
      <w:r w:rsidRPr="00AE1CAD">
        <w:rPr>
          <w:sz w:val="28"/>
          <w:szCs w:val="28"/>
          <w:lang w:eastAsia="en-US"/>
        </w:rPr>
        <w:t>ситуациям</w:t>
      </w:r>
      <w:r w:rsidRPr="00AE1CAD">
        <w:rPr>
          <w:spacing w:val="-3"/>
          <w:sz w:val="28"/>
          <w:szCs w:val="28"/>
          <w:lang w:eastAsia="en-US"/>
        </w:rPr>
        <w:t xml:space="preserve"> </w:t>
      </w:r>
      <w:r w:rsidRPr="00AE1CAD">
        <w:rPr>
          <w:sz w:val="28"/>
          <w:szCs w:val="28"/>
          <w:lang w:eastAsia="en-US"/>
        </w:rPr>
        <w:t>на</w:t>
      </w:r>
      <w:r w:rsidRPr="00AE1CAD">
        <w:rPr>
          <w:spacing w:val="-1"/>
          <w:sz w:val="28"/>
          <w:szCs w:val="28"/>
          <w:lang w:eastAsia="en-US"/>
        </w:rPr>
        <w:t xml:space="preserve"> </w:t>
      </w:r>
      <w:r w:rsidRPr="00AE1CAD">
        <w:rPr>
          <w:sz w:val="28"/>
          <w:szCs w:val="28"/>
          <w:lang w:eastAsia="en-US"/>
        </w:rPr>
        <w:t>территории К</w:t>
      </w:r>
      <w:r>
        <w:rPr>
          <w:sz w:val="28"/>
          <w:szCs w:val="28"/>
          <w:lang w:eastAsia="en-US"/>
        </w:rPr>
        <w:t>утейниковского</w:t>
      </w:r>
      <w:r w:rsidRPr="00AE1CAD">
        <w:rPr>
          <w:sz w:val="28"/>
          <w:szCs w:val="28"/>
          <w:lang w:eastAsia="en-US"/>
        </w:rPr>
        <w:t xml:space="preserve"> сельского поселения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1. </w:t>
      </w:r>
      <w:r w:rsidRPr="00AE1CAD">
        <w:rPr>
          <w:b/>
          <w:szCs w:val="22"/>
          <w:lang w:eastAsia="en-US"/>
        </w:rPr>
        <w:t>ОБЩИЕ</w:t>
      </w:r>
      <w:r w:rsidRPr="00AE1CAD">
        <w:rPr>
          <w:b/>
          <w:spacing w:val="-3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СВЕДЕНИЯ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6592"/>
        <w:gridCol w:w="2264"/>
      </w:tblGrid>
      <w:tr w:rsidR="003304CC" w:rsidRPr="00AE1CAD" w:rsidTr="003304CC">
        <w:trPr>
          <w:trHeight w:val="552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№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п/п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Наименование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Значение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показателя</w:t>
            </w:r>
            <w:proofErr w:type="spellEnd"/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Полное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2.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Почтовый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адрес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телефон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факс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3.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Дата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создания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3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4.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Принадлежность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конкретному</w:t>
            </w:r>
            <w:r w:rsidRPr="00AE1CAD">
              <w:rPr>
                <w:spacing w:val="-8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предприятию,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или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учреждения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5.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Фамилия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имя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отчество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начальника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6.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Фамилия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имя</w:t>
            </w:r>
            <w:proofErr w:type="spellEnd"/>
            <w:r w:rsidRPr="00AE1CAD">
              <w:rPr>
                <w:lang w:val="en-US" w:eastAsia="en-US"/>
              </w:rPr>
              <w:t>,</w:t>
            </w:r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отчество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консультантов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7.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Дата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обучения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консультантов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8.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Общая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численность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неработающего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населения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(чел.),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закрепленного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УКП</w:t>
            </w:r>
            <w:r w:rsidRPr="00AE1CAD">
              <w:rPr>
                <w:spacing w:val="-4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ГОЧС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9.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Наличие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оборудованного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класса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(</w:t>
            </w:r>
            <w:proofErr w:type="spellStart"/>
            <w:r w:rsidRPr="00AE1CAD">
              <w:rPr>
                <w:lang w:val="en-US" w:eastAsia="en-US"/>
              </w:rPr>
              <w:t>помещения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4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10.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1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Вместимость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помещения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(обеспечение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столами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стульями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11.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Дата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заполнения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паспорта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926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28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12.</w:t>
            </w:r>
          </w:p>
        </w:tc>
        <w:tc>
          <w:tcPr>
            <w:tcW w:w="659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firstLine="67"/>
              <w:rPr>
                <w:lang w:eastAsia="en-US"/>
              </w:rPr>
            </w:pPr>
            <w:r w:rsidRPr="00AE1CAD">
              <w:rPr>
                <w:lang w:eastAsia="en-US"/>
              </w:rPr>
              <w:t>Подпись,</w:t>
            </w:r>
            <w:r w:rsidRPr="00AE1CAD">
              <w:rPr>
                <w:spacing w:val="5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должность,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контактный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телефон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лица,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firstLine="67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ответственного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заполнение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AE1CAD" w:rsidRP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2. </w:t>
      </w:r>
      <w:r w:rsidRPr="00AE1CAD">
        <w:rPr>
          <w:b/>
          <w:szCs w:val="22"/>
          <w:lang w:eastAsia="en-US"/>
        </w:rPr>
        <w:t>ХАРАКТЕРИСТИКА</w:t>
      </w:r>
      <w:r w:rsidRPr="00AE1CAD">
        <w:rPr>
          <w:b/>
          <w:spacing w:val="-6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УЧЕБНО-МАТЕРИАЛЬНОЙ</w:t>
      </w:r>
      <w:r w:rsidRPr="00AE1CAD">
        <w:rPr>
          <w:b/>
          <w:spacing w:val="-6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БАЗЫ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2.1. </w:t>
      </w:r>
      <w:r w:rsidRPr="00AE1CAD">
        <w:rPr>
          <w:b/>
          <w:szCs w:val="22"/>
          <w:lang w:eastAsia="en-US"/>
        </w:rPr>
        <w:t>РУКОВОДЯЩИЕ</w:t>
      </w:r>
      <w:r w:rsidRPr="00AE1CAD">
        <w:rPr>
          <w:b/>
          <w:spacing w:val="-4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И</w:t>
      </w:r>
      <w:r w:rsidRPr="00AE1CAD">
        <w:rPr>
          <w:b/>
          <w:spacing w:val="-3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ПЛАНИРУЮЩИЕ</w:t>
      </w:r>
      <w:r w:rsidRPr="00AE1CAD">
        <w:rPr>
          <w:b/>
          <w:spacing w:val="-6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ДОКУМЕНТЫ</w:t>
      </w:r>
    </w:p>
    <w:p w:rsid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tbl>
      <w:tblPr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842"/>
        <w:gridCol w:w="2230"/>
      </w:tblGrid>
      <w:tr w:rsidR="003304CC" w:rsidRPr="00AE1CAD" w:rsidTr="003304CC">
        <w:trPr>
          <w:trHeight w:val="552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№</w:t>
            </w:r>
            <w:r w:rsidRPr="00AE1CAD">
              <w:rPr>
                <w:spacing w:val="-1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п/п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31"/>
              <w:jc w:val="center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Наименование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показателя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jc w:val="center"/>
              <w:rPr>
                <w:lang w:eastAsia="en-US"/>
              </w:rPr>
            </w:pPr>
            <w:r w:rsidRPr="00AE1CAD">
              <w:rPr>
                <w:lang w:eastAsia="en-US"/>
              </w:rPr>
              <w:t>Значение</w:t>
            </w:r>
            <w:r w:rsidRPr="00AE1CAD">
              <w:rPr>
                <w:spacing w:val="-6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показателя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jc w:val="center"/>
              <w:rPr>
                <w:lang w:eastAsia="en-US"/>
              </w:rPr>
            </w:pPr>
            <w:r w:rsidRPr="00AE1CAD">
              <w:rPr>
                <w:lang w:eastAsia="en-US"/>
              </w:rPr>
              <w:t>(имеется/не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имеется)</w:t>
            </w:r>
          </w:p>
        </w:tc>
      </w:tr>
      <w:tr w:rsidR="003304CC" w:rsidRPr="00AE1CAD" w:rsidTr="003304CC">
        <w:trPr>
          <w:trHeight w:val="827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3"/>
              <w:jc w:val="center"/>
              <w:rPr>
                <w:b/>
                <w:lang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Постановление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(приказ,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распоряжение)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главы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Администрации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муниципального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образования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создании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  <w:r w:rsidRPr="00AE1CAD">
              <w:rPr>
                <w:spacing w:val="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left="141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территории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муниципального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образования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830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5"/>
              <w:jc w:val="center"/>
              <w:rPr>
                <w:b/>
                <w:lang w:val="en-US"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2.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Приказ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руководителя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предприятия,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или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atLeas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учреждения,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котором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создан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ГО,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его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работы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3.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Положение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об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УКП</w:t>
            </w:r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ГОЧС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4.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План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работы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год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5.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Распорядок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дня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работы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828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3"/>
              <w:jc w:val="center"/>
              <w:rPr>
                <w:b/>
                <w:lang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6.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График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дежурств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сотрудников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предприятия,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70" w:lineRule="atLeas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или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учреждения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других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привлекаемых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для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этого лиц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7.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Расписания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занятий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консультаций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 год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8"/>
        </w:trPr>
        <w:tc>
          <w:tcPr>
            <w:tcW w:w="71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8.</w:t>
            </w:r>
          </w:p>
        </w:tc>
        <w:tc>
          <w:tcPr>
            <w:tcW w:w="6842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eastAsia="en-US"/>
              </w:rPr>
            </w:pPr>
            <w:r w:rsidRPr="00AE1CAD">
              <w:rPr>
                <w:lang w:eastAsia="en-US"/>
              </w:rPr>
              <w:t>Журнал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персонального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учета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населения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указанием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адреса,</w:t>
            </w:r>
          </w:p>
        </w:tc>
        <w:tc>
          <w:tcPr>
            <w:tcW w:w="2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AE1CAD" w:rsidRPr="00AE1CAD" w:rsidRDefault="00AE1CAD" w:rsidP="00AE1CAD">
      <w:pPr>
        <w:widowControl w:val="0"/>
        <w:suppressAutoHyphens w:val="0"/>
        <w:autoSpaceDE w:val="0"/>
        <w:autoSpaceDN w:val="0"/>
        <w:rPr>
          <w:lang w:eastAsia="en-US"/>
        </w:rPr>
        <w:sectPr w:rsidR="00AE1CAD" w:rsidRPr="00AE1CAD" w:rsidSect="00507012">
          <w:pgSz w:w="11910" w:h="16840"/>
          <w:pgMar w:top="1040" w:right="711" w:bottom="280" w:left="1418" w:header="720" w:footer="720" w:gutter="0"/>
          <w:cols w:space="720"/>
        </w:sect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804"/>
        <w:gridCol w:w="2268"/>
      </w:tblGrid>
      <w:tr w:rsidR="003304CC" w:rsidRPr="00AE1CAD" w:rsidTr="003304CC">
        <w:trPr>
          <w:trHeight w:val="277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телефона,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прошедшего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обучение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Обязанности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начальника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консультантов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УКП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ГОЧС</w:t>
            </w:r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23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2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Программа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подготовки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(с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содержанием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тем)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неработающего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9" w:lineRule="exact"/>
              <w:ind w:firstLine="142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551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125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2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Методические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разработки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проведению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занятий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согласно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9" w:lineRule="exact"/>
              <w:ind w:firstLine="142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утвержденной</w:t>
            </w:r>
            <w:proofErr w:type="spellEnd"/>
            <w:r w:rsidRPr="00AE1CAD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программе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5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firstLine="142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Планы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проведения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занятий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8"/>
        </w:trPr>
        <w:tc>
          <w:tcPr>
            <w:tcW w:w="709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firstLine="142"/>
              <w:rPr>
                <w:lang w:eastAsia="en-US"/>
              </w:rPr>
            </w:pPr>
            <w:r w:rsidRPr="00AE1CAD">
              <w:rPr>
                <w:lang w:eastAsia="en-US"/>
              </w:rPr>
              <w:t>Количество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состав учебных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групп</w:t>
            </w:r>
          </w:p>
        </w:tc>
        <w:tc>
          <w:tcPr>
            <w:tcW w:w="2268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rPr>
          <w:b/>
          <w:szCs w:val="22"/>
          <w:lang w:eastAsia="en-US"/>
        </w:rPr>
      </w:pPr>
    </w:p>
    <w:p w:rsid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2.2. </w:t>
      </w:r>
      <w:r w:rsidRPr="00AE1CAD">
        <w:rPr>
          <w:b/>
          <w:szCs w:val="22"/>
          <w:lang w:eastAsia="en-US"/>
        </w:rPr>
        <w:t>УЧЕБНО-МАТЕРИАЛЬНАЯ</w:t>
      </w:r>
      <w:r w:rsidRPr="00AE1CAD">
        <w:rPr>
          <w:b/>
          <w:spacing w:val="-5"/>
          <w:szCs w:val="22"/>
          <w:lang w:eastAsia="en-US"/>
        </w:rPr>
        <w:t xml:space="preserve"> </w:t>
      </w:r>
      <w:r w:rsidRPr="00AE1CAD">
        <w:rPr>
          <w:b/>
          <w:szCs w:val="22"/>
          <w:lang w:eastAsia="en-US"/>
        </w:rPr>
        <w:t>БАЗА</w:t>
      </w:r>
    </w:p>
    <w:p w:rsid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jc w:val="center"/>
        <w:rPr>
          <w:b/>
          <w:szCs w:val="22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AE1CAD" w:rsidTr="003304CC">
        <w:trPr>
          <w:trHeight w:val="1104"/>
        </w:trPr>
        <w:tc>
          <w:tcPr>
            <w:tcW w:w="7230" w:type="dxa"/>
            <w:shd w:val="clear" w:color="auto" w:fill="F8F8F8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before="4"/>
              <w:jc w:val="center"/>
              <w:rPr>
                <w:b/>
                <w:lang w:val="en-US" w:eastAsia="en-US"/>
              </w:rPr>
            </w:pP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551" w:type="dxa"/>
            <w:shd w:val="clear" w:color="auto" w:fill="F8F8F8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en-US"/>
              </w:rPr>
            </w:pPr>
            <w:r w:rsidRPr="00AE1CAD">
              <w:rPr>
                <w:lang w:eastAsia="en-US"/>
              </w:rPr>
              <w:t>Значение показателя</w:t>
            </w:r>
            <w:r w:rsidRPr="00AE1CAD">
              <w:rPr>
                <w:spacing w:val="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(имеется:</w:t>
            </w:r>
            <w:r w:rsidRPr="00AE1CAD">
              <w:rPr>
                <w:spacing w:val="-10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</w:t>
            </w:r>
            <w:r w:rsidRPr="00AE1CAD">
              <w:rPr>
                <w:spacing w:val="-6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указанием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количества</w:t>
            </w:r>
          </w:p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jc w:val="center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/</w:t>
            </w:r>
            <w:proofErr w:type="spellStart"/>
            <w:r w:rsidRPr="00AE1CAD">
              <w:rPr>
                <w:lang w:val="en-US" w:eastAsia="en-US"/>
              </w:rPr>
              <w:t>не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имеется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</w:tr>
      <w:tr w:rsidR="003304CC" w:rsidRPr="00AE1CAD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1.</w:t>
            </w:r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Доска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r w:rsidRPr="00AE1CAD">
              <w:rPr>
                <w:lang w:val="en-US" w:eastAsia="en-US"/>
              </w:rPr>
              <w:t>(</w:t>
            </w:r>
            <w:proofErr w:type="spellStart"/>
            <w:r w:rsidRPr="00AE1CAD">
              <w:rPr>
                <w:lang w:val="en-US" w:eastAsia="en-US"/>
              </w:rPr>
              <w:t>учебная</w:t>
            </w:r>
            <w:proofErr w:type="spellEnd"/>
            <w:r w:rsidRPr="00AE1CAD">
              <w:rPr>
                <w:lang w:val="en-US" w:eastAsia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277"/>
        </w:trPr>
        <w:tc>
          <w:tcPr>
            <w:tcW w:w="7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val="en-US" w:eastAsia="en-US"/>
              </w:rPr>
            </w:pPr>
            <w:r w:rsidRPr="00AE1CAD">
              <w:rPr>
                <w:lang w:val="en-US" w:eastAsia="en-US"/>
              </w:rPr>
              <w:t>2.</w:t>
            </w:r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Информационно-справочные</w:t>
            </w:r>
            <w:proofErr w:type="spellEnd"/>
            <w:r w:rsidRPr="00AE1CAD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стенды</w:t>
            </w:r>
            <w:proofErr w:type="spellEnd"/>
            <w:r w:rsidRPr="00AE1CAD">
              <w:rPr>
                <w:lang w:val="en-US" w:eastAsia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AE1CAD" w:rsidTr="003304CC">
        <w:trPr>
          <w:trHeight w:val="3036"/>
        </w:trPr>
        <w:tc>
          <w:tcPr>
            <w:tcW w:w="7230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Нормативно-правовые</w:t>
            </w:r>
            <w:r w:rsidRPr="00AE1CAD">
              <w:rPr>
                <w:spacing w:val="-6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акты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организации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обучения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населения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в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области ГОЧС;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Чрезвычайные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ситуации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природного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техногенного</w:t>
            </w:r>
            <w:r w:rsidRPr="00AE1CAD">
              <w:rPr>
                <w:spacing w:val="-5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характера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и</w:t>
            </w:r>
            <w:r w:rsidRPr="00AE1CAD">
              <w:rPr>
                <w:spacing w:val="-5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стихийного</w:t>
            </w:r>
            <w:r w:rsidRPr="00AE1CAD">
              <w:rPr>
                <w:spacing w:val="-1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бедствия;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Средства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индивидуальной</w:t>
            </w:r>
            <w:proofErr w:type="spellEnd"/>
            <w:r w:rsidRPr="00AE1CAD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защиты</w:t>
            </w:r>
            <w:proofErr w:type="spellEnd"/>
            <w:r w:rsidRPr="00AE1CAD">
              <w:rPr>
                <w:lang w:val="en-US" w:eastAsia="en-US"/>
              </w:rPr>
              <w:t>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Средства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коллективной</w:t>
            </w:r>
            <w:proofErr w:type="spellEnd"/>
            <w:r w:rsidRPr="00AE1CAD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защиты</w:t>
            </w:r>
            <w:proofErr w:type="spellEnd"/>
            <w:r w:rsidRPr="00AE1CAD">
              <w:rPr>
                <w:lang w:val="en-US" w:eastAsia="en-US"/>
              </w:rPr>
              <w:t>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Правила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оказания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первой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медицинской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помощи;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Действия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сигналам</w:t>
            </w:r>
            <w:r w:rsidRPr="00AE1CAD">
              <w:rPr>
                <w:spacing w:val="-3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гражданской</w:t>
            </w:r>
            <w:r w:rsidRPr="00AE1CAD">
              <w:rPr>
                <w:spacing w:val="-2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обороны;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ind w:left="141" w:firstLine="0"/>
              <w:rPr>
                <w:lang w:val="en-US" w:eastAsia="en-US"/>
              </w:rPr>
            </w:pPr>
            <w:proofErr w:type="spellStart"/>
            <w:r w:rsidRPr="00AE1CAD">
              <w:rPr>
                <w:lang w:val="en-US" w:eastAsia="en-US"/>
              </w:rPr>
              <w:t>Защита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населения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путем</w:t>
            </w:r>
            <w:proofErr w:type="spellEnd"/>
            <w:r w:rsidRPr="00AE1CAD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AE1CAD">
              <w:rPr>
                <w:lang w:val="en-US" w:eastAsia="en-US"/>
              </w:rPr>
              <w:t>эвакуации</w:t>
            </w:r>
            <w:proofErr w:type="spellEnd"/>
            <w:r w:rsidRPr="00AE1CAD">
              <w:rPr>
                <w:lang w:val="en-US" w:eastAsia="en-US"/>
              </w:rPr>
              <w:t>;</w:t>
            </w:r>
          </w:p>
          <w:p w:rsidR="00C904E5" w:rsidRPr="00C904E5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spacing w:line="270" w:lineRule="atLeast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Терроризм – угроза обществу;</w:t>
            </w:r>
            <w:r w:rsidRPr="00AE1CAD">
              <w:rPr>
                <w:spacing w:val="1"/>
                <w:lang w:eastAsia="en-US"/>
              </w:rPr>
              <w:t xml:space="preserve"> </w:t>
            </w:r>
          </w:p>
          <w:p w:rsidR="00AE1CAD" w:rsidRPr="00AE1CAD" w:rsidRDefault="00AE1CAD" w:rsidP="003304CC">
            <w:pPr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uppressAutoHyphens w:val="0"/>
              <w:autoSpaceDE w:val="0"/>
              <w:autoSpaceDN w:val="0"/>
              <w:spacing w:line="270" w:lineRule="atLeast"/>
              <w:ind w:left="141" w:firstLine="0"/>
              <w:rPr>
                <w:lang w:eastAsia="en-US"/>
              </w:rPr>
            </w:pPr>
            <w:r w:rsidRPr="00AE1CAD">
              <w:rPr>
                <w:lang w:eastAsia="en-US"/>
              </w:rPr>
              <w:t>Первичные</w:t>
            </w:r>
            <w:r w:rsidRPr="00AE1CAD">
              <w:rPr>
                <w:spacing w:val="-7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средства</w:t>
            </w:r>
            <w:r w:rsidRPr="00AE1CAD">
              <w:rPr>
                <w:spacing w:val="-4"/>
                <w:lang w:eastAsia="en-US"/>
              </w:rPr>
              <w:t xml:space="preserve"> </w:t>
            </w:r>
            <w:r w:rsidRPr="00AE1CAD">
              <w:rPr>
                <w:lang w:eastAsia="en-US"/>
              </w:rPr>
              <w:t>пожаротушения.</w:t>
            </w:r>
          </w:p>
        </w:tc>
        <w:tc>
          <w:tcPr>
            <w:tcW w:w="2551" w:type="dxa"/>
            <w:shd w:val="clear" w:color="auto" w:fill="auto"/>
          </w:tcPr>
          <w:p w:rsidR="00AE1CAD" w:rsidRPr="00AE1CAD" w:rsidRDefault="00AE1CAD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</w:tbl>
    <w:p w:rsidR="00AE1CAD" w:rsidRPr="00AE1CAD" w:rsidRDefault="00AE1CAD" w:rsidP="00AE1CAD">
      <w:pPr>
        <w:widowControl w:val="0"/>
        <w:tabs>
          <w:tab w:val="left" w:pos="4173"/>
        </w:tabs>
        <w:suppressAutoHyphens w:val="0"/>
        <w:autoSpaceDE w:val="0"/>
        <w:autoSpaceDN w:val="0"/>
        <w:spacing w:line="267" w:lineRule="exact"/>
        <w:jc w:val="center"/>
        <w:rPr>
          <w:b/>
          <w:szCs w:val="22"/>
          <w:lang w:eastAsia="en-US"/>
        </w:rPr>
      </w:pPr>
    </w:p>
    <w:p w:rsid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904E5">
        <w:rPr>
          <w:b/>
          <w:sz w:val="28"/>
          <w:szCs w:val="28"/>
          <w:lang w:eastAsia="en-US"/>
        </w:rPr>
        <w:t>3. Технические</w:t>
      </w:r>
      <w:r w:rsidRPr="00C904E5">
        <w:rPr>
          <w:b/>
          <w:spacing w:val="-4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средства</w:t>
      </w:r>
      <w:r w:rsidRPr="00C904E5">
        <w:rPr>
          <w:b/>
          <w:spacing w:val="-4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обучения:</w:t>
      </w:r>
    </w:p>
    <w:p w:rsid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телевизор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3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DVD</w:t>
            </w:r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проигрыватель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или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видеомагнитофон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персональный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компьютер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или</w:t>
            </w:r>
            <w:proofErr w:type="spellEnd"/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ноутбук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904E5" w:rsidRDefault="00C904E5" w:rsidP="00C904E5">
      <w:pPr>
        <w:widowControl w:val="0"/>
        <w:tabs>
          <w:tab w:val="left" w:pos="485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904E5">
        <w:rPr>
          <w:b/>
          <w:sz w:val="28"/>
          <w:szCs w:val="28"/>
          <w:lang w:eastAsia="en-US"/>
        </w:rPr>
        <w:t>4. Витринное</w:t>
      </w:r>
      <w:r w:rsidRPr="00C904E5">
        <w:rPr>
          <w:b/>
          <w:spacing w:val="-5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оформление:</w:t>
      </w:r>
    </w:p>
    <w:p w:rsidR="00C904E5" w:rsidRDefault="00C904E5" w:rsidP="00C904E5">
      <w:pPr>
        <w:widowControl w:val="0"/>
        <w:tabs>
          <w:tab w:val="left" w:pos="4850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C904E5" w:rsidTr="003304CC">
        <w:trPr>
          <w:trHeight w:val="278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val="en-US" w:eastAsia="en-US"/>
              </w:rPr>
            </w:pPr>
            <w:proofErr w:type="spellStart"/>
            <w:r w:rsidRPr="00C904E5">
              <w:rPr>
                <w:lang w:val="en-US" w:eastAsia="en-US"/>
              </w:rPr>
              <w:t>противогазы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для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взрослых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противогазы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для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детей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камера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защитная</w:t>
            </w:r>
            <w:proofErr w:type="spellEnd"/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детская</w:t>
            </w:r>
            <w:proofErr w:type="spellEnd"/>
            <w:r w:rsidRPr="00C904E5">
              <w:rPr>
                <w:spacing w:val="-1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КЗД-6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респираторы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6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дозиметры</w:t>
            </w:r>
            <w:proofErr w:type="spellEnd"/>
            <w:r w:rsidRPr="00C904E5">
              <w:rPr>
                <w:spacing w:val="-1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бытовые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огнетушители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ватно-марлевые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повязки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8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индивидуальный</w:t>
            </w:r>
            <w:proofErr w:type="spellEnd"/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противохимический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пакет</w:t>
            </w:r>
            <w:proofErr w:type="spellEnd"/>
            <w:r w:rsidRPr="00C904E5">
              <w:rPr>
                <w:spacing w:val="-6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(ИПП)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перевязочный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пакет</w:t>
            </w:r>
            <w:proofErr w:type="spellEnd"/>
            <w:r w:rsidRPr="00C904E5">
              <w:rPr>
                <w:spacing w:val="-6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индивидуальный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(ППИ)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аптечка</w:t>
            </w:r>
            <w:proofErr w:type="spellEnd"/>
            <w:r w:rsidRPr="00C904E5">
              <w:rPr>
                <w:spacing w:val="-4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индивидуальная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КИНГЗ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551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41"/>
              <w:rPr>
                <w:lang w:eastAsia="en-US"/>
              </w:rPr>
            </w:pPr>
            <w:r w:rsidRPr="00C904E5">
              <w:rPr>
                <w:lang w:eastAsia="en-US"/>
              </w:rPr>
              <w:t>—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бинты,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вата,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марля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и</w:t>
            </w:r>
            <w:r w:rsidRPr="00C904E5">
              <w:rPr>
                <w:spacing w:val="-1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другие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материалы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для изготовления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простейших</w:t>
            </w:r>
          </w:p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64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СИЗ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rPr>
          <w:b/>
          <w:sz w:val="28"/>
          <w:szCs w:val="28"/>
          <w:lang w:eastAsia="en-US"/>
        </w:rPr>
      </w:pPr>
    </w:p>
    <w:p w:rsid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904E5">
        <w:rPr>
          <w:b/>
          <w:sz w:val="28"/>
          <w:szCs w:val="28"/>
          <w:lang w:eastAsia="en-US"/>
        </w:rPr>
        <w:lastRenderedPageBreak/>
        <w:t>5. Учебно-методическое</w:t>
      </w:r>
      <w:r w:rsidRPr="00C904E5">
        <w:rPr>
          <w:b/>
          <w:spacing w:val="-6"/>
          <w:sz w:val="28"/>
          <w:szCs w:val="28"/>
          <w:lang w:eastAsia="en-US"/>
        </w:rPr>
        <w:t xml:space="preserve"> </w:t>
      </w:r>
      <w:r w:rsidRPr="00C904E5">
        <w:rPr>
          <w:b/>
          <w:sz w:val="28"/>
          <w:szCs w:val="28"/>
          <w:lang w:eastAsia="en-US"/>
        </w:rPr>
        <w:t>обеспечение:</w:t>
      </w:r>
    </w:p>
    <w:p w:rsid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tbl>
      <w:tblPr>
        <w:tblW w:w="978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2551"/>
      </w:tblGrid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-- </w:t>
            </w:r>
            <w:r w:rsidRPr="00C904E5">
              <w:rPr>
                <w:lang w:eastAsia="en-US"/>
              </w:rPr>
              <w:t>памятки</w:t>
            </w:r>
            <w:r>
              <w:rPr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и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рекомендации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по</w:t>
            </w:r>
            <w:r w:rsidRPr="00C904E5">
              <w:rPr>
                <w:spacing w:val="-6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действиям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в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чрезвычайных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ситуациях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C904E5" w:rsidTr="003304CC">
        <w:trPr>
          <w:trHeight w:val="278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8" w:lineRule="exact"/>
              <w:ind w:left="141"/>
              <w:rPr>
                <w:lang w:eastAsia="en-US"/>
              </w:rPr>
            </w:pPr>
            <w:r w:rsidRPr="00C904E5">
              <w:rPr>
                <w:lang w:eastAsia="en-US"/>
              </w:rPr>
              <w:t>—</w:t>
            </w:r>
            <w:r w:rsidRPr="00C904E5">
              <w:rPr>
                <w:spacing w:val="-1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учебно-методическая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литература</w:t>
            </w:r>
            <w:r w:rsidRPr="00C904E5">
              <w:rPr>
                <w:spacing w:val="-4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по</w:t>
            </w:r>
            <w:r w:rsidRPr="00C904E5">
              <w:rPr>
                <w:spacing w:val="-2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тематике</w:t>
            </w:r>
            <w:r w:rsidRPr="00C904E5">
              <w:rPr>
                <w:spacing w:val="-3"/>
                <w:lang w:eastAsia="en-US"/>
              </w:rPr>
              <w:t xml:space="preserve"> </w:t>
            </w:r>
            <w:r w:rsidRPr="00C904E5">
              <w:rPr>
                <w:lang w:eastAsia="en-US"/>
              </w:rPr>
              <w:t>ГОЧС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eastAsia="en-US"/>
              </w:rPr>
            </w:pPr>
          </w:p>
        </w:tc>
      </w:tr>
      <w:tr w:rsidR="003304CC" w:rsidRPr="00C904E5" w:rsidTr="003304CC">
        <w:trPr>
          <w:trHeight w:val="276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видеофильмы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по</w:t>
            </w:r>
            <w:proofErr w:type="spellEnd"/>
            <w:r w:rsidRPr="00C904E5">
              <w:rPr>
                <w:spacing w:val="-2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тематике</w:t>
            </w:r>
            <w:proofErr w:type="spellEnd"/>
            <w:r w:rsidRPr="00C904E5">
              <w:rPr>
                <w:spacing w:val="-3"/>
                <w:lang w:val="en-US" w:eastAsia="en-US"/>
              </w:rPr>
              <w:t xml:space="preserve"> </w:t>
            </w:r>
            <w:r w:rsidRPr="00C904E5">
              <w:rPr>
                <w:lang w:val="en-US" w:eastAsia="en-US"/>
              </w:rPr>
              <w:t>ГОЧС</w:t>
            </w:r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  <w:tr w:rsidR="003304CC" w:rsidRPr="00C904E5" w:rsidTr="003304CC">
        <w:trPr>
          <w:trHeight w:val="275"/>
        </w:trPr>
        <w:tc>
          <w:tcPr>
            <w:tcW w:w="7230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spacing w:line="256" w:lineRule="exact"/>
              <w:ind w:left="141"/>
              <w:rPr>
                <w:lang w:val="en-US" w:eastAsia="en-US"/>
              </w:rPr>
            </w:pPr>
            <w:r w:rsidRPr="00C904E5">
              <w:rPr>
                <w:lang w:val="en-US" w:eastAsia="en-US"/>
              </w:rPr>
              <w:t>—</w:t>
            </w:r>
            <w:r w:rsidRPr="00C904E5">
              <w:rPr>
                <w:spacing w:val="-3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компьютерные</w:t>
            </w:r>
            <w:proofErr w:type="spellEnd"/>
            <w:r w:rsidRPr="00C904E5">
              <w:rPr>
                <w:spacing w:val="-5"/>
                <w:lang w:val="en-US" w:eastAsia="en-US"/>
              </w:rPr>
              <w:t xml:space="preserve"> </w:t>
            </w:r>
            <w:proofErr w:type="spellStart"/>
            <w:r w:rsidRPr="00C904E5">
              <w:rPr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904E5" w:rsidRPr="00C904E5" w:rsidRDefault="00C904E5" w:rsidP="003304CC">
            <w:pPr>
              <w:widowControl w:val="0"/>
              <w:suppressAutoHyphens w:val="0"/>
              <w:autoSpaceDE w:val="0"/>
              <w:autoSpaceDN w:val="0"/>
              <w:rPr>
                <w:lang w:val="en-US" w:eastAsia="en-US"/>
              </w:rPr>
            </w:pPr>
          </w:p>
        </w:tc>
      </w:tr>
    </w:tbl>
    <w:p w:rsidR="00C904E5" w:rsidRPr="00C904E5" w:rsidRDefault="00C904E5" w:rsidP="00C904E5">
      <w:pPr>
        <w:widowControl w:val="0"/>
        <w:tabs>
          <w:tab w:val="left" w:pos="486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C904E5" w:rsidRDefault="00C904E5" w:rsidP="00C904E5">
      <w:pPr>
        <w:suppressAutoHyphens w:val="0"/>
        <w:ind w:left="-567"/>
        <w:rPr>
          <w:sz w:val="28"/>
          <w:szCs w:val="28"/>
          <w:lang w:eastAsia="ru-RU"/>
        </w:rPr>
      </w:pPr>
    </w:p>
    <w:p w:rsidR="00C904E5" w:rsidRDefault="00C904E5" w:rsidP="00C904E5">
      <w:pPr>
        <w:suppressAutoHyphens w:val="0"/>
        <w:ind w:left="-567"/>
        <w:rPr>
          <w:sz w:val="28"/>
          <w:szCs w:val="28"/>
          <w:lang w:eastAsia="ru-RU"/>
        </w:rPr>
      </w:pPr>
    </w:p>
    <w:p w:rsidR="00C904E5" w:rsidRPr="00C904E5" w:rsidRDefault="00C904E5" w:rsidP="00C904E5">
      <w:pPr>
        <w:suppressAutoHyphens w:val="0"/>
        <w:ind w:left="-567"/>
        <w:rPr>
          <w:lang w:eastAsia="ru-RU"/>
        </w:rPr>
      </w:pPr>
      <w:r w:rsidRPr="00C904E5">
        <w:rPr>
          <w:sz w:val="28"/>
          <w:szCs w:val="28"/>
          <w:lang w:eastAsia="ru-RU"/>
        </w:rPr>
        <w:t>Начальник УКП ГОЧС</w:t>
      </w:r>
      <w:r w:rsidRPr="00C904E5">
        <w:rPr>
          <w:lang w:eastAsia="ru-RU"/>
        </w:rPr>
        <w:t xml:space="preserve">                          _____________                                  _____________</w:t>
      </w:r>
    </w:p>
    <w:p w:rsidR="00C904E5" w:rsidRPr="00C904E5" w:rsidRDefault="00C904E5" w:rsidP="00C904E5">
      <w:pPr>
        <w:widowControl w:val="0"/>
        <w:suppressAutoHyphens w:val="0"/>
        <w:rPr>
          <w:bCs/>
          <w:spacing w:val="-4"/>
          <w:vertAlign w:val="superscript"/>
          <w:lang w:eastAsia="en-US"/>
        </w:rPr>
      </w:pPr>
      <w:r w:rsidRPr="00C904E5">
        <w:rPr>
          <w:bCs/>
          <w:spacing w:val="-4"/>
          <w:vertAlign w:val="superscript"/>
          <w:lang w:eastAsia="en-US"/>
        </w:rPr>
        <w:t xml:space="preserve">                                                                                                </w:t>
      </w:r>
      <w:r>
        <w:rPr>
          <w:bCs/>
          <w:spacing w:val="-4"/>
          <w:vertAlign w:val="superscript"/>
          <w:lang w:eastAsia="en-US"/>
        </w:rPr>
        <w:t xml:space="preserve">                   </w:t>
      </w:r>
      <w:r w:rsidRPr="00C904E5">
        <w:rPr>
          <w:bCs/>
          <w:spacing w:val="-4"/>
          <w:vertAlign w:val="superscript"/>
          <w:lang w:eastAsia="en-US"/>
        </w:rPr>
        <w:t>(</w:t>
      </w:r>
      <w:proofErr w:type="gramStart"/>
      <w:r w:rsidRPr="00C904E5">
        <w:rPr>
          <w:bCs/>
          <w:spacing w:val="-4"/>
          <w:vertAlign w:val="superscript"/>
          <w:lang w:eastAsia="en-US"/>
        </w:rPr>
        <w:t xml:space="preserve">подпись)   </w:t>
      </w:r>
      <w:proofErr w:type="gramEnd"/>
      <w:r w:rsidRPr="00C904E5">
        <w:rPr>
          <w:bCs/>
          <w:spacing w:val="-4"/>
          <w:vertAlign w:val="superscript"/>
          <w:lang w:eastAsia="en-US"/>
        </w:rPr>
        <w:t xml:space="preserve">                                                                                      (фамилия)</w:t>
      </w:r>
    </w:p>
    <w:p w:rsidR="00C904E5" w:rsidRPr="00C904E5" w:rsidRDefault="00C904E5" w:rsidP="00C904E5">
      <w:pPr>
        <w:widowControl w:val="0"/>
        <w:tabs>
          <w:tab w:val="left" w:pos="4850"/>
        </w:tabs>
        <w:suppressAutoHyphens w:val="0"/>
        <w:autoSpaceDE w:val="0"/>
        <w:autoSpaceDN w:val="0"/>
        <w:ind w:left="-567"/>
        <w:jc w:val="both"/>
        <w:rPr>
          <w:b/>
          <w:sz w:val="28"/>
          <w:szCs w:val="28"/>
          <w:lang w:eastAsia="en-US"/>
        </w:rPr>
      </w:pPr>
    </w:p>
    <w:p w:rsidR="00C904E5" w:rsidRPr="00C904E5" w:rsidRDefault="00C904E5" w:rsidP="00C904E5">
      <w:pPr>
        <w:widowControl w:val="0"/>
        <w:tabs>
          <w:tab w:val="left" w:pos="4649"/>
        </w:tabs>
        <w:suppressAutoHyphens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E1CAD" w:rsidRPr="00AE1CAD" w:rsidRDefault="00AE1CAD" w:rsidP="00AE1CAD">
      <w:pPr>
        <w:widowControl w:val="0"/>
        <w:suppressAutoHyphens w:val="0"/>
        <w:autoSpaceDE w:val="0"/>
        <w:autoSpaceDN w:val="0"/>
        <w:jc w:val="center"/>
        <w:rPr>
          <w:b/>
          <w:szCs w:val="22"/>
          <w:lang w:eastAsia="en-US"/>
        </w:rPr>
      </w:pPr>
    </w:p>
    <w:p w:rsidR="00AE1CAD" w:rsidRPr="00AE1CAD" w:rsidRDefault="00AE1CAD" w:rsidP="00AE1CAD">
      <w:pPr>
        <w:widowControl w:val="0"/>
        <w:suppressAutoHyphens w:val="0"/>
        <w:autoSpaceDE w:val="0"/>
        <w:autoSpaceDN w:val="0"/>
        <w:rPr>
          <w:sz w:val="28"/>
          <w:szCs w:val="28"/>
          <w:lang w:eastAsia="en-US"/>
        </w:rPr>
      </w:pP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center"/>
        <w:rPr>
          <w:sz w:val="28"/>
          <w:szCs w:val="28"/>
        </w:rPr>
      </w:pPr>
    </w:p>
    <w:p w:rsidR="00AE5AC5" w:rsidRP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  <w:rPr>
          <w:sz w:val="28"/>
          <w:szCs w:val="28"/>
        </w:rPr>
      </w:pPr>
    </w:p>
    <w:p w:rsidR="00AE5AC5" w:rsidRDefault="00AE5AC5" w:rsidP="00AE5AC5">
      <w:pPr>
        <w:pStyle w:val="aa"/>
        <w:tabs>
          <w:tab w:val="left" w:pos="7614"/>
          <w:tab w:val="left" w:pos="8059"/>
          <w:tab w:val="left" w:pos="9403"/>
          <w:tab w:val="left" w:pos="9709"/>
          <w:tab w:val="left" w:pos="10100"/>
          <w:tab w:val="left" w:pos="10406"/>
        </w:tabs>
        <w:ind w:left="-142"/>
        <w:jc w:val="right"/>
      </w:pPr>
    </w:p>
    <w:p w:rsidR="00AE5AC5" w:rsidRPr="00EE2EEC" w:rsidRDefault="00AE5AC5" w:rsidP="00AE5AC5">
      <w:pPr>
        <w:tabs>
          <w:tab w:val="left" w:pos="8745"/>
        </w:tabs>
        <w:jc w:val="center"/>
        <w:rPr>
          <w:sz w:val="28"/>
          <w:szCs w:val="28"/>
        </w:rPr>
      </w:pPr>
    </w:p>
    <w:sectPr w:rsidR="00AE5AC5" w:rsidRPr="00EE2EEC" w:rsidSect="00AA4FBD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24"/>
    <w:multiLevelType w:val="hybridMultilevel"/>
    <w:tmpl w:val="9F169C42"/>
    <w:lvl w:ilvl="0" w:tplc="9A262A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15D71F61"/>
    <w:multiLevelType w:val="hybridMultilevel"/>
    <w:tmpl w:val="9754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9493A"/>
    <w:multiLevelType w:val="hybridMultilevel"/>
    <w:tmpl w:val="D3749ACA"/>
    <w:lvl w:ilvl="0" w:tplc="E13C5DE6">
      <w:start w:val="1"/>
      <w:numFmt w:val="decimal"/>
      <w:lvlText w:val="%1)"/>
      <w:lvlJc w:val="left"/>
      <w:pPr>
        <w:ind w:left="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F0F170">
      <w:numFmt w:val="bullet"/>
      <w:lvlText w:val="•"/>
      <w:lvlJc w:val="left"/>
      <w:pPr>
        <w:ind w:left="760" w:hanging="260"/>
      </w:pPr>
      <w:rPr>
        <w:rFonts w:hint="default"/>
        <w:lang w:val="ru-RU" w:eastAsia="en-US" w:bidi="ar-SA"/>
      </w:rPr>
    </w:lvl>
    <w:lvl w:ilvl="2" w:tplc="FEB88304">
      <w:numFmt w:val="bullet"/>
      <w:lvlText w:val="•"/>
      <w:lvlJc w:val="left"/>
      <w:pPr>
        <w:ind w:left="1520" w:hanging="260"/>
      </w:pPr>
      <w:rPr>
        <w:rFonts w:hint="default"/>
        <w:lang w:val="ru-RU" w:eastAsia="en-US" w:bidi="ar-SA"/>
      </w:rPr>
    </w:lvl>
    <w:lvl w:ilvl="3" w:tplc="BD9EEFA0">
      <w:numFmt w:val="bullet"/>
      <w:lvlText w:val="•"/>
      <w:lvlJc w:val="left"/>
      <w:pPr>
        <w:ind w:left="2280" w:hanging="260"/>
      </w:pPr>
      <w:rPr>
        <w:rFonts w:hint="default"/>
        <w:lang w:val="ru-RU" w:eastAsia="en-US" w:bidi="ar-SA"/>
      </w:rPr>
    </w:lvl>
    <w:lvl w:ilvl="4" w:tplc="5AC49AEC">
      <w:numFmt w:val="bullet"/>
      <w:lvlText w:val="•"/>
      <w:lvlJc w:val="left"/>
      <w:pPr>
        <w:ind w:left="3040" w:hanging="260"/>
      </w:pPr>
      <w:rPr>
        <w:rFonts w:hint="default"/>
        <w:lang w:val="ru-RU" w:eastAsia="en-US" w:bidi="ar-SA"/>
      </w:rPr>
    </w:lvl>
    <w:lvl w:ilvl="5" w:tplc="CF102630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83D292BA">
      <w:numFmt w:val="bullet"/>
      <w:lvlText w:val="•"/>
      <w:lvlJc w:val="left"/>
      <w:pPr>
        <w:ind w:left="4561" w:hanging="260"/>
      </w:pPr>
      <w:rPr>
        <w:rFonts w:hint="default"/>
        <w:lang w:val="ru-RU" w:eastAsia="en-US" w:bidi="ar-SA"/>
      </w:rPr>
    </w:lvl>
    <w:lvl w:ilvl="7" w:tplc="817CE45A">
      <w:numFmt w:val="bullet"/>
      <w:lvlText w:val="•"/>
      <w:lvlJc w:val="left"/>
      <w:pPr>
        <w:ind w:left="5321" w:hanging="260"/>
      </w:pPr>
      <w:rPr>
        <w:rFonts w:hint="default"/>
        <w:lang w:val="ru-RU" w:eastAsia="en-US" w:bidi="ar-SA"/>
      </w:rPr>
    </w:lvl>
    <w:lvl w:ilvl="8" w:tplc="F3E4127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E57742A"/>
    <w:multiLevelType w:val="hybridMultilevel"/>
    <w:tmpl w:val="0840F03C"/>
    <w:lvl w:ilvl="0" w:tplc="BE0EB1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7468A2"/>
    <w:multiLevelType w:val="hybridMultilevel"/>
    <w:tmpl w:val="3D7A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156A8D"/>
    <w:multiLevelType w:val="multilevel"/>
    <w:tmpl w:val="FFFFFFFF"/>
    <w:lvl w:ilvl="0">
      <w:start w:val="1"/>
      <w:numFmt w:val="decimal"/>
      <w:lvlText w:val="%1."/>
      <w:lvlJc w:val="left"/>
      <w:pPr>
        <w:ind w:left="110" w:hanging="282"/>
      </w:pPr>
      <w:rPr>
        <w:rFonts w:ascii="Times New Roman" w:hAnsi="Times New Roman" w:cs="Times New Roman"/>
        <w:b w:val="0"/>
        <w:i w:val="0"/>
        <w:sz w:val="28"/>
      </w:rPr>
    </w:lvl>
    <w:lvl w:ilvl="1">
      <w:numFmt w:val="bullet"/>
      <w:lvlText w:val="•"/>
      <w:lvlJc w:val="left"/>
      <w:pPr>
        <w:ind w:left="1084" w:hanging="282"/>
      </w:pPr>
    </w:lvl>
    <w:lvl w:ilvl="2">
      <w:numFmt w:val="bullet"/>
      <w:lvlText w:val="•"/>
      <w:lvlJc w:val="left"/>
      <w:pPr>
        <w:ind w:left="2048" w:hanging="282"/>
      </w:pPr>
    </w:lvl>
    <w:lvl w:ilvl="3">
      <w:numFmt w:val="bullet"/>
      <w:lvlText w:val="•"/>
      <w:lvlJc w:val="left"/>
      <w:pPr>
        <w:ind w:left="3012" w:hanging="282"/>
      </w:pPr>
    </w:lvl>
    <w:lvl w:ilvl="4">
      <w:numFmt w:val="bullet"/>
      <w:lvlText w:val="•"/>
      <w:lvlJc w:val="left"/>
      <w:pPr>
        <w:ind w:left="3976" w:hanging="282"/>
      </w:pPr>
    </w:lvl>
    <w:lvl w:ilvl="5">
      <w:numFmt w:val="bullet"/>
      <w:lvlText w:val="•"/>
      <w:lvlJc w:val="left"/>
      <w:pPr>
        <w:ind w:left="4940" w:hanging="282"/>
      </w:pPr>
    </w:lvl>
    <w:lvl w:ilvl="6">
      <w:numFmt w:val="bullet"/>
      <w:lvlText w:val="•"/>
      <w:lvlJc w:val="left"/>
      <w:pPr>
        <w:ind w:left="5904" w:hanging="282"/>
      </w:pPr>
    </w:lvl>
    <w:lvl w:ilvl="7">
      <w:numFmt w:val="bullet"/>
      <w:lvlText w:val="•"/>
      <w:lvlJc w:val="left"/>
      <w:pPr>
        <w:ind w:left="6868" w:hanging="282"/>
      </w:pPr>
    </w:lvl>
    <w:lvl w:ilvl="8">
      <w:numFmt w:val="bullet"/>
      <w:lvlText w:val="•"/>
      <w:lvlJc w:val="left"/>
      <w:pPr>
        <w:ind w:left="7832" w:hanging="282"/>
      </w:pPr>
    </w:lvl>
  </w:abstractNum>
  <w:abstractNum w:abstractNumId="6" w15:restartNumberingAfterBreak="0">
    <w:nsid w:val="74BB6C8D"/>
    <w:multiLevelType w:val="hybridMultilevel"/>
    <w:tmpl w:val="58F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F4B9E"/>
    <w:multiLevelType w:val="multilevel"/>
    <w:tmpl w:val="287ECF76"/>
    <w:lvl w:ilvl="0">
      <w:start w:val="1"/>
      <w:numFmt w:val="decimal"/>
      <w:lvlText w:val="%1."/>
      <w:lvlJc w:val="left"/>
      <w:pPr>
        <w:ind w:left="1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8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6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39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9D"/>
    <w:rsid w:val="00000A90"/>
    <w:rsid w:val="00006D9D"/>
    <w:rsid w:val="000071EA"/>
    <w:rsid w:val="000075CD"/>
    <w:rsid w:val="000114DF"/>
    <w:rsid w:val="000210CA"/>
    <w:rsid w:val="00021D57"/>
    <w:rsid w:val="000233B5"/>
    <w:rsid w:val="00027841"/>
    <w:rsid w:val="00031280"/>
    <w:rsid w:val="00031D37"/>
    <w:rsid w:val="00033DF5"/>
    <w:rsid w:val="00034AB4"/>
    <w:rsid w:val="00046292"/>
    <w:rsid w:val="0004711F"/>
    <w:rsid w:val="0005203A"/>
    <w:rsid w:val="00053E3A"/>
    <w:rsid w:val="00056570"/>
    <w:rsid w:val="00056ACF"/>
    <w:rsid w:val="0006099B"/>
    <w:rsid w:val="0006139E"/>
    <w:rsid w:val="000648E5"/>
    <w:rsid w:val="000672C5"/>
    <w:rsid w:val="00071793"/>
    <w:rsid w:val="00072405"/>
    <w:rsid w:val="00080FD6"/>
    <w:rsid w:val="000817CD"/>
    <w:rsid w:val="00085904"/>
    <w:rsid w:val="00087B6D"/>
    <w:rsid w:val="00091F59"/>
    <w:rsid w:val="000A507E"/>
    <w:rsid w:val="000B01E6"/>
    <w:rsid w:val="000B4ADE"/>
    <w:rsid w:val="000D4EF3"/>
    <w:rsid w:val="000E075C"/>
    <w:rsid w:val="000E222C"/>
    <w:rsid w:val="000E33E7"/>
    <w:rsid w:val="000E7084"/>
    <w:rsid w:val="000F0F13"/>
    <w:rsid w:val="000F44F6"/>
    <w:rsid w:val="000F71E5"/>
    <w:rsid w:val="001001A4"/>
    <w:rsid w:val="00100B0F"/>
    <w:rsid w:val="0010560F"/>
    <w:rsid w:val="00105C51"/>
    <w:rsid w:val="00105D91"/>
    <w:rsid w:val="001105EB"/>
    <w:rsid w:val="00114DE2"/>
    <w:rsid w:val="00125038"/>
    <w:rsid w:val="00127E23"/>
    <w:rsid w:val="0016121C"/>
    <w:rsid w:val="00165544"/>
    <w:rsid w:val="00170F04"/>
    <w:rsid w:val="00171B8E"/>
    <w:rsid w:val="00171DF6"/>
    <w:rsid w:val="00175849"/>
    <w:rsid w:val="00183A31"/>
    <w:rsid w:val="00185A8B"/>
    <w:rsid w:val="00187246"/>
    <w:rsid w:val="0018772C"/>
    <w:rsid w:val="00191BF8"/>
    <w:rsid w:val="001A3409"/>
    <w:rsid w:val="001B161D"/>
    <w:rsid w:val="001C08BF"/>
    <w:rsid w:val="001C2226"/>
    <w:rsid w:val="001C2C53"/>
    <w:rsid w:val="001C54A0"/>
    <w:rsid w:val="001C5F56"/>
    <w:rsid w:val="001C79D4"/>
    <w:rsid w:val="001D0D17"/>
    <w:rsid w:val="001D228F"/>
    <w:rsid w:val="001E7EB3"/>
    <w:rsid w:val="001F25B3"/>
    <w:rsid w:val="00204E3F"/>
    <w:rsid w:val="00206791"/>
    <w:rsid w:val="00212508"/>
    <w:rsid w:val="00216019"/>
    <w:rsid w:val="00232775"/>
    <w:rsid w:val="00242D2C"/>
    <w:rsid w:val="00247DBF"/>
    <w:rsid w:val="002529EB"/>
    <w:rsid w:val="00257610"/>
    <w:rsid w:val="0026322B"/>
    <w:rsid w:val="00271CD4"/>
    <w:rsid w:val="0028077D"/>
    <w:rsid w:val="0028330A"/>
    <w:rsid w:val="00284653"/>
    <w:rsid w:val="00287922"/>
    <w:rsid w:val="00287A1C"/>
    <w:rsid w:val="00290BD5"/>
    <w:rsid w:val="00295234"/>
    <w:rsid w:val="002A251A"/>
    <w:rsid w:val="002B1573"/>
    <w:rsid w:val="002B4A8F"/>
    <w:rsid w:val="002B6948"/>
    <w:rsid w:val="002C0000"/>
    <w:rsid w:val="002C0597"/>
    <w:rsid w:val="002C4AF2"/>
    <w:rsid w:val="002C506A"/>
    <w:rsid w:val="002D05B1"/>
    <w:rsid w:val="002E3EFF"/>
    <w:rsid w:val="002E3FC7"/>
    <w:rsid w:val="002E7AA6"/>
    <w:rsid w:val="00301716"/>
    <w:rsid w:val="00303B01"/>
    <w:rsid w:val="00321111"/>
    <w:rsid w:val="003304CC"/>
    <w:rsid w:val="00336826"/>
    <w:rsid w:val="00337540"/>
    <w:rsid w:val="00343814"/>
    <w:rsid w:val="003443B7"/>
    <w:rsid w:val="00354873"/>
    <w:rsid w:val="0037235C"/>
    <w:rsid w:val="003779B8"/>
    <w:rsid w:val="003806AF"/>
    <w:rsid w:val="00382651"/>
    <w:rsid w:val="00385679"/>
    <w:rsid w:val="00395F5A"/>
    <w:rsid w:val="003A0BA3"/>
    <w:rsid w:val="003A4253"/>
    <w:rsid w:val="003A5454"/>
    <w:rsid w:val="003A5C22"/>
    <w:rsid w:val="003A66A7"/>
    <w:rsid w:val="003A7F21"/>
    <w:rsid w:val="003B2761"/>
    <w:rsid w:val="003B2E95"/>
    <w:rsid w:val="003B354D"/>
    <w:rsid w:val="003B4E08"/>
    <w:rsid w:val="003B5EE0"/>
    <w:rsid w:val="003C15F1"/>
    <w:rsid w:val="003C33E6"/>
    <w:rsid w:val="003C4A35"/>
    <w:rsid w:val="003D0FAA"/>
    <w:rsid w:val="003D29D8"/>
    <w:rsid w:val="003D525D"/>
    <w:rsid w:val="003E05FF"/>
    <w:rsid w:val="003E4B7A"/>
    <w:rsid w:val="003E50B2"/>
    <w:rsid w:val="003F01D4"/>
    <w:rsid w:val="003F1EE7"/>
    <w:rsid w:val="003F45D0"/>
    <w:rsid w:val="003F6270"/>
    <w:rsid w:val="004052F5"/>
    <w:rsid w:val="00405EC9"/>
    <w:rsid w:val="00412FED"/>
    <w:rsid w:val="004160BA"/>
    <w:rsid w:val="00417256"/>
    <w:rsid w:val="00422DB5"/>
    <w:rsid w:val="00427B79"/>
    <w:rsid w:val="0043069A"/>
    <w:rsid w:val="00431854"/>
    <w:rsid w:val="00431A9F"/>
    <w:rsid w:val="0044017B"/>
    <w:rsid w:val="0044223B"/>
    <w:rsid w:val="00442790"/>
    <w:rsid w:val="00453FAA"/>
    <w:rsid w:val="00466A59"/>
    <w:rsid w:val="004725C6"/>
    <w:rsid w:val="00473EF0"/>
    <w:rsid w:val="00474FC9"/>
    <w:rsid w:val="004750C5"/>
    <w:rsid w:val="004767BB"/>
    <w:rsid w:val="004857C7"/>
    <w:rsid w:val="00490843"/>
    <w:rsid w:val="004909BA"/>
    <w:rsid w:val="004A17A2"/>
    <w:rsid w:val="004A219F"/>
    <w:rsid w:val="004A7EC5"/>
    <w:rsid w:val="004B2A27"/>
    <w:rsid w:val="004B73D9"/>
    <w:rsid w:val="004C2598"/>
    <w:rsid w:val="004C5629"/>
    <w:rsid w:val="004D7167"/>
    <w:rsid w:val="004E4797"/>
    <w:rsid w:val="004E5340"/>
    <w:rsid w:val="004F0B95"/>
    <w:rsid w:val="004F6E3D"/>
    <w:rsid w:val="00506696"/>
    <w:rsid w:val="00506CA1"/>
    <w:rsid w:val="00507012"/>
    <w:rsid w:val="00507F81"/>
    <w:rsid w:val="005112CE"/>
    <w:rsid w:val="00520ADD"/>
    <w:rsid w:val="00521D1D"/>
    <w:rsid w:val="00524798"/>
    <w:rsid w:val="0053125D"/>
    <w:rsid w:val="005322FD"/>
    <w:rsid w:val="00541488"/>
    <w:rsid w:val="00541B80"/>
    <w:rsid w:val="00547BDA"/>
    <w:rsid w:val="0055065F"/>
    <w:rsid w:val="005574FF"/>
    <w:rsid w:val="00557BD3"/>
    <w:rsid w:val="00563261"/>
    <w:rsid w:val="00571087"/>
    <w:rsid w:val="00571852"/>
    <w:rsid w:val="00571D28"/>
    <w:rsid w:val="00573082"/>
    <w:rsid w:val="005745CA"/>
    <w:rsid w:val="00576831"/>
    <w:rsid w:val="00581037"/>
    <w:rsid w:val="00584169"/>
    <w:rsid w:val="00584313"/>
    <w:rsid w:val="00585F60"/>
    <w:rsid w:val="0058704A"/>
    <w:rsid w:val="005873BE"/>
    <w:rsid w:val="00587C60"/>
    <w:rsid w:val="00590D4A"/>
    <w:rsid w:val="00591ED9"/>
    <w:rsid w:val="005A0751"/>
    <w:rsid w:val="005A5812"/>
    <w:rsid w:val="005A79D4"/>
    <w:rsid w:val="005B6FC3"/>
    <w:rsid w:val="005C68C0"/>
    <w:rsid w:val="005D459B"/>
    <w:rsid w:val="005E6A7F"/>
    <w:rsid w:val="005E720F"/>
    <w:rsid w:val="005F08E8"/>
    <w:rsid w:val="005F15FE"/>
    <w:rsid w:val="005F2966"/>
    <w:rsid w:val="005F47FA"/>
    <w:rsid w:val="005F7374"/>
    <w:rsid w:val="00600989"/>
    <w:rsid w:val="00606740"/>
    <w:rsid w:val="00607C62"/>
    <w:rsid w:val="006115AE"/>
    <w:rsid w:val="00614387"/>
    <w:rsid w:val="006205BC"/>
    <w:rsid w:val="00626167"/>
    <w:rsid w:val="006403D7"/>
    <w:rsid w:val="0064620B"/>
    <w:rsid w:val="00656BDA"/>
    <w:rsid w:val="00657180"/>
    <w:rsid w:val="00661AFC"/>
    <w:rsid w:val="0066251A"/>
    <w:rsid w:val="00686FA5"/>
    <w:rsid w:val="00687562"/>
    <w:rsid w:val="006A1013"/>
    <w:rsid w:val="006A65E2"/>
    <w:rsid w:val="006A77CE"/>
    <w:rsid w:val="006C0E7F"/>
    <w:rsid w:val="006C618B"/>
    <w:rsid w:val="006D09AC"/>
    <w:rsid w:val="006D2DAF"/>
    <w:rsid w:val="006E002E"/>
    <w:rsid w:val="006F089A"/>
    <w:rsid w:val="006F142D"/>
    <w:rsid w:val="006F25C8"/>
    <w:rsid w:val="006F332B"/>
    <w:rsid w:val="006F5C8B"/>
    <w:rsid w:val="006F5CAE"/>
    <w:rsid w:val="006F7089"/>
    <w:rsid w:val="006F7F08"/>
    <w:rsid w:val="007013CF"/>
    <w:rsid w:val="00701A2C"/>
    <w:rsid w:val="007057D4"/>
    <w:rsid w:val="00713392"/>
    <w:rsid w:val="00723E9A"/>
    <w:rsid w:val="00741492"/>
    <w:rsid w:val="00745D31"/>
    <w:rsid w:val="00750D88"/>
    <w:rsid w:val="007538B2"/>
    <w:rsid w:val="0075631D"/>
    <w:rsid w:val="00760A2E"/>
    <w:rsid w:val="007712D2"/>
    <w:rsid w:val="007812EB"/>
    <w:rsid w:val="0079375A"/>
    <w:rsid w:val="00797053"/>
    <w:rsid w:val="007A0991"/>
    <w:rsid w:val="007A1B27"/>
    <w:rsid w:val="007A2560"/>
    <w:rsid w:val="007A4D75"/>
    <w:rsid w:val="007A5A8C"/>
    <w:rsid w:val="007B0DAD"/>
    <w:rsid w:val="007B22FC"/>
    <w:rsid w:val="007B496B"/>
    <w:rsid w:val="007C1314"/>
    <w:rsid w:val="007C3462"/>
    <w:rsid w:val="007C5FEB"/>
    <w:rsid w:val="007D01FA"/>
    <w:rsid w:val="007D752B"/>
    <w:rsid w:val="007E302D"/>
    <w:rsid w:val="007E4BC8"/>
    <w:rsid w:val="007E4E8D"/>
    <w:rsid w:val="007E69EB"/>
    <w:rsid w:val="007F021B"/>
    <w:rsid w:val="007F44DF"/>
    <w:rsid w:val="007F6A49"/>
    <w:rsid w:val="007F7F3C"/>
    <w:rsid w:val="00802C9B"/>
    <w:rsid w:val="008060DA"/>
    <w:rsid w:val="00820CE5"/>
    <w:rsid w:val="00821537"/>
    <w:rsid w:val="008218BD"/>
    <w:rsid w:val="0084033D"/>
    <w:rsid w:val="00840748"/>
    <w:rsid w:val="00847953"/>
    <w:rsid w:val="00847A5B"/>
    <w:rsid w:val="00850758"/>
    <w:rsid w:val="00857246"/>
    <w:rsid w:val="00870BD5"/>
    <w:rsid w:val="00872CB9"/>
    <w:rsid w:val="00875BA8"/>
    <w:rsid w:val="00876650"/>
    <w:rsid w:val="00877C78"/>
    <w:rsid w:val="00880EF9"/>
    <w:rsid w:val="008817DE"/>
    <w:rsid w:val="00883926"/>
    <w:rsid w:val="008873D0"/>
    <w:rsid w:val="00891A99"/>
    <w:rsid w:val="00894FCD"/>
    <w:rsid w:val="008B06CC"/>
    <w:rsid w:val="008B07DA"/>
    <w:rsid w:val="008B21BE"/>
    <w:rsid w:val="008B4A6B"/>
    <w:rsid w:val="008B5371"/>
    <w:rsid w:val="008B632C"/>
    <w:rsid w:val="008C6C80"/>
    <w:rsid w:val="008D309C"/>
    <w:rsid w:val="008D39A6"/>
    <w:rsid w:val="008E22A9"/>
    <w:rsid w:val="008E57E6"/>
    <w:rsid w:val="008F4CA9"/>
    <w:rsid w:val="008F5424"/>
    <w:rsid w:val="008F5474"/>
    <w:rsid w:val="008F623F"/>
    <w:rsid w:val="009021DD"/>
    <w:rsid w:val="00913D92"/>
    <w:rsid w:val="00932FF6"/>
    <w:rsid w:val="00937AC9"/>
    <w:rsid w:val="00955D00"/>
    <w:rsid w:val="0095760A"/>
    <w:rsid w:val="009610C3"/>
    <w:rsid w:val="00973137"/>
    <w:rsid w:val="00974110"/>
    <w:rsid w:val="00983FF8"/>
    <w:rsid w:val="0098706B"/>
    <w:rsid w:val="009901C8"/>
    <w:rsid w:val="00990576"/>
    <w:rsid w:val="009A45D9"/>
    <w:rsid w:val="009B7308"/>
    <w:rsid w:val="009C0661"/>
    <w:rsid w:val="009C28C7"/>
    <w:rsid w:val="009C33A2"/>
    <w:rsid w:val="009D3A51"/>
    <w:rsid w:val="009D5E0C"/>
    <w:rsid w:val="009D6D15"/>
    <w:rsid w:val="009D7603"/>
    <w:rsid w:val="009E3E51"/>
    <w:rsid w:val="009E502E"/>
    <w:rsid w:val="009E72A4"/>
    <w:rsid w:val="00A029BB"/>
    <w:rsid w:val="00A07BBB"/>
    <w:rsid w:val="00A161A2"/>
    <w:rsid w:val="00A34864"/>
    <w:rsid w:val="00A352EF"/>
    <w:rsid w:val="00A4390B"/>
    <w:rsid w:val="00A4491E"/>
    <w:rsid w:val="00A474A2"/>
    <w:rsid w:val="00A51D8B"/>
    <w:rsid w:val="00A51DE0"/>
    <w:rsid w:val="00A62900"/>
    <w:rsid w:val="00A74C54"/>
    <w:rsid w:val="00A769CC"/>
    <w:rsid w:val="00A84B65"/>
    <w:rsid w:val="00A85E48"/>
    <w:rsid w:val="00A93D39"/>
    <w:rsid w:val="00AA4FBD"/>
    <w:rsid w:val="00AB07B9"/>
    <w:rsid w:val="00AB0981"/>
    <w:rsid w:val="00AC5A49"/>
    <w:rsid w:val="00AC6499"/>
    <w:rsid w:val="00AD42B3"/>
    <w:rsid w:val="00AD4841"/>
    <w:rsid w:val="00AE1CAD"/>
    <w:rsid w:val="00AE5AC5"/>
    <w:rsid w:val="00B0332D"/>
    <w:rsid w:val="00B1652C"/>
    <w:rsid w:val="00B228EB"/>
    <w:rsid w:val="00B239B8"/>
    <w:rsid w:val="00B25EF2"/>
    <w:rsid w:val="00B33D76"/>
    <w:rsid w:val="00B41BAC"/>
    <w:rsid w:val="00B43853"/>
    <w:rsid w:val="00B45176"/>
    <w:rsid w:val="00B5183E"/>
    <w:rsid w:val="00B547F5"/>
    <w:rsid w:val="00B557E2"/>
    <w:rsid w:val="00B672F3"/>
    <w:rsid w:val="00B70184"/>
    <w:rsid w:val="00B715F3"/>
    <w:rsid w:val="00B750FD"/>
    <w:rsid w:val="00B86D72"/>
    <w:rsid w:val="00B9067F"/>
    <w:rsid w:val="00BA1599"/>
    <w:rsid w:val="00BA2E45"/>
    <w:rsid w:val="00BA420B"/>
    <w:rsid w:val="00BA5AF6"/>
    <w:rsid w:val="00BA5DF1"/>
    <w:rsid w:val="00BC6129"/>
    <w:rsid w:val="00BC66AD"/>
    <w:rsid w:val="00BE3200"/>
    <w:rsid w:val="00BE6B9B"/>
    <w:rsid w:val="00BE7321"/>
    <w:rsid w:val="00BF3269"/>
    <w:rsid w:val="00BF37DC"/>
    <w:rsid w:val="00BF4B8B"/>
    <w:rsid w:val="00C0517E"/>
    <w:rsid w:val="00C14B5A"/>
    <w:rsid w:val="00C17C9F"/>
    <w:rsid w:val="00C23108"/>
    <w:rsid w:val="00C27962"/>
    <w:rsid w:val="00C30245"/>
    <w:rsid w:val="00C308E2"/>
    <w:rsid w:val="00C30F41"/>
    <w:rsid w:val="00C42EB6"/>
    <w:rsid w:val="00C456D8"/>
    <w:rsid w:val="00C528D4"/>
    <w:rsid w:val="00C55C2C"/>
    <w:rsid w:val="00C55E81"/>
    <w:rsid w:val="00C611B6"/>
    <w:rsid w:val="00C63AC3"/>
    <w:rsid w:val="00C64D6F"/>
    <w:rsid w:val="00C674AC"/>
    <w:rsid w:val="00C74698"/>
    <w:rsid w:val="00C80150"/>
    <w:rsid w:val="00C84D86"/>
    <w:rsid w:val="00C87665"/>
    <w:rsid w:val="00C904E5"/>
    <w:rsid w:val="00C95B0D"/>
    <w:rsid w:val="00CA16E2"/>
    <w:rsid w:val="00CA7790"/>
    <w:rsid w:val="00CB0A48"/>
    <w:rsid w:val="00CB3F0B"/>
    <w:rsid w:val="00CB47B3"/>
    <w:rsid w:val="00CB56A1"/>
    <w:rsid w:val="00CB5964"/>
    <w:rsid w:val="00CC108F"/>
    <w:rsid w:val="00CC5FD2"/>
    <w:rsid w:val="00CD19EC"/>
    <w:rsid w:val="00CD4F42"/>
    <w:rsid w:val="00CD7BE7"/>
    <w:rsid w:val="00CE0FF1"/>
    <w:rsid w:val="00CE5EDA"/>
    <w:rsid w:val="00CF26FA"/>
    <w:rsid w:val="00D01CC5"/>
    <w:rsid w:val="00D12D20"/>
    <w:rsid w:val="00D15627"/>
    <w:rsid w:val="00D55580"/>
    <w:rsid w:val="00D60254"/>
    <w:rsid w:val="00D64BAF"/>
    <w:rsid w:val="00D66A22"/>
    <w:rsid w:val="00D66BC0"/>
    <w:rsid w:val="00D760A4"/>
    <w:rsid w:val="00D802D7"/>
    <w:rsid w:val="00D95ED1"/>
    <w:rsid w:val="00DA3882"/>
    <w:rsid w:val="00DA44F2"/>
    <w:rsid w:val="00DA77A3"/>
    <w:rsid w:val="00DC1AE2"/>
    <w:rsid w:val="00DC3303"/>
    <w:rsid w:val="00DC745D"/>
    <w:rsid w:val="00DD19D7"/>
    <w:rsid w:val="00DD612E"/>
    <w:rsid w:val="00DE0C0A"/>
    <w:rsid w:val="00DE605E"/>
    <w:rsid w:val="00DE7560"/>
    <w:rsid w:val="00DF4080"/>
    <w:rsid w:val="00E055E8"/>
    <w:rsid w:val="00E12DF8"/>
    <w:rsid w:val="00E14A6D"/>
    <w:rsid w:val="00E1688E"/>
    <w:rsid w:val="00E1733D"/>
    <w:rsid w:val="00E32560"/>
    <w:rsid w:val="00E35C4C"/>
    <w:rsid w:val="00E45DCA"/>
    <w:rsid w:val="00E46FEF"/>
    <w:rsid w:val="00E50D6A"/>
    <w:rsid w:val="00E61433"/>
    <w:rsid w:val="00E64CBF"/>
    <w:rsid w:val="00E71133"/>
    <w:rsid w:val="00E71677"/>
    <w:rsid w:val="00E831DF"/>
    <w:rsid w:val="00E84AE8"/>
    <w:rsid w:val="00E852A7"/>
    <w:rsid w:val="00E93919"/>
    <w:rsid w:val="00E968E2"/>
    <w:rsid w:val="00EA198D"/>
    <w:rsid w:val="00EA28C6"/>
    <w:rsid w:val="00EA3528"/>
    <w:rsid w:val="00EB4415"/>
    <w:rsid w:val="00EB5808"/>
    <w:rsid w:val="00EC55D9"/>
    <w:rsid w:val="00EC610B"/>
    <w:rsid w:val="00EC74A7"/>
    <w:rsid w:val="00EE0461"/>
    <w:rsid w:val="00EE2EEC"/>
    <w:rsid w:val="00EE3F0B"/>
    <w:rsid w:val="00EE6A5D"/>
    <w:rsid w:val="00F024B2"/>
    <w:rsid w:val="00F06A67"/>
    <w:rsid w:val="00F07A71"/>
    <w:rsid w:val="00F11145"/>
    <w:rsid w:val="00F13F35"/>
    <w:rsid w:val="00F15487"/>
    <w:rsid w:val="00F15C95"/>
    <w:rsid w:val="00F17DFF"/>
    <w:rsid w:val="00F23F3D"/>
    <w:rsid w:val="00F24164"/>
    <w:rsid w:val="00F265F3"/>
    <w:rsid w:val="00F34DFA"/>
    <w:rsid w:val="00F513A1"/>
    <w:rsid w:val="00F51A8D"/>
    <w:rsid w:val="00F52349"/>
    <w:rsid w:val="00F54128"/>
    <w:rsid w:val="00F67525"/>
    <w:rsid w:val="00FA0F04"/>
    <w:rsid w:val="00FA2F8D"/>
    <w:rsid w:val="00FA498E"/>
    <w:rsid w:val="00FA602E"/>
    <w:rsid w:val="00FB0638"/>
    <w:rsid w:val="00FB0BC1"/>
    <w:rsid w:val="00FC1858"/>
    <w:rsid w:val="00FC1975"/>
    <w:rsid w:val="00FC3873"/>
    <w:rsid w:val="00FC53CE"/>
    <w:rsid w:val="00FC69D2"/>
    <w:rsid w:val="00FC7931"/>
    <w:rsid w:val="00FD0125"/>
    <w:rsid w:val="00FD6D55"/>
    <w:rsid w:val="00FE2252"/>
    <w:rsid w:val="00FE56BD"/>
    <w:rsid w:val="00FE6B96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9F1F5A-806E-49DC-BA7A-3B8BD6FA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9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5A8C"/>
    <w:pPr>
      <w:ind w:left="720"/>
      <w:contextualSpacing/>
    </w:pPr>
  </w:style>
  <w:style w:type="paragraph" w:customStyle="1" w:styleId="ConsPlusNormal">
    <w:name w:val="ConsPlusNormal"/>
    <w:uiPriority w:val="99"/>
    <w:rsid w:val="00A62900"/>
    <w:pPr>
      <w:suppressAutoHyphens/>
      <w:autoSpaceDE w:val="0"/>
    </w:pPr>
    <w:rPr>
      <w:rFonts w:ascii="Times New Roman" w:hAnsi="Times New Roman"/>
      <w:kern w:val="1"/>
      <w:sz w:val="28"/>
      <w:szCs w:val="28"/>
      <w:lang w:eastAsia="zh-CN"/>
    </w:rPr>
  </w:style>
  <w:style w:type="table" w:styleId="a4">
    <w:name w:val="Table Grid"/>
    <w:basedOn w:val="a1"/>
    <w:uiPriority w:val="99"/>
    <w:locked/>
    <w:rsid w:val="0049084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F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70F0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Heading">
    <w:name w:val="Heading"/>
    <w:rsid w:val="00802C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Body Text Indent"/>
    <w:basedOn w:val="a"/>
    <w:link w:val="a8"/>
    <w:rsid w:val="00021D57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21D57"/>
    <w:rPr>
      <w:rFonts w:ascii="Times New Roman" w:eastAsia="Times New Roman" w:hAnsi="Times New Roman"/>
    </w:rPr>
  </w:style>
  <w:style w:type="paragraph" w:styleId="a9">
    <w:name w:val="Normal (Web)"/>
    <w:basedOn w:val="a"/>
    <w:uiPriority w:val="99"/>
    <w:rsid w:val="00021D5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ody Text"/>
    <w:basedOn w:val="a"/>
    <w:link w:val="ab"/>
    <w:rsid w:val="00021D57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b">
    <w:name w:val="Основной текст Знак"/>
    <w:link w:val="aa"/>
    <w:rsid w:val="00021D57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02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021D57"/>
    <w:rPr>
      <w:rFonts w:ascii="Courier New" w:eastAsia="Times New Roman" w:hAnsi="Courier New" w:cs="Courier New"/>
    </w:rPr>
  </w:style>
  <w:style w:type="character" w:customStyle="1" w:styleId="msonormal0">
    <w:name w:val="msonormal"/>
    <w:rsid w:val="00021D57"/>
  </w:style>
  <w:style w:type="table" w:customStyle="1" w:styleId="TableNormal">
    <w:name w:val="Table Normal"/>
    <w:uiPriority w:val="2"/>
    <w:semiHidden/>
    <w:unhideWhenUsed/>
    <w:qFormat/>
    <w:rsid w:val="006875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5FE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E1CA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C904E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1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6208</Words>
  <Characters>35388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Goriander</dc:creator>
  <cp:keywords/>
  <dc:description/>
  <cp:lastModifiedBy>Пользователь</cp:lastModifiedBy>
  <cp:revision>2</cp:revision>
  <cp:lastPrinted>2023-02-09T06:45:00Z</cp:lastPrinted>
  <dcterms:created xsi:type="dcterms:W3CDTF">2024-02-27T08:45:00Z</dcterms:created>
  <dcterms:modified xsi:type="dcterms:W3CDTF">2024-02-27T08:45:00Z</dcterms:modified>
</cp:coreProperties>
</file>