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09" w:rsidRDefault="003E5509" w:rsidP="00A407F1">
      <w:pPr>
        <w:ind w:left="540" w:firstLine="540"/>
        <w:jc w:val="center"/>
        <w:rPr>
          <w:sz w:val="28"/>
          <w:szCs w:val="28"/>
        </w:rPr>
      </w:pPr>
    </w:p>
    <w:p w:rsidR="003E5509" w:rsidRDefault="003E5509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C03B9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="00C24938"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3192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12BE">
        <w:rPr>
          <w:sz w:val="28"/>
          <w:szCs w:val="28"/>
        </w:rPr>
        <w:t xml:space="preserve">от </w:t>
      </w:r>
      <w:r w:rsidR="000C7EFC">
        <w:rPr>
          <w:sz w:val="28"/>
          <w:szCs w:val="28"/>
        </w:rPr>
        <w:t>1</w:t>
      </w:r>
      <w:r w:rsidR="00FC03B9">
        <w:rPr>
          <w:sz w:val="28"/>
          <w:szCs w:val="28"/>
        </w:rPr>
        <w:t>6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C24938">
        <w:rPr>
          <w:sz w:val="28"/>
          <w:szCs w:val="28"/>
        </w:rPr>
        <w:t>1</w:t>
      </w:r>
      <w:r w:rsidR="00093192">
        <w:rPr>
          <w:sz w:val="28"/>
          <w:szCs w:val="28"/>
        </w:rPr>
        <w:t xml:space="preserve">               </w:t>
      </w:r>
      <w:r w:rsidR="00A407F1">
        <w:rPr>
          <w:sz w:val="28"/>
          <w:szCs w:val="28"/>
        </w:rPr>
        <w:t xml:space="preserve">        </w:t>
      </w:r>
      <w:r w:rsidR="0096691E">
        <w:rPr>
          <w:sz w:val="28"/>
          <w:szCs w:val="28"/>
        </w:rPr>
        <w:t xml:space="preserve">            </w:t>
      </w:r>
      <w:r w:rsidR="001B396D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            </w:t>
      </w:r>
      <w:r w:rsidR="00424EA8">
        <w:rPr>
          <w:sz w:val="28"/>
          <w:szCs w:val="28"/>
        </w:rPr>
        <w:t xml:space="preserve">             </w:t>
      </w:r>
      <w:r w:rsidR="001B396D">
        <w:rPr>
          <w:sz w:val="28"/>
          <w:szCs w:val="28"/>
        </w:rPr>
        <w:t xml:space="preserve">    </w:t>
      </w:r>
      <w:r w:rsidR="00093192">
        <w:rPr>
          <w:sz w:val="28"/>
          <w:szCs w:val="28"/>
        </w:rPr>
        <w:t>ст.</w:t>
      </w:r>
      <w:r w:rsidR="00424EA8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0C7EFC" w:rsidRPr="00F37FDE" w:rsidRDefault="00A407F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Кутейниковского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</w:t>
            </w:r>
            <w:bookmarkStart w:id="1" w:name="_Hlk37319406"/>
            <w:r w:rsidR="00EE413F">
              <w:rPr>
                <w:rFonts w:eastAsia="TimesNewRoman"/>
                <w:sz w:val="28"/>
                <w:szCs w:val="28"/>
              </w:rPr>
              <w:t>Управление муниципальным имуществом</w:t>
            </w:r>
            <w:bookmarkEnd w:id="1"/>
            <w:r w:rsidR="0045556B">
              <w:rPr>
                <w:rFonts w:eastAsia="TimesNewRoman"/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 w:rsidR="00144716"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C24938">
              <w:rPr>
                <w:sz w:val="28"/>
                <w:szCs w:val="28"/>
              </w:rPr>
              <w:t>20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>Кутейниковского</w:t>
      </w:r>
      <w:proofErr w:type="spellEnd"/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0C7EFC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r w:rsidR="00A157CA">
        <w:rPr>
          <w:sz w:val="28"/>
          <w:szCs w:val="28"/>
        </w:rPr>
        <w:t xml:space="preserve"> </w:t>
      </w:r>
      <w:bookmarkEnd w:id="2"/>
      <w:proofErr w:type="spellStart"/>
      <w:r w:rsidR="00A157CA">
        <w:rPr>
          <w:sz w:val="28"/>
          <w:szCs w:val="28"/>
        </w:rPr>
        <w:t>Кутейниковского</w:t>
      </w:r>
      <w:proofErr w:type="spellEnd"/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20</w:t>
      </w:r>
      <w:r w:rsidR="00C24938">
        <w:rPr>
          <w:rFonts w:eastAsia="TimesNewRoman"/>
          <w:sz w:val="28"/>
          <w:szCs w:val="28"/>
        </w:rPr>
        <w:t>20</w:t>
      </w:r>
      <w:r w:rsidR="000C7EFC">
        <w:rPr>
          <w:rFonts w:eastAsia="TimesNewRoman"/>
          <w:sz w:val="28"/>
          <w:szCs w:val="28"/>
        </w:rPr>
        <w:t xml:space="preserve"> год</w:t>
      </w:r>
      <w:r w:rsidR="00A157CA"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D80228" w:rsidP="000C7EFC">
      <w:pPr>
        <w:shd w:val="clear" w:color="auto" w:fill="FFFFFF"/>
        <w:ind w:left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3E5509" w:rsidRDefault="00544EBC" w:rsidP="003E5509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>Глава</w:t>
      </w:r>
      <w:r>
        <w:rPr>
          <w:sz w:val="28"/>
        </w:rPr>
        <w:t xml:space="preserve"> </w:t>
      </w:r>
      <w:r w:rsidR="009D3D4A">
        <w:rPr>
          <w:sz w:val="28"/>
        </w:rPr>
        <w:t>Администрации</w:t>
      </w:r>
    </w:p>
    <w:p w:rsidR="00093192" w:rsidRDefault="003E5509" w:rsidP="00544EBC">
      <w:pPr>
        <w:rPr>
          <w:sz w:val="28"/>
        </w:rPr>
      </w:pPr>
      <w:r>
        <w:rPr>
          <w:sz w:val="28"/>
        </w:rPr>
        <w:t xml:space="preserve">       </w:t>
      </w:r>
      <w:r w:rsidRPr="003E5509">
        <w:rPr>
          <w:sz w:val="28"/>
        </w:rPr>
        <w:t xml:space="preserve"> </w:t>
      </w:r>
      <w:proofErr w:type="spellStart"/>
      <w:r>
        <w:rPr>
          <w:sz w:val="28"/>
        </w:rPr>
        <w:t>Кутейниковского</w:t>
      </w:r>
      <w:proofErr w:type="spellEnd"/>
      <w:r>
        <w:rPr>
          <w:sz w:val="28"/>
        </w:rPr>
        <w:t xml:space="preserve">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C06E1" w:rsidP="0045556B">
      <w:pPr>
        <w:pStyle w:val="ConsNormal"/>
        <w:ind w:right="0" w:firstLine="0"/>
      </w:pPr>
      <w:r>
        <w:t xml:space="preserve">          </w:t>
      </w:r>
      <w:r w:rsidR="0045556B"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          ведущий </w:t>
      </w:r>
      <w:r w:rsidR="0045556B" w:rsidRPr="00DF2890">
        <w:t xml:space="preserve">специалист </w:t>
      </w:r>
    </w:p>
    <w:p w:rsidR="00093192" w:rsidRDefault="004C06E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093192">
        <w:rPr>
          <w:sz w:val="28"/>
        </w:rPr>
        <w:t>Кутейниковского</w:t>
      </w:r>
      <w:proofErr w:type="spellEnd"/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>
        <w:rPr>
          <w:sz w:val="28"/>
        </w:rPr>
        <w:t xml:space="preserve"> </w:t>
      </w:r>
      <w:r w:rsidR="000C7EFC">
        <w:rPr>
          <w:sz w:val="28"/>
        </w:rPr>
        <w:t>1</w:t>
      </w:r>
      <w:r w:rsidR="00FC03B9">
        <w:rPr>
          <w:sz w:val="28"/>
        </w:rPr>
        <w:t>6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C7EFC">
        <w:rPr>
          <w:sz w:val="28"/>
        </w:rPr>
        <w:t>2</w:t>
      </w:r>
      <w:r w:rsidR="00C24938">
        <w:rPr>
          <w:sz w:val="28"/>
        </w:rPr>
        <w:t>1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FC03B9">
        <w:rPr>
          <w:sz w:val="28"/>
        </w:rPr>
        <w:t xml:space="preserve"> 25</w:t>
      </w:r>
      <w:r w:rsidR="00EE413F">
        <w:rPr>
          <w:sz w:val="28"/>
        </w:rPr>
        <w:t xml:space="preserve"> </w:t>
      </w:r>
      <w:r w:rsidR="00C24938">
        <w:rPr>
          <w:sz w:val="28"/>
        </w:rPr>
        <w:t xml:space="preserve"> </w:t>
      </w:r>
      <w:r w:rsidR="004C06E1">
        <w:rPr>
          <w:sz w:val="28"/>
        </w:rPr>
        <w:t xml:space="preserve"> 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>
        <w:rPr>
          <w:rFonts w:eastAsia="TimesNewRoman"/>
          <w:sz w:val="28"/>
          <w:szCs w:val="28"/>
        </w:rPr>
        <w:t>»</w:t>
      </w:r>
    </w:p>
    <w:p w:rsidR="00343C25" w:rsidRDefault="00EE413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C24938">
        <w:rPr>
          <w:rFonts w:eastAsia="TimesNewRoman"/>
          <w:sz w:val="28"/>
          <w:szCs w:val="28"/>
        </w:rPr>
        <w:t>20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F37FDE">
          <w:rPr>
            <w:sz w:val="28"/>
            <w:szCs w:val="28"/>
          </w:rPr>
          <w:t>.</w:t>
        </w:r>
      </w:smartTag>
      <w:r w:rsidRPr="00F37F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C2493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Кутейниковского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D2981" w:rsidRPr="00A27B65">
        <w:rPr>
          <w:rFonts w:ascii="Times New Roman" w:hAnsi="Times New Roman" w:cs="Times New Roman"/>
          <w:sz w:val="28"/>
          <w:szCs w:val="28"/>
        </w:rPr>
        <w:t>р</w:t>
      </w:r>
      <w:r w:rsidR="000D2981"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2981" w:rsidRPr="00A27B65">
        <w:rPr>
          <w:rFonts w:ascii="Times New Roman" w:hAnsi="Times New Roman" w:cs="Times New Roman"/>
          <w:sz w:val="28"/>
          <w:szCs w:val="28"/>
        </w:rPr>
        <w:t>ра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9C0000"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9C0000"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="009C0000"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="009C0000"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</w:t>
      </w:r>
      <w:r w:rsidR="003E5509">
        <w:rPr>
          <w:rFonts w:ascii="Times New Roman" w:hAnsi="Times New Roman" w:cs="Times New Roman"/>
          <w:sz w:val="28"/>
          <w:szCs w:val="28"/>
        </w:rPr>
        <w:t>и</w:t>
      </w:r>
      <w:r w:rsidR="009C0000">
        <w:rPr>
          <w:rFonts w:ascii="Times New Roman" w:hAnsi="Times New Roman" w:cs="Times New Roman"/>
          <w:sz w:val="28"/>
          <w:szCs w:val="28"/>
        </w:rPr>
        <w:t>зация доходов.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Кутейниковского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0D2981" w:rsidP="00A27B65">
      <w:pPr>
        <w:pStyle w:val="ConsPlusCell"/>
        <w:ind w:left="540"/>
        <w:jc w:val="both"/>
      </w:pPr>
      <w:bookmarkStart w:id="4" w:name="_Hlk5013901"/>
      <w:r w:rsidRPr="007C3192">
        <w:rPr>
          <w:b/>
        </w:rPr>
        <w:t xml:space="preserve">  </w:t>
      </w:r>
      <w:r w:rsidR="00A27B65">
        <w:rPr>
          <w:b/>
        </w:rPr>
        <w:t xml:space="preserve">     </w:t>
      </w:r>
      <w:r w:rsidR="00343C25" w:rsidRPr="00343C25">
        <w:t>Подпрограмма 1</w:t>
      </w:r>
      <w:bookmarkEnd w:id="4"/>
      <w:r w:rsidRPr="007C3192">
        <w:t xml:space="preserve">: </w:t>
      </w:r>
      <w:bookmarkStart w:id="5" w:name="_Hlk5014669"/>
      <w:r w:rsidR="009F7289">
        <w:t>«</w:t>
      </w:r>
      <w:bookmarkStart w:id="6" w:name="_Hlk37322126"/>
      <w:r w:rsidR="0019221C">
        <w:t>Управление муниципальным имуществом</w:t>
      </w:r>
      <w:bookmarkEnd w:id="6"/>
      <w:r w:rsidR="009F7289">
        <w:t>»;</w:t>
      </w:r>
    </w:p>
    <w:bookmarkEnd w:id="5"/>
    <w:p w:rsidR="00D82F90" w:rsidRDefault="00D82F90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7289"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r w:rsidR="000D2981" w:rsidRPr="007C3192">
        <w:rPr>
          <w:b/>
          <w:sz w:val="28"/>
          <w:szCs w:val="28"/>
        </w:rPr>
        <w:t xml:space="preserve"> </w:t>
      </w:r>
      <w:bookmarkStart w:id="7" w:name="_Hlk5015710"/>
      <w:r w:rsidR="009F7289">
        <w:rPr>
          <w:color w:val="000000"/>
          <w:sz w:val="28"/>
          <w:szCs w:val="28"/>
        </w:rPr>
        <w:t>«</w:t>
      </w:r>
      <w:bookmarkStart w:id="8" w:name="_Hlk37322848"/>
      <w:r w:rsidR="0019221C">
        <w:rPr>
          <w:color w:val="000000"/>
          <w:sz w:val="28"/>
          <w:szCs w:val="28"/>
        </w:rPr>
        <w:t>Землеустройство</w:t>
      </w:r>
      <w:bookmarkEnd w:id="8"/>
      <w:r w:rsidR="009F7289">
        <w:rPr>
          <w:color w:val="000000"/>
          <w:sz w:val="28"/>
          <w:szCs w:val="28"/>
        </w:rPr>
        <w:t>»</w:t>
      </w:r>
    </w:p>
    <w:bookmarkEnd w:id="7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</w:t>
      </w:r>
      <w:r w:rsidR="00C2493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C24938">
        <w:rPr>
          <w:rFonts w:ascii="Times New Roman CYR" w:hAnsi="Times New Roman CYR" w:cs="Times New Roman CYR"/>
          <w:sz w:val="28"/>
          <w:szCs w:val="28"/>
        </w:rPr>
        <w:t>30,0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C24938">
        <w:rPr>
          <w:rFonts w:ascii="Times New Roman CYR" w:hAnsi="Times New Roman CYR" w:cs="Times New Roman CYR"/>
          <w:sz w:val="28"/>
          <w:szCs w:val="28"/>
        </w:rPr>
        <w:t>22,0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C24938">
        <w:rPr>
          <w:rFonts w:ascii="Times New Roman CYR" w:hAnsi="Times New Roman CYR" w:cs="Times New Roman CYR"/>
          <w:sz w:val="28"/>
          <w:szCs w:val="28"/>
        </w:rPr>
        <w:t>73,3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0D2981" w:rsidRPr="007C3192" w:rsidRDefault="000D2981" w:rsidP="003E5509">
      <w:pPr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0D2981" w:rsidRPr="000A4660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C24938">
        <w:rPr>
          <w:sz w:val="28"/>
          <w:szCs w:val="28"/>
        </w:rPr>
        <w:t>20</w:t>
      </w:r>
      <w:r w:rsidR="000C7EFC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9" w:name="_Hlk37324220"/>
      <w:r w:rsidR="0019221C">
        <w:t>Управление муниципальным имуществом</w:t>
      </w:r>
      <w:bookmarkEnd w:id="9"/>
      <w:r>
        <w:t>»;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</w:t>
      </w:r>
      <w:bookmarkStart w:id="10" w:name="_Hlk5015742"/>
      <w:r>
        <w:t>Планом реализации подпрограммы 1 предусмотрено выполнение 2 основных мероприятий.</w:t>
      </w:r>
      <w:bookmarkEnd w:id="10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363612" w:rsidP="00363612">
      <w:pPr>
        <w:pStyle w:val="ConsPlusCell"/>
        <w:ind w:left="540"/>
        <w:jc w:val="both"/>
      </w:pPr>
      <w:bookmarkStart w:id="11" w:name="_Hlk5015877"/>
      <w:r>
        <w:t xml:space="preserve">      </w:t>
      </w:r>
      <w:r w:rsidR="0092601C">
        <w:t>В течении 20</w:t>
      </w:r>
      <w:r w:rsidR="00C24938">
        <w:t>20</w:t>
      </w:r>
      <w:r w:rsidR="0092601C">
        <w:t xml:space="preserve">года: </w:t>
      </w:r>
      <w:bookmarkEnd w:id="11"/>
      <w:r w:rsidR="0092601C">
        <w:t xml:space="preserve">обеспечивалось повышение </w:t>
      </w:r>
      <w:r w:rsidR="0019221C">
        <w:t>эффективности управления муниципальным имуществом, а также управление муниципальной собственностью</w:t>
      </w:r>
      <w:r w:rsidR="0092601C">
        <w:t xml:space="preserve">. Выполнение комплекса работ по решению основных задач </w:t>
      </w:r>
      <w:r w:rsidR="008F279E">
        <w:t>под</w:t>
      </w:r>
      <w:r w:rsidR="0092601C">
        <w:t xml:space="preserve">программы позволило достичь осуществление основной цели – </w:t>
      </w:r>
      <w:r w:rsidR="008F279E">
        <w:t>эффективное распоряжение муниципальным имуществом.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 w:rsidR="008F279E">
        <w:rPr>
          <w:color w:val="000000"/>
        </w:rPr>
        <w:t>Землеустройство</w:t>
      </w:r>
      <w:r w:rsidRPr="002128EF">
        <w:t>»</w:t>
      </w:r>
    </w:p>
    <w:p w:rsidR="002128EF" w:rsidRDefault="002128EF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</w:t>
      </w:r>
      <w:r w:rsidR="008F279E">
        <w:t>2</w:t>
      </w:r>
      <w:r>
        <w:t xml:space="preserve"> основн</w:t>
      </w:r>
      <w:r w:rsidR="008F279E">
        <w:t xml:space="preserve">ых </w:t>
      </w:r>
      <w:r>
        <w:t>мероприяти</w:t>
      </w:r>
      <w:r w:rsidR="008F279E">
        <w:t>й</w:t>
      </w:r>
      <w:r w:rsidR="003E5509">
        <w:t>, в</w:t>
      </w:r>
      <w:r w:rsidRPr="002128EF">
        <w:t xml:space="preserve"> течении 20</w:t>
      </w:r>
      <w:r w:rsidR="00C24938">
        <w:t>20</w:t>
      </w:r>
      <w:r w:rsidRPr="002128EF">
        <w:t>года:</w:t>
      </w:r>
      <w:r>
        <w:t xml:space="preserve"> </w:t>
      </w:r>
      <w:r w:rsidR="00477480">
        <w:t>рациональное и эффективное использование земельных участков, находящихся в муниципальной собственности</w:t>
      </w:r>
      <w:r>
        <w:t xml:space="preserve"> </w:t>
      </w:r>
      <w:proofErr w:type="spellStart"/>
      <w:r>
        <w:t>Кутейниковско</w:t>
      </w:r>
      <w:r w:rsidR="00477480">
        <w:t>го</w:t>
      </w:r>
      <w:proofErr w:type="spellEnd"/>
      <w:r>
        <w:t xml:space="preserve"> сельско</w:t>
      </w:r>
      <w:r w:rsidR="00477480">
        <w:t>го</w:t>
      </w:r>
      <w:r>
        <w:t xml:space="preserve"> поселени</w:t>
      </w:r>
      <w:r w:rsidR="00477480">
        <w:t>я</w:t>
      </w:r>
      <w:r>
        <w:t>.</w:t>
      </w:r>
    </w:p>
    <w:p w:rsidR="00363612" w:rsidRPr="007C3192" w:rsidRDefault="00B15076" w:rsidP="003E5509">
      <w:pPr>
        <w:pStyle w:val="ConsPlusCell"/>
        <w:ind w:left="540"/>
        <w:jc w:val="both"/>
      </w:pPr>
      <w:r>
        <w:lastRenderedPageBreak/>
        <w:t xml:space="preserve">     </w:t>
      </w:r>
      <w:r w:rsidR="003E5509">
        <w:t xml:space="preserve"> </w:t>
      </w:r>
      <w:r>
        <w:t>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C24938">
        <w:rPr>
          <w:rFonts w:ascii="Times New Roman CYR" w:hAnsi="Times New Roman CYR" w:cs="Times New Roman CYR"/>
          <w:sz w:val="28"/>
          <w:szCs w:val="28"/>
        </w:rPr>
        <w:t xml:space="preserve">20 </w:t>
      </w:r>
      <w:r>
        <w:rPr>
          <w:rFonts w:ascii="Times New Roman CYR" w:hAnsi="Times New Roman CYR" w:cs="Times New Roman CYR"/>
          <w:sz w:val="28"/>
          <w:szCs w:val="28"/>
        </w:rPr>
        <w:t>году выполнялась в соответствии с планом её реализации.</w:t>
      </w:r>
      <w:r w:rsidR="00CA6E5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2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20</w:t>
      </w:r>
      <w:r w:rsidR="00C2493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C24938">
        <w:rPr>
          <w:sz w:val="28"/>
          <w:szCs w:val="28"/>
        </w:rPr>
        <w:t>20</w:t>
      </w:r>
      <w:r w:rsidR="000A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 </w:t>
      </w:r>
      <w:r w:rsidR="00C24938">
        <w:rPr>
          <w:sz w:val="28"/>
          <w:szCs w:val="28"/>
        </w:rPr>
        <w:t>22,0</w:t>
      </w:r>
      <w:r w:rsidR="000A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плановых назначениях </w:t>
      </w:r>
      <w:r w:rsidR="00C24938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3B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3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C2493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bookmarkEnd w:id="13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A43D0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C24938">
        <w:rPr>
          <w:sz w:val="28"/>
          <w:szCs w:val="28"/>
          <w:lang w:bidi="he-IL"/>
        </w:rPr>
        <w:t>20</w:t>
      </w:r>
      <w:r>
        <w:rPr>
          <w:sz w:val="28"/>
          <w:szCs w:val="28"/>
          <w:lang w:bidi="he-IL"/>
        </w:rPr>
        <w:t>году</w:t>
      </w:r>
    </w:p>
    <w:p w:rsidR="00AA3CF6" w:rsidRDefault="00AA3CF6" w:rsidP="003E5509">
      <w:pPr>
        <w:autoSpaceDE w:val="0"/>
        <w:ind w:right="-20"/>
        <w:rPr>
          <w:sz w:val="28"/>
          <w:szCs w:val="28"/>
          <w:lang w:bidi="he-IL"/>
        </w:rPr>
      </w:pPr>
    </w:p>
    <w:p w:rsidR="00AA3CF6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r w:rsidR="00AA3CF6"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C24938">
        <w:rPr>
          <w:sz w:val="28"/>
          <w:szCs w:val="28"/>
          <w:lang w:bidi="he-IL"/>
        </w:rPr>
        <w:t>20</w:t>
      </w:r>
      <w:r w:rsidR="00AA3CF6">
        <w:rPr>
          <w:sz w:val="28"/>
          <w:szCs w:val="28"/>
          <w:lang w:bidi="he-IL"/>
        </w:rPr>
        <w:t xml:space="preserve"> году оценивается на</w:t>
      </w:r>
      <w:r>
        <w:rPr>
          <w:sz w:val="28"/>
          <w:szCs w:val="28"/>
          <w:lang w:bidi="he-IL"/>
        </w:rPr>
        <w:t xml:space="preserve"> </w:t>
      </w:r>
      <w:r w:rsidR="00AA3CF6"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4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5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равна </w:t>
      </w:r>
      <w:bookmarkEnd w:id="15"/>
      <w:r w:rsidR="000B0378"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0B0378">
        <w:rPr>
          <w:sz w:val="28"/>
          <w:szCs w:val="28"/>
          <w:lang w:bidi="he-IL"/>
        </w:rPr>
        <w:t>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7B4F72">
        <w:rPr>
          <w:sz w:val="28"/>
          <w:szCs w:val="28"/>
          <w:lang w:bidi="he-IL"/>
        </w:rPr>
        <w:t>1.2</w:t>
      </w:r>
      <w:r>
        <w:rPr>
          <w:sz w:val="28"/>
          <w:szCs w:val="28"/>
          <w:lang w:bidi="he-IL"/>
        </w:rPr>
        <w:t xml:space="preserve">. равна </w:t>
      </w:r>
      <w:r w:rsidR="007B4F72">
        <w:rPr>
          <w:sz w:val="28"/>
          <w:szCs w:val="28"/>
          <w:lang w:bidi="he-IL"/>
        </w:rPr>
        <w:t>0</w:t>
      </w:r>
    </w:p>
    <w:p w:rsidR="007B4F72" w:rsidRDefault="007B4F72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441ACA">
        <w:rPr>
          <w:sz w:val="28"/>
          <w:szCs w:val="28"/>
          <w:lang w:bidi="he-IL"/>
        </w:rPr>
        <w:t>2.1.</w:t>
      </w:r>
      <w:r>
        <w:rPr>
          <w:sz w:val="28"/>
          <w:szCs w:val="28"/>
          <w:lang w:bidi="he-IL"/>
        </w:rPr>
        <w:t xml:space="preserve"> равна </w:t>
      </w:r>
      <w:r w:rsidR="00441ACA">
        <w:rPr>
          <w:sz w:val="28"/>
          <w:szCs w:val="28"/>
          <w:lang w:bidi="he-IL"/>
        </w:rPr>
        <w:t>0,</w:t>
      </w:r>
      <w:r w:rsidR="000B0378">
        <w:rPr>
          <w:sz w:val="28"/>
          <w:szCs w:val="28"/>
          <w:lang w:bidi="he-IL"/>
        </w:rPr>
        <w:t>7</w:t>
      </w:r>
    </w:p>
    <w:p w:rsidR="00441ACA" w:rsidRPr="00AA3CF6" w:rsidRDefault="00441ACA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равна 0</w:t>
      </w:r>
    </w:p>
    <w:p w:rsidR="00441ACA" w:rsidRPr="00AA3CF6" w:rsidRDefault="00441ACA" w:rsidP="007B4F72">
      <w:pPr>
        <w:autoSpaceDE w:val="0"/>
        <w:ind w:right="-20"/>
        <w:rPr>
          <w:sz w:val="28"/>
          <w:szCs w:val="28"/>
        </w:rPr>
      </w:pP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1D0A31">
        <w:rPr>
          <w:sz w:val="28"/>
          <w:szCs w:val="28"/>
          <w:lang w:bidi="he-IL"/>
        </w:rPr>
        <w:t>0,</w:t>
      </w:r>
      <w:r w:rsidR="000B0378">
        <w:rPr>
          <w:sz w:val="28"/>
          <w:szCs w:val="28"/>
          <w:lang w:bidi="he-IL"/>
        </w:rPr>
        <w:t>7</w:t>
      </w:r>
      <w:r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8D4B86">
        <w:rPr>
          <w:sz w:val="28"/>
          <w:szCs w:val="28"/>
        </w:rPr>
        <w:t>удовлетворительной</w:t>
      </w:r>
      <w:r w:rsidR="006B4287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 w:rsidR="00761FF7"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C24938">
        <w:rPr>
          <w:rFonts w:ascii="Times New Roman CYR" w:hAnsi="Times New Roman CYR" w:cs="Times New Roman CYR"/>
          <w:sz w:val="28"/>
          <w:szCs w:val="28"/>
        </w:rPr>
        <w:t>30,0</w:t>
      </w:r>
      <w:r w:rsidRPr="00AF3A59">
        <w:rPr>
          <w:sz w:val="28"/>
          <w:szCs w:val="28"/>
        </w:rPr>
        <w:t>/</w:t>
      </w:r>
      <w:r w:rsidR="00C24938">
        <w:rPr>
          <w:sz w:val="28"/>
          <w:szCs w:val="28"/>
        </w:rPr>
        <w:t>22,0</w:t>
      </w:r>
      <w:r w:rsidRPr="00AF3A59">
        <w:rPr>
          <w:sz w:val="28"/>
          <w:szCs w:val="28"/>
        </w:rPr>
        <w:t>х100%=</w:t>
      </w:r>
      <w:r w:rsidR="00C24938">
        <w:rPr>
          <w:sz w:val="28"/>
          <w:szCs w:val="28"/>
        </w:rPr>
        <w:t>73,3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</w:t>
      </w:r>
      <w:r w:rsidR="008D4B86">
        <w:rPr>
          <w:sz w:val="28"/>
          <w:szCs w:val="28"/>
        </w:rPr>
        <w:t>удовлетворительной</w:t>
      </w:r>
      <w:r w:rsidR="006B4287">
        <w:rPr>
          <w:sz w:val="28"/>
          <w:szCs w:val="28"/>
        </w:rPr>
        <w:t>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Уровень реализации муниципальной программы в целом является </w:t>
      </w:r>
      <w:r w:rsidR="008D4B86">
        <w:rPr>
          <w:sz w:val="28"/>
          <w:szCs w:val="28"/>
        </w:rPr>
        <w:t>удовлетворительной.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846FCA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AF3A59" w:rsidRPr="00AF3A59">
        <w:rPr>
          <w:sz w:val="28"/>
          <w:szCs w:val="28"/>
        </w:rPr>
        <w:t xml:space="preserve"> </w:t>
      </w:r>
      <w:proofErr w:type="spellStart"/>
      <w:r w:rsidR="00AF3A59" w:rsidRPr="00AF3A59">
        <w:rPr>
          <w:sz w:val="28"/>
          <w:szCs w:val="28"/>
        </w:rPr>
        <w:t>Кутейниковского</w:t>
      </w:r>
      <w:proofErr w:type="spellEnd"/>
      <w:r w:rsidR="00AF3A59" w:rsidRPr="00AF3A59">
        <w:rPr>
          <w:sz w:val="28"/>
          <w:szCs w:val="28"/>
        </w:rPr>
        <w:t xml:space="preserve"> сельского поселения </w:t>
      </w:r>
      <w:bookmarkStart w:id="16" w:name="_Hlk5183659"/>
      <w:r w:rsidR="00C80A01" w:rsidRPr="00C80A01">
        <w:rPr>
          <w:sz w:val="28"/>
          <w:szCs w:val="28"/>
        </w:rPr>
        <w:t>«</w:t>
      </w:r>
      <w:r w:rsidR="00C47788" w:rsidRPr="00D22BD0">
        <w:rPr>
          <w:sz w:val="28"/>
          <w:szCs w:val="28"/>
        </w:rPr>
        <w:t>Управление муниципальным имуществом</w:t>
      </w:r>
      <w:r w:rsidR="00C80A01" w:rsidRPr="00C80A01">
        <w:rPr>
          <w:sz w:val="28"/>
          <w:szCs w:val="28"/>
        </w:rPr>
        <w:t>»</w:t>
      </w:r>
      <w:bookmarkEnd w:id="16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4"/>
    <w:p w:rsidR="00D665C6" w:rsidRDefault="00D665C6" w:rsidP="00B66EA6">
      <w:pPr>
        <w:pStyle w:val="4"/>
      </w:pPr>
      <w:r>
        <w:t xml:space="preserve">              </w:t>
      </w: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981" w:rsidRDefault="000D298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C24938">
        <w:t>20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proofErr w:type="spellStart"/>
      <w:r w:rsidRPr="00511DA2">
        <w:t>Кутейниковского</w:t>
      </w:r>
      <w:proofErr w:type="spellEnd"/>
      <w:r w:rsidRPr="00511DA2">
        <w:t xml:space="preserve"> </w:t>
      </w:r>
    </w:p>
    <w:p w:rsidR="00511DA2" w:rsidRPr="00F061A3" w:rsidRDefault="00511DA2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511DA2" w:rsidRPr="00F74CF4" w:rsidRDefault="00511DA2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 w:rsidR="005F244A"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="00511DA2" w:rsidRPr="00F74CF4">
        <w:rPr>
          <w:sz w:val="28"/>
          <w:szCs w:val="28"/>
        </w:rPr>
        <w:t xml:space="preserve"> 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D22BD0" w:rsidRPr="00D22BD0">
        <w:rPr>
          <w:rFonts w:eastAsia="TimesNewRoman"/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7" w:name="Par1520"/>
      <w:bookmarkEnd w:id="17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C24938">
        <w:rPr>
          <w:rFonts w:eastAsia="Calibri"/>
          <w:sz w:val="28"/>
          <w:szCs w:val="28"/>
          <w:lang w:eastAsia="en-US"/>
        </w:rPr>
        <w:t>20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855BBD" w:rsidRPr="00DB1FA9" w:rsidTr="007010D5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  <w:r w:rsidR="00855BBD" w:rsidRPr="00DB1FA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5BBD" w:rsidRPr="00DB1FA9" w:rsidTr="007010D5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7010D5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187D61" w:rsidRPr="00187D61">
              <w:rPr>
                <w:rFonts w:eastAsia="TimesNewRoman"/>
              </w:rPr>
              <w:t>Управление муниципальным имуществом</w:t>
            </w:r>
            <w:r w:rsidRPr="0047027D">
              <w:t>»</w:t>
            </w:r>
          </w:p>
        </w:tc>
      </w:tr>
      <w:tr w:rsidR="00576270" w:rsidRPr="00DB1FA9" w:rsidTr="007010D5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E52486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E52486">
              <w:rPr>
                <w:rFonts w:eastAsia="Calibri"/>
                <w:lang w:eastAsia="en-US"/>
              </w:rPr>
              <w:t xml:space="preserve">Основное мероприятие 1.1. </w:t>
            </w:r>
          </w:p>
          <w:p w:rsidR="00576270" w:rsidRPr="00E52486" w:rsidRDefault="00187D6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 w:rsidR="00187D61"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576270" w:rsidRPr="00DB1FA9" w:rsidRDefault="007010D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с</w:t>
            </w:r>
            <w:r w:rsidR="00187D61">
              <w:rPr>
                <w:spacing w:val="-6"/>
              </w:rPr>
              <w:t>нижение доли муниципальных объектов, право муниципальной собственности на которые не</w:t>
            </w:r>
            <w:r>
              <w:rPr>
                <w:spacing w:val="-6"/>
              </w:rPr>
              <w:t xml:space="preserve"> </w:t>
            </w:r>
            <w:r w:rsidR="00187D61">
              <w:rPr>
                <w:spacing w:val="-6"/>
              </w:rPr>
              <w:t>зарег</w:t>
            </w:r>
            <w:r>
              <w:rPr>
                <w:spacing w:val="-6"/>
              </w:rPr>
              <w:t>и</w:t>
            </w:r>
            <w:r w:rsidR="00187D61">
              <w:rPr>
                <w:spacing w:val="-6"/>
              </w:rPr>
              <w:t>стрировано</w:t>
            </w:r>
          </w:p>
        </w:tc>
        <w:tc>
          <w:tcPr>
            <w:tcW w:w="2268" w:type="dxa"/>
          </w:tcPr>
          <w:p w:rsidR="00576270" w:rsidRPr="00DB1FA9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связи с </w:t>
            </w:r>
            <w:r w:rsidR="00212CCA">
              <w:rPr>
                <w:rFonts w:eastAsia="Calibri"/>
                <w:lang w:eastAsia="en-US"/>
              </w:rPr>
              <w:t>исправлением технических ошибок при изготовлении тех. документации</w:t>
            </w:r>
          </w:p>
        </w:tc>
      </w:tr>
      <w:tr w:rsidR="00576270" w:rsidRPr="00DB1FA9" w:rsidTr="007010D5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E52486" w:rsidP="00B20F34">
            <w:pPr>
              <w:autoSpaceDE w:val="0"/>
            </w:pPr>
            <w: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576270" w:rsidRPr="002D4A58">
              <w:t xml:space="preserve"> 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</w:t>
            </w:r>
            <w:r w:rsidRPr="00B20F34">
              <w:rPr>
                <w:spacing w:val="-7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="00E52486">
              <w:t xml:space="preserve">эффективности </w:t>
            </w:r>
            <w:r w:rsidR="00E52486">
              <w:lastRenderedPageBreak/>
              <w:t>управления муниципальной собственностью</w:t>
            </w:r>
          </w:p>
        </w:tc>
        <w:tc>
          <w:tcPr>
            <w:tcW w:w="1985" w:type="dxa"/>
          </w:tcPr>
          <w:p w:rsidR="00576270" w:rsidRPr="00DB1FA9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эффективное управление </w:t>
            </w:r>
            <w:r>
              <w:rPr>
                <w:rFonts w:eastAsia="Calibri"/>
                <w:lang w:eastAsia="en-US"/>
              </w:rPr>
              <w:lastRenderedPageBreak/>
              <w:t xml:space="preserve">муниципальной собственностью 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Подпрограмма 2 «</w:t>
            </w:r>
            <w:r w:rsidR="00AB0484">
              <w:t>Землеустройство</w:t>
            </w:r>
            <w:r w:rsidRPr="00F061A3">
              <w:t>»</w:t>
            </w:r>
          </w:p>
        </w:tc>
      </w:tr>
      <w:tr w:rsidR="00855BBD" w:rsidRPr="00DB1FA9" w:rsidTr="007010D5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855BBD" w:rsidRPr="00F061A3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Администрация </w:t>
            </w:r>
            <w:proofErr w:type="spellStart"/>
            <w:r w:rsidRPr="00F061A3">
              <w:t>Кутейниковского</w:t>
            </w:r>
            <w:proofErr w:type="spellEnd"/>
            <w:r w:rsidRPr="00F061A3">
              <w:t xml:space="preserve">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1B712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</w:tcPr>
          <w:p w:rsidR="00855BBD" w:rsidRPr="00F061A3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с</w:t>
            </w:r>
            <w:r w:rsidR="00AB0484">
              <w:t>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855BBD" w:rsidRPr="00DB1FA9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площадей земельных участков, являющимися объектами налогообл</w:t>
            </w:r>
            <w:r w:rsidR="007010D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2268" w:type="dxa"/>
          </w:tcPr>
          <w:p w:rsidR="00855BBD" w:rsidRPr="00DB1FA9" w:rsidRDefault="00212CCA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связи с</w:t>
            </w:r>
            <w:r w:rsidR="00846FCA">
              <w:rPr>
                <w:rFonts w:eastAsia="Calibri"/>
                <w:lang w:eastAsia="en-US"/>
              </w:rPr>
              <w:t xml:space="preserve"> </w:t>
            </w:r>
            <w:r w:rsidR="00AB0484">
              <w:rPr>
                <w:rFonts w:eastAsia="Calibri"/>
                <w:lang w:eastAsia="en-US"/>
              </w:rPr>
              <w:t>приостановк</w:t>
            </w:r>
            <w:r>
              <w:rPr>
                <w:rFonts w:eastAsia="Calibri"/>
                <w:lang w:eastAsia="en-US"/>
              </w:rPr>
              <w:t>ой</w:t>
            </w:r>
            <w:r w:rsidR="00AB0484">
              <w:rPr>
                <w:rFonts w:eastAsia="Calibri"/>
                <w:lang w:eastAsia="en-US"/>
              </w:rPr>
              <w:t xml:space="preserve"> кадастровых работ</w:t>
            </w:r>
            <w:r w:rsidR="00846FC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B0484" w:rsidRPr="00DB1FA9" w:rsidTr="007010D5">
        <w:tc>
          <w:tcPr>
            <w:tcW w:w="709" w:type="dxa"/>
          </w:tcPr>
          <w:p w:rsidR="00AB0484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</w:tcPr>
          <w:p w:rsidR="00AB0484" w:rsidRPr="00DB1FA9" w:rsidRDefault="00AB0484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AB0484" w:rsidRPr="00F061A3" w:rsidRDefault="00AB0484" w:rsidP="00B20F34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B0484" w:rsidRPr="00F061A3" w:rsidRDefault="006B4287" w:rsidP="00B20F34">
            <w:pPr>
              <w:widowControl w:val="0"/>
              <w:jc w:val="center"/>
            </w:pPr>
            <w:r>
              <w:t>у</w:t>
            </w:r>
            <w:r w:rsidR="00AB0484">
              <w:t>величение объемов доходов бюджета</w:t>
            </w:r>
          </w:p>
        </w:tc>
        <w:tc>
          <w:tcPr>
            <w:tcW w:w="1985" w:type="dxa"/>
          </w:tcPr>
          <w:p w:rsidR="00AB0484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AB0484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  <w:r>
        <w:t xml:space="preserve">           </w:t>
      </w: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D22BD0" w:rsidRDefault="00D22BD0" w:rsidP="00D22BD0">
      <w:pPr>
        <w:jc w:val="center"/>
      </w:pPr>
      <w:r>
        <w:t xml:space="preserve">                                                                                                     </w:t>
      </w:r>
      <w:r w:rsidR="00DF7635" w:rsidRPr="00511DA2">
        <w:t xml:space="preserve">Приложение № </w:t>
      </w:r>
      <w:r w:rsidR="00DF7635">
        <w:t>2</w:t>
      </w:r>
      <w:r w:rsidR="00DF7635" w:rsidRPr="00511DA2">
        <w:t xml:space="preserve"> к отчету о реализации</w:t>
      </w:r>
    </w:p>
    <w:p w:rsidR="00D22BD0" w:rsidRDefault="00D22BD0" w:rsidP="00D22BD0">
      <w:pPr>
        <w:jc w:val="center"/>
      </w:pPr>
      <w:r>
        <w:t xml:space="preserve">                                                                                                      </w:t>
      </w:r>
      <w:r w:rsidR="00DF7635" w:rsidRPr="00511DA2">
        <w:t>в 20</w:t>
      </w:r>
      <w:r w:rsidR="001B7124">
        <w:t>20</w:t>
      </w:r>
      <w:r w:rsidR="00DF7635" w:rsidRPr="00511DA2">
        <w:t xml:space="preserve"> году</w:t>
      </w:r>
      <w:r>
        <w:t xml:space="preserve"> </w:t>
      </w:r>
      <w:r w:rsidR="00DF7635" w:rsidRPr="00511DA2">
        <w:t xml:space="preserve">муниципальной Программы </w:t>
      </w:r>
      <w:bookmarkStart w:id="18" w:name="_Hlk5090913"/>
    </w:p>
    <w:p w:rsidR="00D22BD0" w:rsidRDefault="00D22BD0" w:rsidP="00D22BD0">
      <w:pPr>
        <w:jc w:val="center"/>
      </w:pPr>
      <w:r>
        <w:t xml:space="preserve">                                                                                                   </w:t>
      </w:r>
      <w:proofErr w:type="spellStart"/>
      <w:r w:rsidR="00DF7635" w:rsidRPr="00511DA2">
        <w:t>Кутейниковского</w:t>
      </w:r>
      <w:proofErr w:type="spellEnd"/>
      <w:r>
        <w:t xml:space="preserve"> </w:t>
      </w:r>
      <w:r w:rsidR="00DF7635" w:rsidRPr="00511DA2">
        <w:t>сельского поселения</w:t>
      </w:r>
      <w:bookmarkStart w:id="19" w:name="_Hlk5019391"/>
    </w:p>
    <w:p w:rsidR="00DF7635" w:rsidRDefault="00DF7635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511DA2">
        <w:t>»</w:t>
      </w:r>
    </w:p>
    <w:bookmarkEnd w:id="18"/>
    <w:bookmarkEnd w:id="19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</w:t>
      </w:r>
      <w:r w:rsidR="00D22BD0">
        <w:t>Управление муниципальным имуществом</w:t>
      </w:r>
      <w:r w:rsidRPr="00213A59">
        <w:t>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rFonts w:eastAsia="Calibri"/>
          <w:lang w:eastAsia="en-US"/>
        </w:rPr>
        <w:t>за 20</w:t>
      </w:r>
      <w:r w:rsidR="001B7124">
        <w:rPr>
          <w:rFonts w:eastAsia="Calibri"/>
          <w:lang w:eastAsia="en-US"/>
        </w:rPr>
        <w:t>20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 w:rsidR="00AB0484"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DF7635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DF7635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F23964" w:rsidRPr="00187D61">
              <w:rPr>
                <w:rFonts w:eastAsia="TimesNewRoman"/>
              </w:rP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7635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7635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E52486" w:rsidRDefault="00DF7635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="00F23964"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7635" w:rsidRPr="00213A59" w:rsidTr="00F2396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3964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0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F23964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262C7E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1" w:name="_Hlk37330046"/>
            <w:bookmarkEnd w:id="20"/>
            <w:r>
              <w:rPr>
                <w:sz w:val="22"/>
                <w:szCs w:val="22"/>
              </w:rPr>
              <w:t>Подпрограмма 2. «</w:t>
            </w:r>
            <w:r w:rsidR="00F23964"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1B7124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1B7124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1B7124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F23964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bookmarkEnd w:id="21"/>
      <w:tr w:rsidR="006A1B7E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="00F23964">
              <w:rPr>
                <w:color w:val="000000"/>
                <w:sz w:val="22"/>
                <w:szCs w:val="22"/>
              </w:rPr>
              <w:lastRenderedPageBreak/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1B7124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1B7124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1B7124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F23964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F23964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F23964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D22BD0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D22BD0" w:rsidRDefault="00D22BD0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B5BFB" w:rsidRPr="00511DA2">
        <w:t>Кутейниковского</w:t>
      </w:r>
      <w:proofErr w:type="spellEnd"/>
      <w:r w:rsidR="007B5BFB" w:rsidRPr="00511DA2">
        <w:t xml:space="preserve"> сельского поселения </w:t>
      </w:r>
    </w:p>
    <w:p w:rsidR="007B5BFB" w:rsidRDefault="00D22BD0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B5BFB" w:rsidRPr="00511DA2">
        <w:t>«</w:t>
      </w:r>
      <w:r>
        <w:t>Управление муниципальным имуществом</w:t>
      </w:r>
      <w:r w:rsidR="007B5BFB"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1B7124">
        <w:t>20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2" w:name="Par1422"/>
      <w:bookmarkEnd w:id="22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</w:t>
            </w:r>
            <w:r w:rsidR="00D22BD0">
              <w:t>Управление муниципальным имуществом</w:t>
            </w:r>
            <w:r w:rsidR="007B5BFB" w:rsidRPr="00213A59">
              <w:t>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D22BD0">
              <w:rPr>
                <w:color w:val="000000"/>
                <w:sz w:val="22"/>
                <w:szCs w:val="22"/>
              </w:rPr>
              <w:t>доходов от сдачи в аренду, имущества находящееся в муниципальной собственности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r w:rsidR="00947E4E">
              <w:rPr>
                <w:color w:val="000000"/>
                <w:sz w:val="22"/>
                <w:szCs w:val="22"/>
              </w:rPr>
              <w:t>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F456E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государственной регистрации на объекты недвижимого имущества</w:t>
            </w:r>
            <w:r w:rsidR="007274B3">
              <w:rPr>
                <w:color w:val="000000"/>
                <w:sz w:val="22"/>
                <w:szCs w:val="22"/>
              </w:rPr>
              <w:t xml:space="preserve"> </w:t>
            </w:r>
            <w:r w:rsidR="00E90D75">
              <w:rPr>
                <w:color w:val="000000"/>
                <w:sz w:val="22"/>
                <w:szCs w:val="22"/>
              </w:rPr>
              <w:t xml:space="preserve">не </w:t>
            </w:r>
            <w:r w:rsidR="007274B3">
              <w:rPr>
                <w:color w:val="000000"/>
                <w:sz w:val="22"/>
                <w:szCs w:val="22"/>
              </w:rPr>
              <w:t>пров</w:t>
            </w:r>
            <w:r w:rsidR="00E90D75">
              <w:rPr>
                <w:color w:val="000000"/>
                <w:sz w:val="22"/>
                <w:szCs w:val="22"/>
              </w:rPr>
              <w:t>одилось</w:t>
            </w:r>
            <w:r w:rsidR="007274B3">
              <w:rPr>
                <w:color w:val="000000"/>
                <w:sz w:val="22"/>
                <w:szCs w:val="22"/>
              </w:rPr>
              <w:t xml:space="preserve"> </w:t>
            </w:r>
            <w:r w:rsidR="00E90D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47E4E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3. Доля доходов от арендной платы за земельные участки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sz w:val="22"/>
                <w:szCs w:val="22"/>
              </w:rPr>
              <w:t xml:space="preserve"> 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274B3">
              <w:t>Управление муниципальным имуществом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7274B3">
              <w:rPr>
                <w:color w:val="000000"/>
                <w:sz w:val="22"/>
                <w:szCs w:val="22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90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</w:t>
            </w:r>
            <w:r w:rsidR="00E90D7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 работы по изготовлению тех. Документации на объекты недвижимого имущества не проводились</w:t>
            </w:r>
          </w:p>
        </w:tc>
      </w:tr>
      <w:tr w:rsidR="007274B3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3A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Pr="00213A59">
              <w:t xml:space="preserve"> </w:t>
            </w:r>
            <w:r w:rsidR="007B5BFB" w:rsidRPr="00F061A3">
              <w:t>«</w:t>
            </w:r>
            <w:r w:rsidR="007274B3">
              <w:t>Землеустройство</w:t>
            </w:r>
            <w:r w:rsidR="007B5BFB" w:rsidRPr="00F061A3"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7274B3"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</w:t>
            </w:r>
            <w:r w:rsidR="007B4F72">
              <w:rPr>
                <w:color w:val="000000"/>
                <w:sz w:val="22"/>
                <w:szCs w:val="22"/>
              </w:rPr>
              <w:t xml:space="preserve"> </w:t>
            </w:r>
            <w:r w:rsidR="007274B3">
              <w:rPr>
                <w:color w:val="000000"/>
                <w:sz w:val="22"/>
                <w:szCs w:val="22"/>
              </w:rPr>
              <w:t>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11E6"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E90D75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кадастровому учету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участков в</w:t>
            </w:r>
            <w:r w:rsidR="00E90D75">
              <w:rPr>
                <w:sz w:val="22"/>
                <w:szCs w:val="22"/>
              </w:rPr>
              <w:t>о 2</w:t>
            </w:r>
            <w:r>
              <w:rPr>
                <w:sz w:val="22"/>
                <w:szCs w:val="22"/>
              </w:rPr>
              <w:t xml:space="preserve"> кв. 20</w:t>
            </w:r>
            <w:r w:rsidR="00E90D7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 не проводились</w:t>
            </w:r>
          </w:p>
        </w:tc>
      </w:tr>
      <w:tr w:rsidR="007B4F72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2.</w:t>
            </w:r>
            <w:r>
              <w:rPr>
                <w:color w:val="000000"/>
                <w:sz w:val="22"/>
                <w:szCs w:val="22"/>
              </w:rPr>
              <w:t>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3" w:name="Par1462"/>
      <w:bookmarkEnd w:id="23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FC03B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FC03B9" w:rsidRDefault="00FC03B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FC03B9" w:rsidRPr="00FC03B9" w:rsidRDefault="00FC03B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Pr="00FC03B9"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spellStart"/>
      <w:r w:rsidRPr="00FC03B9">
        <w:rPr>
          <w:rFonts w:eastAsia="Calibri"/>
          <w:sz w:val="28"/>
          <w:szCs w:val="28"/>
          <w:lang w:eastAsia="en-US"/>
        </w:rPr>
        <w:t>Кутейниковского</w:t>
      </w:r>
      <w:proofErr w:type="spellEnd"/>
      <w:r w:rsidRPr="00FC03B9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    А. П. Щука</w:t>
      </w:r>
    </w:p>
    <w:p w:rsidR="00213A59" w:rsidRPr="00FC03B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213A59" w:rsidRPr="00FC03B9" w:rsidRDefault="00213A59" w:rsidP="00213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  <w:bookmarkStart w:id="24" w:name="_GoBack"/>
      <w:bookmarkEnd w:id="24"/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C4" w:rsidRDefault="002933C4">
      <w:r>
        <w:separator/>
      </w:r>
    </w:p>
  </w:endnote>
  <w:endnote w:type="continuationSeparator" w:id="0">
    <w:p w:rsidR="002933C4" w:rsidRDefault="002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C4" w:rsidRDefault="002933C4">
      <w:r>
        <w:separator/>
      </w:r>
    </w:p>
  </w:footnote>
  <w:footnote w:type="continuationSeparator" w:id="0">
    <w:p w:rsidR="002933C4" w:rsidRDefault="0029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00D8"/>
    <w:rsid w:val="000A43D0"/>
    <w:rsid w:val="000A4660"/>
    <w:rsid w:val="000A4794"/>
    <w:rsid w:val="000A6DC0"/>
    <w:rsid w:val="000B0378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65AAF"/>
    <w:rsid w:val="00170C26"/>
    <w:rsid w:val="00175B1A"/>
    <w:rsid w:val="001833D8"/>
    <w:rsid w:val="00183CBB"/>
    <w:rsid w:val="00187D61"/>
    <w:rsid w:val="0019221C"/>
    <w:rsid w:val="001B396D"/>
    <w:rsid w:val="001B7124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33C4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1ACA"/>
    <w:rsid w:val="004437FA"/>
    <w:rsid w:val="0045556B"/>
    <w:rsid w:val="00472AAA"/>
    <w:rsid w:val="00474395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0A45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0781"/>
    <w:rsid w:val="00655064"/>
    <w:rsid w:val="006A1B7E"/>
    <w:rsid w:val="006A1D1F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4B86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47E4E"/>
    <w:rsid w:val="009537D6"/>
    <w:rsid w:val="009561F4"/>
    <w:rsid w:val="00962460"/>
    <w:rsid w:val="00964A74"/>
    <w:rsid w:val="0096691E"/>
    <w:rsid w:val="00982620"/>
    <w:rsid w:val="00986EC1"/>
    <w:rsid w:val="009875A5"/>
    <w:rsid w:val="00993C93"/>
    <w:rsid w:val="009972FD"/>
    <w:rsid w:val="009B08AF"/>
    <w:rsid w:val="009C0000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242D"/>
    <w:rsid w:val="00C030D2"/>
    <w:rsid w:val="00C0633F"/>
    <w:rsid w:val="00C22087"/>
    <w:rsid w:val="00C22DF9"/>
    <w:rsid w:val="00C23EFA"/>
    <w:rsid w:val="00C24938"/>
    <w:rsid w:val="00C36C35"/>
    <w:rsid w:val="00C41219"/>
    <w:rsid w:val="00C4381C"/>
    <w:rsid w:val="00C4691A"/>
    <w:rsid w:val="00C47788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065C4"/>
    <w:rsid w:val="00D1341F"/>
    <w:rsid w:val="00D13E93"/>
    <w:rsid w:val="00D1742D"/>
    <w:rsid w:val="00D22BD0"/>
    <w:rsid w:val="00D52802"/>
    <w:rsid w:val="00D54D50"/>
    <w:rsid w:val="00D65DAC"/>
    <w:rsid w:val="00D665C6"/>
    <w:rsid w:val="00D6783B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D75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43A23"/>
    <w:rsid w:val="00F456EE"/>
    <w:rsid w:val="00F47C0E"/>
    <w:rsid w:val="00F528A1"/>
    <w:rsid w:val="00F5401F"/>
    <w:rsid w:val="00F60021"/>
    <w:rsid w:val="00F611F6"/>
    <w:rsid w:val="00F65F3F"/>
    <w:rsid w:val="00F710BA"/>
    <w:rsid w:val="00F7750C"/>
    <w:rsid w:val="00F92B8C"/>
    <w:rsid w:val="00F96DC0"/>
    <w:rsid w:val="00FA2F40"/>
    <w:rsid w:val="00FB3650"/>
    <w:rsid w:val="00FC03B9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EB2348"/>
  <w15:chartTrackingRefBased/>
  <w15:docId w15:val="{90F6A279-D70A-4D52-8F5B-06437E0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1957-CEAF-425F-B7FB-D907315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14141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23</cp:revision>
  <cp:lastPrinted>2021-03-24T08:04:00Z</cp:lastPrinted>
  <dcterms:created xsi:type="dcterms:W3CDTF">2019-04-03T09:28:00Z</dcterms:created>
  <dcterms:modified xsi:type="dcterms:W3CDTF">2021-03-24T08:05:00Z</dcterms:modified>
</cp:coreProperties>
</file>