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C7508" w14:textId="4279C322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       </w:t>
      </w:r>
      <w:r w:rsidRPr="007E0CD9">
        <w:rPr>
          <w:sz w:val="28"/>
          <w:szCs w:val="28"/>
          <w:lang w:eastAsia="ar-SA"/>
        </w:rPr>
        <w:t>РОССИЙСКАЯ ФЕДЕРАЦИЯ</w:t>
      </w:r>
      <w:r>
        <w:rPr>
          <w:sz w:val="28"/>
          <w:szCs w:val="28"/>
          <w:lang w:eastAsia="ar-SA"/>
        </w:rPr>
        <w:t xml:space="preserve">         проект</w:t>
      </w:r>
    </w:p>
    <w:p w14:paraId="05028CB3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>РОСТОВСКАЯ ОБЛАСТЬ</w:t>
      </w:r>
    </w:p>
    <w:p w14:paraId="4DDC6BDE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>ЗИМОВНИКОВСКИЙ РАЙОН</w:t>
      </w:r>
    </w:p>
    <w:p w14:paraId="1C23105F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 xml:space="preserve">АДМИНИСТРАЦИЯ </w:t>
      </w:r>
    </w:p>
    <w:p w14:paraId="0837D57F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>КУТЕЙНИКОВСКОГО СЕЛЬСКОГО ПОСЕЛЕНИЯ</w:t>
      </w:r>
    </w:p>
    <w:p w14:paraId="61061977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14:paraId="420BCA24" w14:textId="77777777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32"/>
          <w:szCs w:val="32"/>
          <w:lang w:eastAsia="ar-SA"/>
        </w:rPr>
      </w:pPr>
      <w:r w:rsidRPr="007E0CD9">
        <w:rPr>
          <w:sz w:val="32"/>
          <w:szCs w:val="32"/>
          <w:lang w:eastAsia="ar-SA"/>
        </w:rPr>
        <w:t xml:space="preserve">ПОСТАНОВЛЕНИЕ </w:t>
      </w:r>
    </w:p>
    <w:p w14:paraId="59568DBC" w14:textId="3F1973F9" w:rsidR="007E0CD9" w:rsidRPr="007E0CD9" w:rsidRDefault="007E0CD9" w:rsidP="007E0CD9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E0CD9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>---</w:t>
      </w:r>
    </w:p>
    <w:p w14:paraId="68884A26" w14:textId="64D4DD17" w:rsidR="007E0CD9" w:rsidRPr="007E0CD9" w:rsidRDefault="007E0CD9" w:rsidP="007E0CD9">
      <w:pPr>
        <w:tabs>
          <w:tab w:val="left" w:pos="5000"/>
          <w:tab w:val="left" w:pos="7080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</w:t>
      </w:r>
      <w:r w:rsidRPr="007E0CD9">
        <w:rPr>
          <w:sz w:val="28"/>
          <w:szCs w:val="28"/>
          <w:lang w:eastAsia="ar-SA"/>
        </w:rPr>
        <w:t xml:space="preserve">.2024                                             </w:t>
      </w:r>
      <w:r w:rsidRPr="007E0CD9">
        <w:rPr>
          <w:sz w:val="28"/>
          <w:szCs w:val="28"/>
          <w:lang w:eastAsia="ar-SA"/>
        </w:rPr>
        <w:tab/>
        <w:t xml:space="preserve">                            ст. Кутейниковская</w:t>
      </w:r>
    </w:p>
    <w:p w14:paraId="7F1682CC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</w:p>
    <w:p w14:paraId="5A18D343" w14:textId="77777777" w:rsidR="007E0CD9" w:rsidRDefault="00DF5A45" w:rsidP="00DF5A45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A45">
        <w:rPr>
          <w:sz w:val="28"/>
          <w:szCs w:val="28"/>
        </w:rPr>
        <w:t xml:space="preserve">О порядке сообщения главой Администрации </w:t>
      </w:r>
    </w:p>
    <w:p w14:paraId="1DA4C605" w14:textId="77B4471B" w:rsidR="00DF5A45" w:rsidRPr="00DF5A45" w:rsidRDefault="001425B5" w:rsidP="00DF5A45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="00DF5A45"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>
        <w:rPr>
          <w:sz w:val="28"/>
          <w:szCs w:val="28"/>
        </w:rPr>
        <w:t>Кутейниковского</w:t>
      </w:r>
      <w:r w:rsidR="00DF5A45"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554D75AC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A828BE" w14:textId="69AF866A" w:rsidR="00DF5A45" w:rsidRPr="00DF5A45" w:rsidRDefault="00DF5A45" w:rsidP="00DF5A45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F5A45">
        <w:rPr>
          <w:sz w:val="28"/>
          <w:szCs w:val="28"/>
        </w:rPr>
        <w:t xml:space="preserve">На основании постановления Правительства Российской Федерации от 09.01.2014 №10 «О порядке сообщения отдельными категориями лиц о получении подарка в связи с их должностных положением или исполнением ими </w:t>
      </w:r>
      <w:proofErr w:type="gramStart"/>
      <w:r w:rsidRPr="00DF5A45">
        <w:rPr>
          <w:sz w:val="28"/>
          <w:szCs w:val="28"/>
        </w:rPr>
        <w:t>служебных  (</w:t>
      </w:r>
      <w:proofErr w:type="gramEnd"/>
      <w:r w:rsidRPr="00DF5A45">
        <w:rPr>
          <w:sz w:val="28"/>
          <w:szCs w:val="28"/>
        </w:rPr>
        <w:t>должностных) обязанностей, сдачи и оценки подарка, реализации  (выкупа) и зачисления средств, вырученных от его реализации, руководствуясь Уставом муниципального образования «</w:t>
      </w:r>
      <w:r w:rsidR="007E0CD9">
        <w:rPr>
          <w:sz w:val="28"/>
          <w:szCs w:val="28"/>
        </w:rPr>
        <w:t>Кутейниковское</w:t>
      </w:r>
      <w:r w:rsidRPr="00DF5A45">
        <w:rPr>
          <w:sz w:val="28"/>
          <w:szCs w:val="28"/>
        </w:rPr>
        <w:t xml:space="preserve"> сельское поселение» </w:t>
      </w:r>
    </w:p>
    <w:p w14:paraId="292FD206" w14:textId="77777777" w:rsidR="00DF5A45" w:rsidRPr="00DF5A45" w:rsidRDefault="00DF5A45" w:rsidP="00DF5A45">
      <w:pPr>
        <w:shd w:val="clear" w:color="auto" w:fill="FFFFFF"/>
        <w:tabs>
          <w:tab w:val="left" w:pos="0"/>
        </w:tabs>
        <w:autoSpaceDN w:val="0"/>
        <w:ind w:firstLine="709"/>
        <w:jc w:val="center"/>
        <w:rPr>
          <w:spacing w:val="-2"/>
          <w:sz w:val="28"/>
          <w:szCs w:val="28"/>
        </w:rPr>
      </w:pPr>
    </w:p>
    <w:p w14:paraId="2A98F138" w14:textId="77777777" w:rsidR="00DF5A45" w:rsidRPr="00DF5A45" w:rsidRDefault="00DF5A45" w:rsidP="00DF5A45">
      <w:pPr>
        <w:shd w:val="clear" w:color="auto" w:fill="FFFFFF"/>
        <w:tabs>
          <w:tab w:val="left" w:pos="0"/>
        </w:tabs>
        <w:autoSpaceDN w:val="0"/>
        <w:jc w:val="center"/>
        <w:rPr>
          <w:spacing w:val="-2"/>
          <w:sz w:val="28"/>
          <w:szCs w:val="28"/>
        </w:rPr>
      </w:pPr>
      <w:r w:rsidRPr="00DF5A45">
        <w:rPr>
          <w:spacing w:val="-2"/>
          <w:sz w:val="28"/>
          <w:szCs w:val="28"/>
        </w:rPr>
        <w:t>ПОСТАНОВЛЯЮ:</w:t>
      </w:r>
    </w:p>
    <w:p w14:paraId="486ABE4B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1331FE" w14:textId="2DDF7536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1. Утвердить Положение о порядке сообщения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</w:t>
      </w:r>
      <w:r w:rsidR="007E0CD9">
        <w:rPr>
          <w:sz w:val="28"/>
          <w:szCs w:val="28"/>
        </w:rPr>
        <w:t>ых</w:t>
      </w:r>
      <w:r w:rsidRPr="00DF5A45">
        <w:rPr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 согласно приложению</w:t>
      </w:r>
      <w:r w:rsidR="007E0CD9">
        <w:rPr>
          <w:sz w:val="28"/>
          <w:szCs w:val="28"/>
        </w:rPr>
        <w:t xml:space="preserve">, </w:t>
      </w:r>
      <w:r w:rsidRPr="00DF5A45">
        <w:rPr>
          <w:sz w:val="28"/>
          <w:szCs w:val="28"/>
        </w:rPr>
        <w:t>к настоящему постановлению.</w:t>
      </w:r>
    </w:p>
    <w:p w14:paraId="7571A294" w14:textId="6B2DF856" w:rsidR="00DF5A45" w:rsidRPr="00DF5A45" w:rsidRDefault="00DF5A45" w:rsidP="00DF5A45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2. Установить, что главный специалист по правовой, кадровой, архивной работе, делопроизводству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осуществляет прием подарков, полученных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принимает решения о реализации данных подарков. </w:t>
      </w:r>
    </w:p>
    <w:p w14:paraId="237708A5" w14:textId="5F153D74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F5A45">
        <w:rPr>
          <w:sz w:val="28"/>
          <w:szCs w:val="28"/>
        </w:rPr>
        <w:t xml:space="preserve">Признать утратившим силу постановление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от </w:t>
      </w:r>
      <w:r w:rsidR="007E0CD9">
        <w:rPr>
          <w:sz w:val="28"/>
          <w:szCs w:val="28"/>
        </w:rPr>
        <w:t xml:space="preserve">05.05.2014 </w:t>
      </w:r>
      <w:r w:rsidRPr="00DF5A45">
        <w:rPr>
          <w:sz w:val="28"/>
          <w:szCs w:val="28"/>
        </w:rPr>
        <w:t xml:space="preserve">№ </w:t>
      </w:r>
      <w:r w:rsidR="007E0CD9">
        <w:rPr>
          <w:sz w:val="28"/>
          <w:szCs w:val="28"/>
        </w:rPr>
        <w:t>25</w:t>
      </w:r>
      <w:r w:rsidRPr="00DF5A45">
        <w:rPr>
          <w:sz w:val="28"/>
          <w:szCs w:val="28"/>
        </w:rPr>
        <w:t xml:space="preserve"> «</w:t>
      </w:r>
      <w:r w:rsidR="007E0CD9">
        <w:rPr>
          <w:bCs/>
          <w:sz w:val="28"/>
          <w:szCs w:val="28"/>
        </w:rPr>
        <w:t>О</w:t>
      </w:r>
      <w:r w:rsidR="0055503C">
        <w:rPr>
          <w:bCs/>
          <w:sz w:val="28"/>
          <w:szCs w:val="28"/>
        </w:rPr>
        <w:t xml:space="preserve"> </w:t>
      </w:r>
      <w:r w:rsidRPr="00DF5A45">
        <w:rPr>
          <w:bCs/>
          <w:sz w:val="28"/>
          <w:szCs w:val="28"/>
        </w:rPr>
        <w:t xml:space="preserve">порядке </w:t>
      </w:r>
      <w:r w:rsidR="007E0CD9">
        <w:rPr>
          <w:bCs/>
          <w:sz w:val="28"/>
          <w:szCs w:val="28"/>
        </w:rPr>
        <w:t>передачи подарков, полученных в связи с протокольными мероприятиями, служебными командировками и другими мероприятиями</w:t>
      </w:r>
      <w:r w:rsidRPr="00DF5A45">
        <w:rPr>
          <w:sz w:val="28"/>
          <w:szCs w:val="28"/>
        </w:rPr>
        <w:t>».</w:t>
      </w:r>
    </w:p>
    <w:p w14:paraId="2893659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lastRenderedPageBreak/>
        <w:t>4. Настоящее постановление вступает в законную силу со дня его официального опубликования.</w:t>
      </w:r>
    </w:p>
    <w:p w14:paraId="39AD9F9C" w14:textId="77777777" w:rsidR="00DF5A45" w:rsidRPr="00DF5A45" w:rsidRDefault="00DF5A45" w:rsidP="00DF5A4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5A45">
        <w:rPr>
          <w:sz w:val="28"/>
          <w:szCs w:val="28"/>
        </w:rPr>
        <w:t>5. Контроль исполнения настоящего постановления оставляю за собой.</w:t>
      </w:r>
    </w:p>
    <w:p w14:paraId="54D0F545" w14:textId="77777777" w:rsidR="00DF5A45" w:rsidRPr="00DF5A45" w:rsidRDefault="00DF5A45" w:rsidP="00DF5A4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F5E2A7C" w14:textId="77777777" w:rsidR="00DF5A45" w:rsidRPr="00DF5A45" w:rsidRDefault="00DF5A45" w:rsidP="00DF5A4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A90CFC3" w14:textId="77777777" w:rsidR="00F06F17" w:rsidRDefault="00F06F17" w:rsidP="00F06F17">
      <w:pPr>
        <w:spacing w:line="240" w:lineRule="atLeast"/>
        <w:jc w:val="both"/>
        <w:rPr>
          <w:sz w:val="28"/>
          <w:szCs w:val="28"/>
        </w:rPr>
      </w:pPr>
      <w:r w:rsidRPr="00735D8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 </w:t>
      </w:r>
    </w:p>
    <w:p w14:paraId="707F10ED" w14:textId="34A8D0F5" w:rsidR="00F06F17" w:rsidRPr="006B5052" w:rsidRDefault="001425B5" w:rsidP="00F06F17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="00F06F17">
        <w:rPr>
          <w:sz w:val="28"/>
          <w:szCs w:val="28"/>
        </w:rPr>
        <w:t xml:space="preserve"> </w:t>
      </w:r>
      <w:r w:rsidR="00F06F17" w:rsidRPr="00735D83">
        <w:rPr>
          <w:sz w:val="28"/>
          <w:szCs w:val="28"/>
        </w:rPr>
        <w:t xml:space="preserve">сельского поселения                      </w:t>
      </w:r>
      <w:r w:rsidR="0055503C">
        <w:rPr>
          <w:sz w:val="28"/>
          <w:szCs w:val="28"/>
        </w:rPr>
        <w:t xml:space="preserve">                        </w:t>
      </w:r>
      <w:r w:rsidR="00F06F17" w:rsidRPr="00735D83">
        <w:rPr>
          <w:sz w:val="28"/>
          <w:szCs w:val="28"/>
        </w:rPr>
        <w:t xml:space="preserve">  </w:t>
      </w:r>
      <w:r w:rsidR="007E0CD9">
        <w:rPr>
          <w:color w:val="000000"/>
          <w:sz w:val="28"/>
          <w:szCs w:val="28"/>
        </w:rPr>
        <w:t>Щука А.П.</w:t>
      </w:r>
    </w:p>
    <w:p w14:paraId="55B950E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4162859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7BACB8FD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C41C3C3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71FFE16F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0078581D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3D8FC85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565C45B2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CEA98AA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3EEF8F92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07639767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12B40936" w14:textId="77777777" w:rsidR="004E6973" w:rsidRPr="00F06F17" w:rsidRDefault="004E6973" w:rsidP="00F06F17">
      <w:pPr>
        <w:spacing w:line="240" w:lineRule="atLeast"/>
        <w:jc w:val="right"/>
        <w:rPr>
          <w:sz w:val="28"/>
          <w:szCs w:val="28"/>
        </w:rPr>
      </w:pPr>
    </w:p>
    <w:p w14:paraId="1FD21856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59FC6C2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43CE67B1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606CC25F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4769A4E2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3AE73AEF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53CCAB94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6DDF34E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6FDE148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74B84CC3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5D65CB3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532499D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153EC1D6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39EF241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3C07458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93C0772" w14:textId="77777777" w:rsidR="00DF5A45" w:rsidRPr="00DF5A45" w:rsidRDefault="00DF5A45" w:rsidP="00DF5A45">
      <w:pPr>
        <w:rPr>
          <w:sz w:val="28"/>
          <w:szCs w:val="28"/>
        </w:rPr>
        <w:sectPr w:rsidR="00DF5A45" w:rsidRPr="00DF5A45" w:rsidSect="007E0CD9">
          <w:pgSz w:w="11907" w:h="16840"/>
          <w:pgMar w:top="1134" w:right="708" w:bottom="1134" w:left="1418" w:header="720" w:footer="720" w:gutter="0"/>
          <w:cols w:space="720"/>
        </w:sectPr>
      </w:pPr>
    </w:p>
    <w:p w14:paraId="7EF67215" w14:textId="77777777" w:rsidR="00DF5A45" w:rsidRDefault="00DF5A4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5A45">
        <w:rPr>
          <w:sz w:val="24"/>
          <w:szCs w:val="24"/>
        </w:rPr>
        <w:lastRenderedPageBreak/>
        <w:t xml:space="preserve">Приложение </w:t>
      </w:r>
    </w:p>
    <w:p w14:paraId="4F838F62" w14:textId="77777777" w:rsidR="00DF5A45" w:rsidRDefault="00DF5A4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5A45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DF5A45">
        <w:rPr>
          <w:sz w:val="24"/>
          <w:szCs w:val="24"/>
        </w:rPr>
        <w:t xml:space="preserve">Администрации </w:t>
      </w:r>
    </w:p>
    <w:p w14:paraId="052070E8" w14:textId="05CF0AF6" w:rsidR="00DF5A45" w:rsidRPr="00DF5A45" w:rsidRDefault="001425B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Кутейниковского</w:t>
      </w:r>
      <w:r w:rsidR="00DF5A45">
        <w:rPr>
          <w:sz w:val="24"/>
          <w:szCs w:val="24"/>
        </w:rPr>
        <w:t xml:space="preserve"> </w:t>
      </w:r>
      <w:r w:rsidR="00DF5A45" w:rsidRPr="00DF5A45">
        <w:rPr>
          <w:sz w:val="24"/>
          <w:szCs w:val="24"/>
        </w:rPr>
        <w:t>сельского поселения</w:t>
      </w:r>
    </w:p>
    <w:p w14:paraId="489820A3" w14:textId="38DFAB1D" w:rsidR="00DF5A45" w:rsidRPr="00DF5A45" w:rsidRDefault="00DF5A4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5A45">
        <w:rPr>
          <w:sz w:val="24"/>
          <w:szCs w:val="24"/>
        </w:rPr>
        <w:t xml:space="preserve">от </w:t>
      </w:r>
      <w:r w:rsidR="007E0CD9">
        <w:rPr>
          <w:sz w:val="24"/>
          <w:szCs w:val="24"/>
        </w:rPr>
        <w:t>--2024</w:t>
      </w:r>
      <w:r>
        <w:rPr>
          <w:sz w:val="24"/>
          <w:szCs w:val="24"/>
        </w:rPr>
        <w:t xml:space="preserve"> № </w:t>
      </w:r>
      <w:r w:rsidR="007E0CD9">
        <w:rPr>
          <w:sz w:val="24"/>
          <w:szCs w:val="24"/>
        </w:rPr>
        <w:t>--</w:t>
      </w:r>
    </w:p>
    <w:p w14:paraId="0F28FB70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left="6300"/>
        <w:jc w:val="center"/>
        <w:rPr>
          <w:sz w:val="16"/>
          <w:szCs w:val="16"/>
        </w:rPr>
      </w:pPr>
    </w:p>
    <w:p w14:paraId="3242B295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left="6300"/>
        <w:jc w:val="center"/>
        <w:rPr>
          <w:sz w:val="16"/>
          <w:szCs w:val="16"/>
        </w:rPr>
      </w:pPr>
    </w:p>
    <w:p w14:paraId="43C9CF20" w14:textId="77777777" w:rsidR="00DF5A45" w:rsidRDefault="00DF5A45" w:rsidP="00DF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sz w:val="28"/>
          <w:szCs w:val="28"/>
        </w:rPr>
      </w:pPr>
    </w:p>
    <w:p w14:paraId="301BE607" w14:textId="77777777" w:rsidR="00DF5A45" w:rsidRPr="00DF5A45" w:rsidRDefault="00DF5A45" w:rsidP="00DF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sz w:val="28"/>
          <w:szCs w:val="28"/>
        </w:rPr>
      </w:pPr>
      <w:r w:rsidRPr="00DF5A45">
        <w:rPr>
          <w:bCs/>
          <w:sz w:val="28"/>
          <w:szCs w:val="28"/>
        </w:rPr>
        <w:t>ПОЛОЖЕНИЕ</w:t>
      </w:r>
    </w:p>
    <w:p w14:paraId="3954677F" w14:textId="5E5C05AC" w:rsidR="00DF5A45" w:rsidRPr="00DF5A45" w:rsidRDefault="00DF5A45" w:rsidP="00DF5A45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A45">
        <w:rPr>
          <w:sz w:val="28"/>
          <w:szCs w:val="28"/>
        </w:rPr>
        <w:t xml:space="preserve">О порядке сообщения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76133B84" w14:textId="77777777" w:rsidR="00DF5A45" w:rsidRPr="00DF5A45" w:rsidRDefault="00DF5A45" w:rsidP="00DF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16"/>
          <w:szCs w:val="16"/>
        </w:rPr>
      </w:pPr>
    </w:p>
    <w:p w14:paraId="5ADF22A0" w14:textId="5A455F45" w:rsidR="00DF5A45" w:rsidRPr="00DF5A45" w:rsidRDefault="00DF5A45" w:rsidP="00DF5A45">
      <w:pPr>
        <w:tabs>
          <w:tab w:val="left" w:pos="708"/>
        </w:tabs>
        <w:ind w:firstLine="709"/>
        <w:jc w:val="both"/>
        <w:rPr>
          <w:sz w:val="28"/>
          <w:szCs w:val="28"/>
        </w:rPr>
      </w:pPr>
      <w:bookmarkStart w:id="1" w:name="BM1001"/>
      <w:bookmarkEnd w:id="1"/>
      <w:r w:rsidRPr="00DF5A45">
        <w:rPr>
          <w:sz w:val="28"/>
          <w:szCs w:val="28"/>
        </w:rPr>
        <w:t xml:space="preserve">1. Настоящее Положение определяет порядок сообщения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3D402EB7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2. Для целей настоящего постановления используются следующие понятия: </w:t>
      </w:r>
    </w:p>
    <w:p w14:paraId="624CED1B" w14:textId="47318C6E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«подарок, полученный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3C3121B7" w14:textId="3957D553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 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43E73B74" w14:textId="384071DD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3. Глава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муниципальные служащие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</w:t>
      </w:r>
      <w:r w:rsidRPr="00DF5A45">
        <w:rPr>
          <w:sz w:val="28"/>
          <w:szCs w:val="28"/>
        </w:rPr>
        <w:lastRenderedPageBreak/>
        <w:t>не в 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14:paraId="18E0A00B" w14:textId="3CEE773C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4. Глава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муниципальные служащие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обязаны в порядке, предусмотренном настоящим Положением, уведомлять обо всех случаях получения ими подарков в Администрацию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поселения.</w:t>
      </w:r>
    </w:p>
    <w:p w14:paraId="7C6883BC" w14:textId="71DE3751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F5A45">
        <w:rPr>
          <w:sz w:val="28"/>
          <w:szCs w:val="28"/>
        </w:rPr>
        <w:t xml:space="preserve">5. В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полномочия по приему </w:t>
      </w:r>
      <w:proofErr w:type="gramStart"/>
      <w:r w:rsidRPr="00DF5A45">
        <w:rPr>
          <w:sz w:val="28"/>
          <w:szCs w:val="28"/>
        </w:rPr>
        <w:t>подарков</w:t>
      </w:r>
      <w:proofErr w:type="gramEnd"/>
      <w:r w:rsidRPr="00DF5A45">
        <w:rPr>
          <w:sz w:val="28"/>
          <w:szCs w:val="28"/>
        </w:rPr>
        <w:t xml:space="preserve"> полученных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мероприятиями, их оценке для принятия к учету, возлагаются на уполномоченное лицо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поселения.</w:t>
      </w:r>
    </w:p>
    <w:p w14:paraId="5092B6E9" w14:textId="7EC771AE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6. Уведомление главы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о получение подарка в связи с должностным положением или в связи с исполнением служебных (должностных) обязанностей (далее - уведомление), составленное согласно приложению №</w:t>
      </w:r>
      <w:r>
        <w:rPr>
          <w:sz w:val="28"/>
          <w:szCs w:val="28"/>
        </w:rPr>
        <w:t xml:space="preserve"> </w:t>
      </w:r>
      <w:r w:rsidRPr="00DF5A45">
        <w:rPr>
          <w:sz w:val="28"/>
          <w:szCs w:val="28"/>
        </w:rPr>
        <w:t xml:space="preserve">1 к настоящему Положению, представляется не позднее 3-х рабочих дней со дня получения подарка в (уполномоченную организацию) Администрацию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поселения. В уведомлении указываются известные главе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муниципальным служащим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данные дарителя, наименование официального мероприятия, в связи с которыми получен подарок, наименование подарка, его описание, количество предметов. К уведомлению  прилагаются документы (при их наличии), подтверждающие стоимость подарка (кассовый чек, иной документ по оплате (приобретении) подарка).</w:t>
      </w:r>
    </w:p>
    <w:p w14:paraId="277FECFA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14:paraId="71B2EE9C" w14:textId="1EE9A32F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главы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и муниципальных служащих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поселения, оно предоставляется не позднее следующего дня после ее устранения.</w:t>
      </w:r>
    </w:p>
    <w:p w14:paraId="7878D4EC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>7. Уведомление составляется в двух экземплярах, один из которых возвращается лицу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организации (уполномоченной организации), образованные в соответствии с законодательством  о бухгалтерском учете (далее – комиссия или коллегиальный орган).</w:t>
      </w:r>
    </w:p>
    <w:p w14:paraId="4E8D647C" w14:textId="430728D4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Уведомления подлежат регистрации в Журнале регистрации уведомлений согласно приложению №2 к настоящему Положению, который должен быть </w:t>
      </w:r>
      <w:r w:rsidRPr="00DF5A45">
        <w:rPr>
          <w:sz w:val="28"/>
          <w:szCs w:val="28"/>
        </w:rPr>
        <w:lastRenderedPageBreak/>
        <w:t xml:space="preserve">прошит, пронумерован и скреплен печатью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поселения.</w:t>
      </w:r>
    </w:p>
    <w:p w14:paraId="2154C18A" w14:textId="5C3C82E0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8. Подарок, стоимость которого подтверждается прилагаемыми к нему документами и превышает три тысячи рублей, либо стоимость которого получившему его муниципальному служащему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неизвестна, сдается лицу уполномоченному лицу, которое принимает его и передает на хранение по акту приема-передачи согласно приложению №3 к настоящему Положению не позднее пяти рабочих дней со дня его регистрации уведомления в соответствующем Журнале регистрации.</w:t>
      </w:r>
    </w:p>
    <w:p w14:paraId="4B919277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Одновременно с подарком передаются прилагаемые к нему технический паспорт, гарантийный талон, инструкция по эксплуатации и другие документы (при их наличии). Перечень таких документов указывается в акте приёма-передачи.</w:t>
      </w:r>
    </w:p>
    <w:p w14:paraId="2AACB613" w14:textId="74AEDC62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9. Акт приёма-передачи составляется в трёх экземплярах, один из которых возвращается лицу, сдавшему подарок, другой экземпляр остаётся у ответственного лица уполномоченного структурного подразделения (уполномоченной организации), третий экземпляр направляется в бухгалтерию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.</w:t>
      </w:r>
    </w:p>
    <w:p w14:paraId="3ED1BE62" w14:textId="66B7C483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10.Подарок, полученный главой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, независимо от его стоимости, подлежит передаче им на хранение в порядке, предусмотренном пунктом 8 настоящего Положения.</w:t>
      </w:r>
    </w:p>
    <w:p w14:paraId="0F819A62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11. До передачи подарка по акту приёма-передачи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14:paraId="7A0C60D6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12. Принятый на хранение подарок должен иметь инвентаризационную карточку согласно приложению №4 к настоящему Положению с указанием фамилии, инициалов и должности лица, сдавшего подарок, даты и номера акта приёма-передачи и перечня прилагаемых к нему документов.</w:t>
      </w:r>
    </w:p>
    <w:p w14:paraId="47EBFDA2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13. 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14:paraId="436E0E7C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14. Для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путём.</w:t>
      </w:r>
    </w:p>
    <w:p w14:paraId="702E94B1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15. В случае если стоимость подарка не превышает трёх тысяч рублей, он возвращается сдавшему его лицу по акту приёма-передачи, оформленному в соответствии с приложением №3 к настоящему Положению.</w:t>
      </w:r>
    </w:p>
    <w:p w14:paraId="460B4ED9" w14:textId="5BBAA07C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16. Уполномоченное лицо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.</w:t>
      </w:r>
    </w:p>
    <w:p w14:paraId="3ADCC11C" w14:textId="192AC770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lastRenderedPageBreak/>
        <w:t xml:space="preserve">17. Глава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и муниципальные служащие Администрации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, сдавшие подарок, могут его выкупить в случае, если не позднее месяца со дня сдачи подарка направят соответствующее заявление на имя представителя нанимателя (работодателя).</w:t>
      </w:r>
    </w:p>
    <w:p w14:paraId="41E926B0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18. Уполномоченное лицо в течение трех месяцев после поступления заявления, указанного в пункте 17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287E0DC6" w14:textId="7EC57930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19. Подарок, в отношении которого не поступило заявление, указанное в пункте 17 настоящего Положения, может использоваться Администрацией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</w:t>
      </w:r>
      <w:r w:rsidRPr="00DF5A45">
        <w:rPr>
          <w:bCs/>
          <w:sz w:val="28"/>
          <w:szCs w:val="24"/>
        </w:rPr>
        <w:t xml:space="preserve">и ее органами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и ее органов.</w:t>
      </w:r>
    </w:p>
    <w:p w14:paraId="06E3249F" w14:textId="6B61E9C5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20. В случае нецелесообразности использования подарка глава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и муниципальные служащие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решение о реализации подарка и проведении оценки его стоимости для реализации (выкупа), осуществляемой уполномоченной организацией посредством проведения торгов в порядке, предусмотренном законодательством Российской Федерации.</w:t>
      </w:r>
    </w:p>
    <w:p w14:paraId="5300AA5F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21. Оценка стоимости подарка для реализации (выкупа), предусмотренная пунктами 18 и 20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5B94EAB5" w14:textId="36C735C4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22. В случае если подарок не выкуплен или не реализован, главой Администрации </w:t>
      </w:r>
      <w:r w:rsidR="001425B5">
        <w:rPr>
          <w:bCs/>
          <w:sz w:val="28"/>
          <w:szCs w:val="24"/>
        </w:rPr>
        <w:t>Кутейниковского</w:t>
      </w:r>
      <w:r w:rsidRPr="00DF5A45">
        <w:rPr>
          <w:bCs/>
          <w:sz w:val="28"/>
          <w:szCs w:val="24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7AFD06AE" w14:textId="5C4276BA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23. Средства, вырученные от реализации (выкупа) подарка, зачисляются в доход бюджета </w:t>
      </w:r>
      <w:r w:rsidR="001425B5">
        <w:rPr>
          <w:sz w:val="28"/>
          <w:szCs w:val="28"/>
        </w:rPr>
        <w:t>Кутейниковского</w:t>
      </w:r>
      <w:r w:rsidRPr="00DF5A45">
        <w:rPr>
          <w:sz w:val="28"/>
          <w:szCs w:val="28"/>
        </w:rPr>
        <w:t xml:space="preserve"> сельского поселения </w:t>
      </w:r>
      <w:r w:rsidRPr="00DF5A45">
        <w:rPr>
          <w:bCs/>
          <w:sz w:val="28"/>
          <w:szCs w:val="24"/>
        </w:rPr>
        <w:t>в порядке, установленном бюджетным законодательством Российской Федерации.</w:t>
      </w:r>
    </w:p>
    <w:p w14:paraId="57F634C0" w14:textId="77777777" w:rsidR="00DF5A45" w:rsidRPr="00DF5A45" w:rsidRDefault="00DF5A45" w:rsidP="00DF5A45">
      <w:pPr>
        <w:tabs>
          <w:tab w:val="left" w:pos="708"/>
        </w:tabs>
        <w:autoSpaceDN w:val="0"/>
        <w:ind w:firstLine="709"/>
        <w:jc w:val="both"/>
        <w:rPr>
          <w:bCs/>
          <w:sz w:val="28"/>
          <w:szCs w:val="24"/>
        </w:rPr>
      </w:pPr>
    </w:p>
    <w:p w14:paraId="1B528730" w14:textId="77777777" w:rsidR="00DF5A45" w:rsidRPr="00DF5A45" w:rsidRDefault="00DF5A45" w:rsidP="00DF5A45">
      <w:pPr>
        <w:tabs>
          <w:tab w:val="left" w:pos="708"/>
        </w:tabs>
        <w:sectPr w:rsidR="00DF5A45" w:rsidRPr="00DF5A45">
          <w:pgSz w:w="11907" w:h="16840"/>
          <w:pgMar w:top="1134" w:right="567" w:bottom="1134" w:left="1418" w:header="720" w:footer="720" w:gutter="0"/>
          <w:cols w:space="720"/>
        </w:sectPr>
      </w:pPr>
    </w:p>
    <w:p w14:paraId="48190352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lastRenderedPageBreak/>
        <w:t>Приложение №1</w:t>
      </w:r>
    </w:p>
    <w:p w14:paraId="02A1343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7D5BCF47" w14:textId="147B915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1425B5">
        <w:rPr>
          <w:bCs/>
        </w:rPr>
        <w:t>Кутейниковского</w:t>
      </w:r>
      <w:r w:rsidRPr="00DF5A45">
        <w:rPr>
          <w:bCs/>
        </w:rPr>
        <w:t xml:space="preserve"> сельского поселения,</w:t>
      </w:r>
    </w:p>
    <w:p w14:paraId="462BDFB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1C314E50" w14:textId="42FF7F82" w:rsidR="00DF5A45" w:rsidRPr="00DF5A45" w:rsidRDefault="001425B5" w:rsidP="00DF5A45">
      <w:pPr>
        <w:tabs>
          <w:tab w:val="left" w:pos="708"/>
        </w:tabs>
        <w:autoSpaceDN w:val="0"/>
        <w:jc w:val="right"/>
        <w:rPr>
          <w:bCs/>
        </w:rPr>
      </w:pPr>
      <w:r>
        <w:rPr>
          <w:bCs/>
        </w:rPr>
        <w:t>Кутейниковского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2A9611B4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5A31FA89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4A6532EF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275FDA82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>зачисления средств, вырученных от его реализации</w:t>
      </w:r>
    </w:p>
    <w:p w14:paraId="234E8558" w14:textId="77777777" w:rsidR="00DF5A45" w:rsidRPr="00DF5A45" w:rsidRDefault="00DF5A45" w:rsidP="00DF5A45">
      <w:pPr>
        <w:widowControl w:val="0"/>
        <w:tabs>
          <w:tab w:val="left" w:pos="708"/>
        </w:tabs>
        <w:autoSpaceDN w:val="0"/>
        <w:ind w:firstLine="6480"/>
        <w:jc w:val="right"/>
        <w:rPr>
          <w:sz w:val="28"/>
          <w:szCs w:val="28"/>
        </w:rPr>
      </w:pPr>
    </w:p>
    <w:p w14:paraId="165E4BD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F5A45">
        <w:rPr>
          <w:b/>
          <w:sz w:val="24"/>
          <w:szCs w:val="24"/>
          <w:lang w:eastAsia="ar-SA"/>
        </w:rPr>
        <w:t>Уведомление о получении подарка</w:t>
      </w:r>
    </w:p>
    <w:p w14:paraId="3A8FA2B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240" w:lineRule="exact"/>
        <w:jc w:val="center"/>
        <w:rPr>
          <w:b/>
          <w:sz w:val="28"/>
          <w:szCs w:val="28"/>
          <w:lang w:eastAsia="ar-SA"/>
        </w:rPr>
      </w:pPr>
    </w:p>
    <w:p w14:paraId="3362F245" w14:textId="3F9EAC47" w:rsidR="00DF5A45" w:rsidRPr="00DF5A45" w:rsidRDefault="00DF5A45" w:rsidP="00DF5A45">
      <w:pPr>
        <w:tabs>
          <w:tab w:val="left" w:pos="708"/>
        </w:tabs>
        <w:suppressAutoHyphens/>
        <w:autoSpaceDE w:val="0"/>
        <w:spacing w:line="240" w:lineRule="atLeast"/>
        <w:ind w:left="4963"/>
        <w:rPr>
          <w:position w:val="6"/>
          <w:sz w:val="24"/>
          <w:szCs w:val="24"/>
          <w:lang w:eastAsia="ar-SA"/>
        </w:rPr>
      </w:pPr>
      <w:r w:rsidRPr="00DF5A45">
        <w:rPr>
          <w:position w:val="6"/>
          <w:sz w:val="24"/>
          <w:szCs w:val="24"/>
          <w:lang w:eastAsia="ar-SA"/>
        </w:rPr>
        <w:t xml:space="preserve">В Администрацию </w:t>
      </w:r>
      <w:r w:rsidR="001425B5">
        <w:rPr>
          <w:position w:val="6"/>
          <w:sz w:val="24"/>
          <w:szCs w:val="24"/>
          <w:lang w:eastAsia="ar-SA"/>
        </w:rPr>
        <w:t>Кутейниковского</w:t>
      </w:r>
      <w:r w:rsidRPr="00DF5A45">
        <w:rPr>
          <w:position w:val="6"/>
          <w:sz w:val="24"/>
          <w:szCs w:val="24"/>
          <w:lang w:eastAsia="ar-SA"/>
        </w:rPr>
        <w:t xml:space="preserve"> </w:t>
      </w:r>
    </w:p>
    <w:p w14:paraId="75F51116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240" w:lineRule="atLeast"/>
        <w:ind w:left="4963"/>
        <w:rPr>
          <w:sz w:val="24"/>
          <w:szCs w:val="24"/>
          <w:lang w:eastAsia="ar-SA"/>
        </w:rPr>
      </w:pPr>
      <w:r w:rsidRPr="00DF5A45">
        <w:rPr>
          <w:position w:val="6"/>
          <w:sz w:val="24"/>
          <w:szCs w:val="24"/>
          <w:lang w:eastAsia="ar-SA"/>
        </w:rPr>
        <w:t xml:space="preserve">сельского поселения </w:t>
      </w:r>
    </w:p>
    <w:p w14:paraId="559D78E5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4963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от ____________________________</w:t>
      </w:r>
    </w:p>
    <w:p w14:paraId="1533C56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4961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_______________________________</w:t>
      </w:r>
    </w:p>
    <w:p w14:paraId="7E29D770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4961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>, занимаемая должность)</w:t>
      </w:r>
    </w:p>
    <w:p w14:paraId="263AD2A9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jc w:val="center"/>
        <w:rPr>
          <w:sz w:val="28"/>
          <w:szCs w:val="28"/>
          <w:lang w:eastAsia="ar-SA"/>
        </w:rPr>
      </w:pPr>
    </w:p>
    <w:p w14:paraId="39B05152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Уведомление от "___"___ 20__г.</w:t>
      </w:r>
    </w:p>
    <w:p w14:paraId="3C2C8BE8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14002A50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Извещаю о получении ____________________ подарка (</w:t>
      </w:r>
      <w:proofErr w:type="spellStart"/>
      <w:r w:rsidRPr="00DF5A45">
        <w:rPr>
          <w:sz w:val="24"/>
          <w:szCs w:val="24"/>
          <w:lang w:eastAsia="ar-SA"/>
        </w:rPr>
        <w:t>ов</w:t>
      </w:r>
      <w:proofErr w:type="spellEnd"/>
      <w:r w:rsidRPr="00DF5A45">
        <w:rPr>
          <w:sz w:val="24"/>
          <w:szCs w:val="24"/>
          <w:lang w:eastAsia="ar-SA"/>
        </w:rPr>
        <w:t>) на _______________________</w:t>
      </w:r>
    </w:p>
    <w:p w14:paraId="6563E92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lang w:eastAsia="ar-SA"/>
        </w:rPr>
      </w:pPr>
      <w:r w:rsidRPr="00DF5A45">
        <w:rPr>
          <w:lang w:eastAsia="ar-SA"/>
        </w:rPr>
        <w:t xml:space="preserve">                                                         (дата получения)</w:t>
      </w:r>
    </w:p>
    <w:p w14:paraId="44F519F8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_____________________________________________________________________________</w:t>
      </w:r>
    </w:p>
    <w:p w14:paraId="09F228E5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lang w:eastAsia="ar-SA"/>
        </w:rPr>
      </w:pPr>
      <w:r w:rsidRPr="00DF5A45">
        <w:rPr>
          <w:lang w:eastAsia="ar-SA"/>
        </w:rPr>
        <w:t>(наименование протокольного мероприятия, служебной командировки, другого</w:t>
      </w:r>
    </w:p>
    <w:p w14:paraId="2A179EF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lang w:eastAsia="ar-SA"/>
        </w:rPr>
      </w:pPr>
      <w:r w:rsidRPr="00DF5A45">
        <w:rPr>
          <w:lang w:eastAsia="ar-SA"/>
        </w:rPr>
        <w:t>официального мероприятия, место и дата проведения)</w:t>
      </w:r>
    </w:p>
    <w:p w14:paraId="6739AE3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2977"/>
        <w:gridCol w:w="1843"/>
        <w:gridCol w:w="1859"/>
      </w:tblGrid>
      <w:tr w:rsidR="00DF5A45" w:rsidRPr="00DF5A45" w14:paraId="1308DAA3" w14:textId="77777777" w:rsidTr="00DF5A45"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DE2B75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6046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395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887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Стоимость в рублях</w:t>
            </w:r>
            <w:r w:rsidRPr="00DF5A45"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  <w:t>*</w:t>
            </w:r>
          </w:p>
        </w:tc>
      </w:tr>
      <w:tr w:rsidR="00DF5A45" w:rsidRPr="00DF5A45" w14:paraId="48451324" w14:textId="77777777" w:rsidTr="00DF5A45"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5B84DA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888AA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B702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B237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A7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D0E4118" w14:textId="77777777" w:rsidTr="00DF5A45"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FC197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6A4F8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9278A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E8F8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4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A5E3E8A" w14:textId="77777777" w:rsidTr="00DF5A45"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E4128F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A8AD72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2E2C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2C99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213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378B688B" w14:textId="77777777" w:rsidTr="00DF5A45">
        <w:tc>
          <w:tcPr>
            <w:tcW w:w="59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C92139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6716E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042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14:paraId="7A36688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p w14:paraId="1455B62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Приложение: ___________________________________________________ на _____ листах</w:t>
      </w:r>
    </w:p>
    <w:p w14:paraId="373AA4C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lang w:eastAsia="ar-SA"/>
        </w:rPr>
      </w:pPr>
      <w:r w:rsidRPr="00DF5A45">
        <w:rPr>
          <w:lang w:eastAsia="ar-SA"/>
        </w:rPr>
        <w:t>(наименование документа)</w:t>
      </w:r>
    </w:p>
    <w:p w14:paraId="5FD13F1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p w14:paraId="796F11E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Лицо, представившее уведомление _____________ _____________________ "___" ___ 20__ г.</w:t>
      </w:r>
    </w:p>
    <w:p w14:paraId="350F9B7F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lang w:eastAsia="ar-SA"/>
        </w:rPr>
      </w:pP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lang w:eastAsia="ar-SA"/>
        </w:rPr>
        <w:t xml:space="preserve">            (подпись)       (расшифровка подписи)</w:t>
      </w:r>
    </w:p>
    <w:p w14:paraId="32CD2E48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p w14:paraId="04753D27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Лицо, принявшее уведомление</w:t>
      </w:r>
      <w:r w:rsidRPr="00DF5A45">
        <w:rPr>
          <w:sz w:val="24"/>
          <w:szCs w:val="24"/>
          <w:lang w:eastAsia="ar-SA"/>
        </w:rPr>
        <w:tab/>
        <w:t xml:space="preserve">  _____________ _____________________ "___" ___ 20__ г.</w:t>
      </w:r>
    </w:p>
    <w:p w14:paraId="20B7AF1A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lang w:eastAsia="ar-SA"/>
        </w:rPr>
      </w:pP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lang w:eastAsia="ar-SA"/>
        </w:rPr>
        <w:t xml:space="preserve">             (подпись)       (расшифровка подписи)</w:t>
      </w:r>
    </w:p>
    <w:p w14:paraId="41C5392F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rFonts w:ascii="Courier New" w:hAnsi="Courier New" w:cs="Courier New"/>
          <w:sz w:val="24"/>
          <w:szCs w:val="24"/>
          <w:lang w:eastAsia="ar-SA"/>
        </w:rPr>
      </w:pPr>
    </w:p>
    <w:p w14:paraId="462F978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Регистрационный номер в журнале регистрации уведомлений № ___ </w:t>
      </w: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>"___" ___ 20__ г.</w:t>
      </w:r>
    </w:p>
    <w:p w14:paraId="2AD47BD2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p w14:paraId="349EEB1A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360" w:lineRule="atLeast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-----------------------------------------------------------------------------------------------</w:t>
      </w:r>
    </w:p>
    <w:p w14:paraId="4FAE06A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jc w:val="both"/>
        <w:rPr>
          <w:sz w:val="24"/>
          <w:szCs w:val="24"/>
        </w:rPr>
      </w:pP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>* Заполняется при наличии документов, подтверждающих стоимость подарка</w:t>
      </w:r>
    </w:p>
    <w:p w14:paraId="624330E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jc w:val="both"/>
        <w:rPr>
          <w:sz w:val="24"/>
          <w:szCs w:val="24"/>
        </w:rPr>
      </w:pPr>
    </w:p>
    <w:p w14:paraId="46B8EDA2" w14:textId="77777777" w:rsidR="00DF5A45" w:rsidRPr="00DF5A45" w:rsidRDefault="00DF5A45" w:rsidP="00DF5A45">
      <w:pPr>
        <w:tabs>
          <w:tab w:val="left" w:pos="708"/>
        </w:tabs>
        <w:rPr>
          <w:color w:val="00B050"/>
          <w:sz w:val="28"/>
          <w:szCs w:val="28"/>
        </w:rPr>
        <w:sectPr w:rsidR="00DF5A45" w:rsidRPr="00DF5A45">
          <w:pgSz w:w="11907" w:h="16840"/>
          <w:pgMar w:top="1134" w:right="567" w:bottom="1134" w:left="1701" w:header="720" w:footer="720" w:gutter="0"/>
          <w:cols w:space="720"/>
        </w:sectPr>
      </w:pPr>
    </w:p>
    <w:p w14:paraId="3F812B28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lastRenderedPageBreak/>
        <w:t>Приложение № 2</w:t>
      </w:r>
    </w:p>
    <w:p w14:paraId="5961661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08954710" w14:textId="5C060AEF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1425B5">
        <w:rPr>
          <w:bCs/>
        </w:rPr>
        <w:t>Кутейниковского</w:t>
      </w:r>
      <w:r w:rsidRPr="00DF5A45">
        <w:rPr>
          <w:bCs/>
        </w:rPr>
        <w:t xml:space="preserve"> сельского поселения,</w:t>
      </w:r>
    </w:p>
    <w:p w14:paraId="61D3DCB8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17C7699F" w14:textId="6603EFD1" w:rsidR="00DF5A45" w:rsidRPr="00DF5A45" w:rsidRDefault="001425B5" w:rsidP="00DF5A45">
      <w:pPr>
        <w:tabs>
          <w:tab w:val="left" w:pos="708"/>
        </w:tabs>
        <w:autoSpaceDN w:val="0"/>
        <w:jc w:val="right"/>
        <w:rPr>
          <w:bCs/>
        </w:rPr>
      </w:pPr>
      <w:r>
        <w:rPr>
          <w:bCs/>
        </w:rPr>
        <w:t>Кутейниковского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582BA604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1D8CDC92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3FF67CD8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6E203FF6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>зачисления средств, вырученных от его реализации</w:t>
      </w:r>
    </w:p>
    <w:p w14:paraId="6642A3DF" w14:textId="77777777" w:rsidR="00DF5A45" w:rsidRPr="00DF5A45" w:rsidRDefault="00DF5A45" w:rsidP="00DF5A45">
      <w:pPr>
        <w:tabs>
          <w:tab w:val="left" w:pos="708"/>
        </w:tabs>
        <w:jc w:val="center"/>
        <w:rPr>
          <w:sz w:val="28"/>
          <w:szCs w:val="28"/>
        </w:rPr>
      </w:pPr>
    </w:p>
    <w:p w14:paraId="2595843F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center"/>
        <w:rPr>
          <w:rFonts w:cs="Times New Roman CYR"/>
          <w:b/>
          <w:sz w:val="24"/>
          <w:szCs w:val="24"/>
          <w:lang w:eastAsia="ar-SA"/>
        </w:rPr>
      </w:pPr>
      <w:r w:rsidRPr="00DF5A45">
        <w:rPr>
          <w:rFonts w:cs="Times New Roman CYR"/>
          <w:b/>
          <w:sz w:val="24"/>
          <w:szCs w:val="24"/>
          <w:lang w:eastAsia="ar-SA"/>
        </w:rPr>
        <w:t>ФОРМА</w:t>
      </w:r>
    </w:p>
    <w:p w14:paraId="73FF1D61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center"/>
        <w:rPr>
          <w:rFonts w:cs="Times New Roman CYR"/>
          <w:b/>
          <w:sz w:val="24"/>
          <w:szCs w:val="24"/>
          <w:lang w:eastAsia="ar-SA"/>
        </w:rPr>
      </w:pPr>
      <w:r w:rsidRPr="00DF5A45">
        <w:rPr>
          <w:rFonts w:cs="Times New Roman CYR"/>
          <w:b/>
          <w:sz w:val="24"/>
          <w:szCs w:val="24"/>
          <w:lang w:eastAsia="ar-SA"/>
        </w:rPr>
        <w:t>Журнала регистрации уведомлений о получении подарков</w:t>
      </w:r>
    </w:p>
    <w:p w14:paraId="1D1710CB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18EC0DA5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"/>
        <w:gridCol w:w="975"/>
        <w:gridCol w:w="2547"/>
        <w:gridCol w:w="2032"/>
        <w:gridCol w:w="1985"/>
        <w:gridCol w:w="1813"/>
        <w:gridCol w:w="1566"/>
        <w:gridCol w:w="1585"/>
        <w:gridCol w:w="1603"/>
      </w:tblGrid>
      <w:tr w:rsidR="00DF5A45" w:rsidRPr="00DF5A45" w14:paraId="34C17386" w14:textId="77777777" w:rsidTr="00DF5A45"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3AE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Уведомление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3653D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Фамилия, имя, отчество, замещаемая должность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FA20A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Дата и обстоятельства дарения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1B0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Характеристика подарка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4C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Место хранения**</w:t>
            </w:r>
          </w:p>
        </w:tc>
      </w:tr>
      <w:tr w:rsidR="00DF5A45" w:rsidRPr="00DF5A45" w14:paraId="0BA59391" w14:textId="77777777" w:rsidTr="00DF5A4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2D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69C13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25449A" w14:textId="77777777" w:rsidR="00DF5A45" w:rsidRPr="00DF5A45" w:rsidRDefault="00DF5A45" w:rsidP="00DF5A45">
            <w:pPr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58C94" w14:textId="77777777" w:rsidR="00DF5A45" w:rsidRPr="00DF5A45" w:rsidRDefault="00DF5A45" w:rsidP="00DF5A45">
            <w:pPr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EF24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1E9B5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описание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FA303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9742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Стоимость</w:t>
            </w:r>
          </w:p>
          <w:p w14:paraId="6A00B1C4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в рублях*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9088" w14:textId="77777777" w:rsidR="00DF5A45" w:rsidRPr="00DF5A45" w:rsidRDefault="00DF5A45" w:rsidP="00DF5A45">
            <w:pPr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7C61CC5B" w14:textId="77777777" w:rsidTr="00DF5A4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D333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254E34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5F257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EB818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924F2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228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9050A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3229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6336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9</w:t>
            </w:r>
          </w:p>
        </w:tc>
      </w:tr>
      <w:tr w:rsidR="00DF5A45" w:rsidRPr="00DF5A45" w14:paraId="4BCE0EB7" w14:textId="77777777" w:rsidTr="00DF5A4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B2A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7854CF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A91B9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517E3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2235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30866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62B4E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7FCF8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152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</w:tbl>
    <w:p w14:paraId="3B1759EC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780"/>
      </w:tblGrid>
      <w:tr w:rsidR="00DF5A45" w:rsidRPr="00DF5A45" w14:paraId="2CB556C2" w14:textId="77777777" w:rsidTr="00DF5A45">
        <w:tc>
          <w:tcPr>
            <w:tcW w:w="10780" w:type="dxa"/>
          </w:tcPr>
          <w:p w14:paraId="09E18B9A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81FA74F" w14:textId="77777777" w:rsidTr="00DF5A45">
        <w:tc>
          <w:tcPr>
            <w:tcW w:w="10780" w:type="dxa"/>
          </w:tcPr>
          <w:p w14:paraId="43CE12B7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В этом журнале пронумеровано и прошнуровано</w:t>
            </w:r>
          </w:p>
          <w:p w14:paraId="53B0BFD6" w14:textId="77777777" w:rsidR="00DF5A45" w:rsidRPr="00DF5A45" w:rsidRDefault="00DF5A45" w:rsidP="00DF5A45">
            <w:pPr>
              <w:suppressAutoHyphens/>
              <w:autoSpaceDN w:val="0"/>
              <w:spacing w:line="120" w:lineRule="exac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</w:p>
          <w:p w14:paraId="3EBC47EA" w14:textId="77777777" w:rsidR="00DF5A45" w:rsidRPr="00DF5A45" w:rsidRDefault="00DF5A45" w:rsidP="00DF5A45">
            <w:pPr>
              <w:suppressAutoHyphens/>
              <w:autoSpaceDN w:val="0"/>
              <w:spacing w:line="360" w:lineRule="atLeas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(________) ____________________________ страниц.</w:t>
            </w:r>
          </w:p>
        </w:tc>
      </w:tr>
      <w:tr w:rsidR="00DF5A45" w:rsidRPr="00DF5A45" w14:paraId="48864A77" w14:textId="77777777" w:rsidTr="00DF5A45">
        <w:tc>
          <w:tcPr>
            <w:tcW w:w="10780" w:type="dxa"/>
            <w:hideMark/>
          </w:tcPr>
          <w:p w14:paraId="51627098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ind w:left="1992" w:right="4652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(прописью)</w:t>
            </w:r>
          </w:p>
        </w:tc>
      </w:tr>
      <w:tr w:rsidR="00DF5A45" w:rsidRPr="00DF5A45" w14:paraId="4E1EDE46" w14:textId="77777777" w:rsidTr="00DF5A45">
        <w:tc>
          <w:tcPr>
            <w:tcW w:w="10780" w:type="dxa"/>
            <w:hideMark/>
          </w:tcPr>
          <w:p w14:paraId="62E3898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Должностное лицо ____________________________ ___________ ________________________</w:t>
            </w:r>
          </w:p>
        </w:tc>
      </w:tr>
      <w:tr w:rsidR="00DF5A45" w:rsidRPr="00DF5A45" w14:paraId="2AAF7C79" w14:textId="77777777" w:rsidTr="00DF5A45">
        <w:tc>
          <w:tcPr>
            <w:tcW w:w="10780" w:type="dxa"/>
            <w:hideMark/>
          </w:tcPr>
          <w:p w14:paraId="1141F70E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 xml:space="preserve">          (должность)                       (подпись)     (расшифровка подписи)</w:t>
            </w:r>
          </w:p>
        </w:tc>
      </w:tr>
      <w:tr w:rsidR="00DF5A45" w:rsidRPr="00DF5A45" w14:paraId="2476151F" w14:textId="77777777" w:rsidTr="00DF5A45">
        <w:tc>
          <w:tcPr>
            <w:tcW w:w="10780" w:type="dxa"/>
          </w:tcPr>
          <w:p w14:paraId="2947042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7E3068A5" w14:textId="77777777" w:rsidTr="00DF5A45">
        <w:tc>
          <w:tcPr>
            <w:tcW w:w="10780" w:type="dxa"/>
            <w:hideMark/>
          </w:tcPr>
          <w:p w14:paraId="61150367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3952" w:right="45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М.П.</w:t>
            </w:r>
          </w:p>
        </w:tc>
      </w:tr>
      <w:tr w:rsidR="00DF5A45" w:rsidRPr="00DF5A45" w14:paraId="7AED2E98" w14:textId="77777777" w:rsidTr="00DF5A45">
        <w:tc>
          <w:tcPr>
            <w:tcW w:w="10780" w:type="dxa"/>
            <w:hideMark/>
          </w:tcPr>
          <w:p w14:paraId="222B872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"____" _______ 20___ г.</w:t>
            </w:r>
          </w:p>
        </w:tc>
      </w:tr>
      <w:tr w:rsidR="00DF5A45" w:rsidRPr="00DF5A45" w14:paraId="38B87FD7" w14:textId="77777777" w:rsidTr="00DF5A45">
        <w:tc>
          <w:tcPr>
            <w:tcW w:w="10780" w:type="dxa"/>
          </w:tcPr>
          <w:p w14:paraId="78218356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</w:tbl>
    <w:p w14:paraId="190D2FDA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  <w:r w:rsidRPr="00DF5A45">
        <w:rPr>
          <w:rFonts w:cs="Times New Roman CYR"/>
          <w:sz w:val="24"/>
          <w:szCs w:val="24"/>
          <w:lang w:eastAsia="ar-SA"/>
        </w:rPr>
        <w:t>-----------------------------------------------------------------------------------------------------------</w:t>
      </w:r>
    </w:p>
    <w:p w14:paraId="29F18262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  <w:r w:rsidRPr="00DF5A45">
        <w:rPr>
          <w:rFonts w:cs="Times New Roman CYR"/>
          <w:sz w:val="24"/>
          <w:szCs w:val="24"/>
          <w:lang w:eastAsia="ar-SA"/>
        </w:rPr>
        <w:t>*   Графа 8 заполняется при наличии документов, подтверждающих стоимость подарка</w:t>
      </w:r>
    </w:p>
    <w:p w14:paraId="3123A851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  <w:r w:rsidRPr="00DF5A45">
        <w:rPr>
          <w:rFonts w:cs="Times New Roman CYR"/>
          <w:sz w:val="24"/>
          <w:szCs w:val="24"/>
          <w:lang w:eastAsia="ar-SA"/>
        </w:rPr>
        <w:t>** Графа 9 заполняется при принятии подарка на ответственное хранение</w:t>
      </w:r>
    </w:p>
    <w:p w14:paraId="3FFD068A" w14:textId="77777777" w:rsidR="00DF5A45" w:rsidRPr="00DF5A45" w:rsidRDefault="00DF5A45" w:rsidP="00DF5A45">
      <w:pPr>
        <w:tabs>
          <w:tab w:val="left" w:pos="708"/>
        </w:tabs>
        <w:rPr>
          <w:rFonts w:cs="Times New Roman CYR"/>
          <w:sz w:val="24"/>
          <w:szCs w:val="24"/>
          <w:lang w:eastAsia="ar-SA"/>
        </w:rPr>
        <w:sectPr w:rsidR="00DF5A45" w:rsidRPr="00DF5A45">
          <w:pgSz w:w="16840" w:h="11907" w:orient="landscape"/>
          <w:pgMar w:top="1009" w:right="1418" w:bottom="899" w:left="799" w:header="720" w:footer="720" w:gutter="0"/>
          <w:cols w:space="720"/>
        </w:sectPr>
      </w:pPr>
    </w:p>
    <w:p w14:paraId="68F0B12D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lastRenderedPageBreak/>
        <w:t>Приложение № 3</w:t>
      </w:r>
    </w:p>
    <w:p w14:paraId="74C9EB67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0158C961" w14:textId="5EB6421C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1425B5">
        <w:rPr>
          <w:bCs/>
        </w:rPr>
        <w:t>Кутейниковского</w:t>
      </w:r>
      <w:r w:rsidRPr="00DF5A45">
        <w:rPr>
          <w:bCs/>
        </w:rPr>
        <w:t xml:space="preserve"> сельского поселения,</w:t>
      </w:r>
    </w:p>
    <w:p w14:paraId="4632449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117D163E" w14:textId="22C62829" w:rsidR="00DF5A45" w:rsidRPr="00DF5A45" w:rsidRDefault="001425B5" w:rsidP="00DF5A45">
      <w:pPr>
        <w:tabs>
          <w:tab w:val="left" w:pos="708"/>
        </w:tabs>
        <w:autoSpaceDN w:val="0"/>
        <w:jc w:val="right"/>
        <w:rPr>
          <w:bCs/>
        </w:rPr>
      </w:pPr>
      <w:r>
        <w:rPr>
          <w:bCs/>
        </w:rPr>
        <w:t>Кутейниковского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06CB03DF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35603018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4621D765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1B510CE5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jc w:val="right"/>
      </w:pPr>
      <w:r w:rsidRPr="00DF5A45">
        <w:rPr>
          <w:bCs/>
        </w:rPr>
        <w:t xml:space="preserve">зачисления средств, вырученных от его реализации        </w:t>
      </w:r>
    </w:p>
    <w:p w14:paraId="0F686072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3248B22F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29E87477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F5A45">
        <w:rPr>
          <w:b/>
          <w:sz w:val="24"/>
          <w:szCs w:val="24"/>
          <w:lang w:eastAsia="ar-SA"/>
        </w:rPr>
        <w:t>Акт приёма-передачи подарка № __ от "___" ___ 20__ г.</w:t>
      </w:r>
    </w:p>
    <w:p w14:paraId="55C8C655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jc w:val="center"/>
        <w:rPr>
          <w:sz w:val="24"/>
          <w:szCs w:val="24"/>
          <w:lang w:eastAsia="ar-SA"/>
        </w:rPr>
      </w:pPr>
    </w:p>
    <w:p w14:paraId="126D813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right"/>
        <w:rPr>
          <w:sz w:val="24"/>
          <w:szCs w:val="24"/>
          <w:lang w:eastAsia="ar-SA"/>
        </w:rPr>
      </w:pPr>
    </w:p>
    <w:p w14:paraId="0E023E99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Мы, нижеподписавшиеся, составили настоящий акт о том, что _________________________________________________</w:t>
      </w:r>
      <w:r>
        <w:rPr>
          <w:sz w:val="24"/>
          <w:szCs w:val="24"/>
          <w:lang w:eastAsia="ar-SA"/>
        </w:rPr>
        <w:t>____________________________</w:t>
      </w:r>
    </w:p>
    <w:p w14:paraId="0728287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>, занимаемая должность)</w:t>
      </w:r>
    </w:p>
    <w:p w14:paraId="2AA5D9AA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before="24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сдал </w:t>
      </w:r>
      <w:r>
        <w:rPr>
          <w:sz w:val="24"/>
          <w:szCs w:val="24"/>
          <w:lang w:eastAsia="ar-SA"/>
        </w:rPr>
        <w:t xml:space="preserve">(принял) </w:t>
      </w:r>
      <w:r w:rsidRPr="00DF5A45">
        <w:rPr>
          <w:sz w:val="24"/>
          <w:szCs w:val="24"/>
          <w:lang w:eastAsia="ar-SA"/>
        </w:rPr>
        <w:t>________________________________________________________________</w:t>
      </w:r>
    </w:p>
    <w:p w14:paraId="379C269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1843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 xml:space="preserve"> ответственного лица, занимаемая должность)</w:t>
      </w:r>
    </w:p>
    <w:p w14:paraId="7C80AAB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подарок (</w:t>
      </w:r>
      <w:proofErr w:type="spellStart"/>
      <w:r w:rsidRPr="00DF5A45">
        <w:rPr>
          <w:sz w:val="24"/>
          <w:szCs w:val="24"/>
          <w:lang w:eastAsia="ar-SA"/>
        </w:rPr>
        <w:t>ки</w:t>
      </w:r>
      <w:proofErr w:type="spellEnd"/>
      <w:r w:rsidRPr="00DF5A45">
        <w:rPr>
          <w:sz w:val="24"/>
          <w:szCs w:val="24"/>
          <w:lang w:eastAsia="ar-SA"/>
        </w:rPr>
        <w:t>):</w:t>
      </w:r>
    </w:p>
    <w:p w14:paraId="6F2336F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73"/>
        <w:gridCol w:w="2644"/>
        <w:gridCol w:w="1964"/>
        <w:gridCol w:w="1964"/>
      </w:tblGrid>
      <w:tr w:rsidR="00DF5A45" w:rsidRPr="00DF5A45" w14:paraId="0DAD7AFA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194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D60B76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8BD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154F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Стоимость в рублях</w:t>
            </w:r>
            <w:r w:rsidRPr="00DF5A45"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  <w:t>*</w:t>
            </w:r>
          </w:p>
        </w:tc>
      </w:tr>
      <w:tr w:rsidR="00DF5A45" w:rsidRPr="00DF5A45" w14:paraId="29645107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854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2D31C3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AE36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16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3AFAFEE9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342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2DFE33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DE26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7F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0CE6C30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029E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FB364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EE5B6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ABA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14:paraId="1A1948C7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14:paraId="5709BDE1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p w14:paraId="2BC6346F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Принял (передал)                                                   Сдал (принял)</w:t>
      </w:r>
    </w:p>
    <w:p w14:paraId="6DD65C0A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__________  ________________________           ___________  __________________________</w:t>
      </w:r>
    </w:p>
    <w:p w14:paraId="5395E40B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  (подпись)       (расшифровка подписи)                (подпись)           (расшифровка подписи)</w:t>
      </w:r>
    </w:p>
    <w:p w14:paraId="385A4FF1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p w14:paraId="7BB9912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Принято к учёту ________________________________________________________________</w:t>
      </w:r>
    </w:p>
    <w:p w14:paraId="1901DB96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                                     (уполномоченное лицо)</w:t>
      </w:r>
    </w:p>
    <w:p w14:paraId="7751C44F" w14:textId="77777777" w:rsidR="00DF5A45" w:rsidRPr="00DF5A45" w:rsidRDefault="00DF5A45" w:rsidP="00DF5A45">
      <w:pPr>
        <w:tabs>
          <w:tab w:val="left" w:pos="851"/>
        </w:tabs>
        <w:suppressAutoHyphens/>
        <w:autoSpaceDE w:val="0"/>
        <w:rPr>
          <w:sz w:val="24"/>
          <w:szCs w:val="24"/>
          <w:lang w:eastAsia="ar-SA"/>
        </w:rPr>
      </w:pPr>
    </w:p>
    <w:p w14:paraId="16E4FB18" w14:textId="77777777" w:rsidR="00DF5A45" w:rsidRPr="00DF5A45" w:rsidRDefault="00DF5A45" w:rsidP="00DF5A45">
      <w:pPr>
        <w:tabs>
          <w:tab w:val="left" w:pos="851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Исполнитель ___________  ________________________  "___" ___ 20__ г.</w:t>
      </w:r>
    </w:p>
    <w:p w14:paraId="69818CE0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360" w:lineRule="atLeast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                     (подпись)       (расшифровка подписи)</w:t>
      </w:r>
    </w:p>
    <w:p w14:paraId="2A066051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360" w:lineRule="atLeast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14:paraId="51A9CF5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--------------------------------------------------------------------------------------------------</w:t>
      </w:r>
    </w:p>
    <w:p w14:paraId="7A83A36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>* Заполняется при наличии документов, подтверждающих стоимость предметов</w:t>
      </w:r>
    </w:p>
    <w:p w14:paraId="27218B9A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rPr>
          <w:sz w:val="28"/>
        </w:rPr>
        <w:br w:type="page"/>
      </w:r>
      <w:r w:rsidRPr="00DF5A45">
        <w:lastRenderedPageBreak/>
        <w:t>Приложение № 4</w:t>
      </w:r>
    </w:p>
    <w:p w14:paraId="4CF5684A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7DAEB473" w14:textId="2F296249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1425B5">
        <w:rPr>
          <w:bCs/>
        </w:rPr>
        <w:t>Кутейниковского</w:t>
      </w:r>
      <w:r w:rsidRPr="00DF5A45">
        <w:rPr>
          <w:bCs/>
        </w:rPr>
        <w:t xml:space="preserve"> сельского поселения,</w:t>
      </w:r>
    </w:p>
    <w:p w14:paraId="324D8A4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63BD976F" w14:textId="2E2E281D" w:rsidR="00DF5A45" w:rsidRPr="00DF5A45" w:rsidRDefault="001425B5" w:rsidP="00DF5A45">
      <w:pPr>
        <w:tabs>
          <w:tab w:val="left" w:pos="708"/>
        </w:tabs>
        <w:autoSpaceDN w:val="0"/>
        <w:jc w:val="right"/>
        <w:rPr>
          <w:bCs/>
        </w:rPr>
      </w:pPr>
      <w:r>
        <w:rPr>
          <w:bCs/>
        </w:rPr>
        <w:t>Кутейниковского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7B676386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48620297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730A3EE2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6B1B50BF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jc w:val="right"/>
      </w:pPr>
      <w:r w:rsidRPr="00DF5A45">
        <w:rPr>
          <w:bCs/>
        </w:rPr>
        <w:t xml:space="preserve">зачисления средств, вырученных от его реализации        </w:t>
      </w:r>
    </w:p>
    <w:p w14:paraId="11F597EA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15D1AE79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281F0FDB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4AB00B5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F5A45">
        <w:rPr>
          <w:b/>
          <w:sz w:val="24"/>
          <w:szCs w:val="24"/>
          <w:lang w:eastAsia="ar-SA"/>
        </w:rPr>
        <w:t>Инвентаризационная карточка № ____</w:t>
      </w:r>
    </w:p>
    <w:p w14:paraId="5EB0E19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42CAA8BB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73B7F016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Наименование подарка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72827A3E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Вид подарка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12989F47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Стоимость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042318ED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Дата и номер акта приёма-передачи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517FDD11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>Сдал 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 xml:space="preserve">, должность)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3150AC05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Принял 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 xml:space="preserve">, должность) </w:t>
      </w:r>
      <w:r w:rsidRPr="00DF5A45">
        <w:rPr>
          <w:sz w:val="24"/>
          <w:szCs w:val="24"/>
          <w:lang w:eastAsia="ar-SA"/>
        </w:rPr>
        <w:tab/>
        <w:t>___________________________________________________</w:t>
      </w:r>
    </w:p>
    <w:p w14:paraId="7EE4034B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Место хранения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0C5F5F64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Прилагаемые документы:        1.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41DB3EA5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ind w:left="3120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2.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12FF0614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ind w:left="3120"/>
        <w:jc w:val="both"/>
        <w:rPr>
          <w:sz w:val="24"/>
          <w:szCs w:val="24"/>
        </w:rPr>
      </w:pPr>
      <w:r w:rsidRPr="00DF5A45">
        <w:rPr>
          <w:sz w:val="24"/>
          <w:szCs w:val="24"/>
          <w:lang w:eastAsia="ar-SA"/>
        </w:rPr>
        <w:t xml:space="preserve">3.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5C98E157" w14:textId="77777777" w:rsidR="00DF5A45" w:rsidRPr="00DF5A45" w:rsidRDefault="00DF5A45" w:rsidP="00DF5A45">
      <w:pPr>
        <w:tabs>
          <w:tab w:val="left" w:pos="708"/>
        </w:tabs>
        <w:autoSpaceDN w:val="0"/>
        <w:rPr>
          <w:sz w:val="22"/>
          <w:szCs w:val="22"/>
        </w:rPr>
      </w:pPr>
    </w:p>
    <w:p w14:paraId="7009A9A8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3DBE972E" w14:textId="77777777" w:rsidR="00F06F17" w:rsidRDefault="00F06F17" w:rsidP="00DF5A45">
      <w:pPr>
        <w:spacing w:line="240" w:lineRule="atLeast"/>
        <w:jc w:val="right"/>
      </w:pPr>
    </w:p>
    <w:sectPr w:rsidR="00F0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26"/>
    <w:rsid w:val="0013794A"/>
    <w:rsid w:val="001425B5"/>
    <w:rsid w:val="00184CE3"/>
    <w:rsid w:val="002B7B26"/>
    <w:rsid w:val="004D4C46"/>
    <w:rsid w:val="004E6973"/>
    <w:rsid w:val="0055503C"/>
    <w:rsid w:val="007E0CD9"/>
    <w:rsid w:val="008B69EC"/>
    <w:rsid w:val="009D3420"/>
    <w:rsid w:val="00CE61F0"/>
    <w:rsid w:val="00D41602"/>
    <w:rsid w:val="00D83309"/>
    <w:rsid w:val="00DF5A45"/>
    <w:rsid w:val="00F0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6A3"/>
  <w15:docId w15:val="{FF9C02CE-7F38-4E1F-90FD-1138C273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2023-02-07T06:49:00Z</cp:lastPrinted>
  <dcterms:created xsi:type="dcterms:W3CDTF">2024-06-24T11:57:00Z</dcterms:created>
  <dcterms:modified xsi:type="dcterms:W3CDTF">2024-06-24T11:57:00Z</dcterms:modified>
</cp:coreProperties>
</file>