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FC" w:rsidRDefault="00C64CFC" w:rsidP="00C64CFC">
      <w:pPr>
        <w:rPr>
          <w:sz w:val="28"/>
        </w:rPr>
      </w:pPr>
      <w:bookmarkStart w:id="0" w:name="_GoBack"/>
      <w:bookmarkEnd w:id="0"/>
      <w:r>
        <w:rPr>
          <w:sz w:val="28"/>
        </w:rPr>
        <w:t>РОССИЙСКАЯ ФЕДЕРАЦИЯ</w:t>
      </w:r>
    </w:p>
    <w:p w:rsidR="00C64CFC" w:rsidRDefault="00E279F6" w:rsidP="00E279F6">
      <w:pPr>
        <w:jc w:val="both"/>
        <w:rPr>
          <w:sz w:val="28"/>
        </w:rPr>
      </w:pPr>
      <w:r>
        <w:rPr>
          <w:sz w:val="28"/>
        </w:rPr>
        <w:t xml:space="preserve">                                     </w:t>
      </w:r>
      <w:r w:rsidR="00C64CFC">
        <w:rPr>
          <w:sz w:val="28"/>
        </w:rPr>
        <w:t>РОСТОВСКОЙ ОБЛАСТИ</w:t>
      </w:r>
      <w:r w:rsidR="00C64CFC">
        <w:rPr>
          <w:sz w:val="28"/>
        </w:rPr>
        <w:tab/>
      </w:r>
    </w:p>
    <w:p w:rsidR="00C64CFC" w:rsidRDefault="00C64CFC">
      <w:pPr>
        <w:rPr>
          <w:sz w:val="28"/>
        </w:rPr>
      </w:pPr>
      <w:r>
        <w:rPr>
          <w:sz w:val="28"/>
        </w:rPr>
        <w:t xml:space="preserve">ЗИМОВНИКОВСКОГО РАЙОНА </w:t>
      </w:r>
    </w:p>
    <w:p w:rsidR="00C775C9" w:rsidRDefault="00345410">
      <w:pPr>
        <w:rPr>
          <w:sz w:val="28"/>
        </w:rPr>
      </w:pPr>
      <w:r>
        <w:rPr>
          <w:sz w:val="28"/>
        </w:rPr>
        <w:t xml:space="preserve">АДМИНИСТРАЦИЯ </w:t>
      </w:r>
    </w:p>
    <w:p w:rsidR="00611401" w:rsidRDefault="00611401">
      <w:pPr>
        <w:rPr>
          <w:sz w:val="28"/>
        </w:rPr>
      </w:pPr>
      <w:r>
        <w:rPr>
          <w:sz w:val="28"/>
        </w:rPr>
        <w:t>КУТЕЙНИКОВСКОГО СЕЛЬСКОГО ПОСЕЛЕНИЯ</w:t>
      </w:r>
      <w:r>
        <w:rPr>
          <w:sz w:val="28"/>
        </w:rPr>
        <w:tab/>
      </w:r>
    </w:p>
    <w:p w:rsidR="00161D90" w:rsidRDefault="00161D90" w:rsidP="00161D90">
      <w:pPr>
        <w:rPr>
          <w:sz w:val="28"/>
        </w:rPr>
      </w:pPr>
    </w:p>
    <w:p w:rsidR="00E279F6" w:rsidRPr="002F60B0" w:rsidRDefault="00611401" w:rsidP="00161D90">
      <w:pPr>
        <w:rPr>
          <w:sz w:val="32"/>
          <w:szCs w:val="32"/>
        </w:rPr>
      </w:pPr>
      <w:r w:rsidRPr="002F60B0">
        <w:rPr>
          <w:sz w:val="32"/>
          <w:szCs w:val="32"/>
        </w:rPr>
        <w:t>РАСПОРЯЖЕНИЕ</w:t>
      </w:r>
    </w:p>
    <w:p w:rsidR="00C775C9" w:rsidRDefault="00E279F6" w:rsidP="00E279F6">
      <w:pPr>
        <w:rPr>
          <w:sz w:val="28"/>
        </w:rPr>
      </w:pPr>
      <w:proofErr w:type="gramStart"/>
      <w:r w:rsidRPr="00E279F6">
        <w:rPr>
          <w:sz w:val="28"/>
        </w:rPr>
        <w:t xml:space="preserve">№  </w:t>
      </w:r>
      <w:r w:rsidR="00BA01E9">
        <w:rPr>
          <w:sz w:val="28"/>
        </w:rPr>
        <w:t>13</w:t>
      </w:r>
      <w:proofErr w:type="gramEnd"/>
    </w:p>
    <w:p w:rsidR="00C775C9" w:rsidRDefault="00E279F6" w:rsidP="00E279F6">
      <w:pPr>
        <w:ind w:left="0" w:firstLine="0"/>
        <w:jc w:val="both"/>
        <w:rPr>
          <w:sz w:val="28"/>
        </w:rPr>
      </w:pPr>
      <w:r>
        <w:rPr>
          <w:sz w:val="28"/>
        </w:rPr>
        <w:t xml:space="preserve">    </w:t>
      </w:r>
      <w:r w:rsidR="00BF364E">
        <w:rPr>
          <w:sz w:val="28"/>
        </w:rPr>
        <w:t>0</w:t>
      </w:r>
      <w:r w:rsidR="00AA09B2">
        <w:rPr>
          <w:sz w:val="28"/>
        </w:rPr>
        <w:t>4</w:t>
      </w:r>
      <w:r w:rsidR="00D82BBB" w:rsidRPr="00EA3FE1">
        <w:rPr>
          <w:sz w:val="28"/>
        </w:rPr>
        <w:t>.0</w:t>
      </w:r>
      <w:r w:rsidR="0060559F" w:rsidRPr="00EA3FE1">
        <w:rPr>
          <w:sz w:val="28"/>
        </w:rPr>
        <w:t>7</w:t>
      </w:r>
      <w:r w:rsidR="00D82BBB" w:rsidRPr="00EA3FE1">
        <w:rPr>
          <w:sz w:val="28"/>
        </w:rPr>
        <w:t>.</w:t>
      </w:r>
      <w:r w:rsidR="00E90CE1" w:rsidRPr="00EA3FE1">
        <w:rPr>
          <w:sz w:val="28"/>
        </w:rPr>
        <w:t>20</w:t>
      </w:r>
      <w:r w:rsidR="00BF364E">
        <w:rPr>
          <w:sz w:val="28"/>
        </w:rPr>
        <w:t>2</w:t>
      </w:r>
      <w:r w:rsidR="00AA09B2">
        <w:rPr>
          <w:sz w:val="28"/>
        </w:rPr>
        <w:t>4</w:t>
      </w:r>
      <w:r w:rsidR="00C775C9" w:rsidRPr="00EA3FE1">
        <w:rPr>
          <w:sz w:val="28"/>
        </w:rPr>
        <w:t xml:space="preserve">               </w:t>
      </w:r>
      <w:r w:rsidR="00301C2B" w:rsidRPr="00EA3FE1">
        <w:rPr>
          <w:sz w:val="28"/>
        </w:rPr>
        <w:t xml:space="preserve">            </w:t>
      </w:r>
      <w:r w:rsidR="000E438D" w:rsidRPr="00EA3FE1">
        <w:rPr>
          <w:sz w:val="28"/>
        </w:rPr>
        <w:t xml:space="preserve">        </w:t>
      </w:r>
      <w:r w:rsidR="00BB1D55" w:rsidRPr="00EA3FE1">
        <w:rPr>
          <w:sz w:val="28"/>
        </w:rPr>
        <w:t xml:space="preserve">     </w:t>
      </w:r>
      <w:r w:rsidR="00C775C9">
        <w:rPr>
          <w:sz w:val="28"/>
        </w:rPr>
        <w:t xml:space="preserve">                        </w:t>
      </w:r>
      <w:r>
        <w:rPr>
          <w:sz w:val="28"/>
        </w:rPr>
        <w:t xml:space="preserve">              </w:t>
      </w:r>
      <w:r w:rsidR="00C775C9">
        <w:rPr>
          <w:sz w:val="28"/>
        </w:rPr>
        <w:t xml:space="preserve"> </w:t>
      </w:r>
      <w:r w:rsidR="002F60B0">
        <w:rPr>
          <w:sz w:val="28"/>
        </w:rPr>
        <w:t xml:space="preserve"> </w:t>
      </w:r>
      <w:r w:rsidR="00C775C9">
        <w:rPr>
          <w:sz w:val="28"/>
        </w:rPr>
        <w:t xml:space="preserve"> ст.</w:t>
      </w:r>
      <w:r w:rsidR="00645BBF">
        <w:rPr>
          <w:sz w:val="28"/>
        </w:rPr>
        <w:t xml:space="preserve"> </w:t>
      </w:r>
      <w:r w:rsidR="00C775C9">
        <w:rPr>
          <w:sz w:val="28"/>
        </w:rPr>
        <w:t>Кутейнико</w:t>
      </w:r>
      <w:r w:rsidR="00C775C9">
        <w:rPr>
          <w:sz w:val="28"/>
        </w:rPr>
        <w:t>в</w:t>
      </w:r>
      <w:r w:rsidR="00C775C9">
        <w:rPr>
          <w:sz w:val="28"/>
        </w:rPr>
        <w:t xml:space="preserve">ская </w:t>
      </w:r>
    </w:p>
    <w:p w:rsidR="004F2EC8" w:rsidRDefault="004F2EC8">
      <w:pPr>
        <w:ind w:left="708"/>
        <w:rPr>
          <w:sz w:val="28"/>
        </w:rPr>
      </w:pPr>
    </w:p>
    <w:p w:rsidR="00757B9F" w:rsidRDefault="00757B9F" w:rsidP="00757B9F">
      <w:pPr>
        <w:ind w:firstLine="0"/>
        <w:jc w:val="left"/>
        <w:rPr>
          <w:sz w:val="28"/>
          <w:szCs w:val="28"/>
        </w:rPr>
      </w:pPr>
      <w:r w:rsidRPr="00082AC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отчета об исполнении </w:t>
      </w:r>
    </w:p>
    <w:p w:rsidR="00757B9F" w:rsidRPr="00082AC0" w:rsidRDefault="00757B9F" w:rsidP="00757B9F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плана реализации </w:t>
      </w:r>
      <w:r w:rsidRPr="00082AC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программы</w:t>
      </w:r>
      <w:r w:rsidRPr="00082AC0">
        <w:rPr>
          <w:sz w:val="28"/>
          <w:szCs w:val="28"/>
        </w:rPr>
        <w:t xml:space="preserve"> </w:t>
      </w:r>
    </w:p>
    <w:p w:rsidR="00757B9F" w:rsidRDefault="00757B9F" w:rsidP="00757B9F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Pr="00DB450F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</w:t>
      </w:r>
    </w:p>
    <w:p w:rsidR="006F753E" w:rsidRPr="006F753E" w:rsidRDefault="00757B9F" w:rsidP="006F753E">
      <w:pPr>
        <w:ind w:firstLine="0"/>
        <w:jc w:val="left"/>
        <w:rPr>
          <w:sz w:val="28"/>
          <w:szCs w:val="28"/>
        </w:rPr>
      </w:pPr>
      <w:r w:rsidRPr="006F0BD0">
        <w:rPr>
          <w:sz w:val="28"/>
          <w:szCs w:val="28"/>
        </w:rPr>
        <w:t>«</w:t>
      </w:r>
      <w:r w:rsidR="006F753E" w:rsidRPr="006F753E">
        <w:rPr>
          <w:sz w:val="28"/>
          <w:szCs w:val="28"/>
        </w:rPr>
        <w:t xml:space="preserve">Энергосбережение и повышение </w:t>
      </w:r>
    </w:p>
    <w:p w:rsidR="00757B9F" w:rsidRDefault="006F753E" w:rsidP="006F753E">
      <w:pPr>
        <w:ind w:firstLine="0"/>
        <w:jc w:val="left"/>
        <w:rPr>
          <w:sz w:val="28"/>
          <w:szCs w:val="28"/>
        </w:rPr>
      </w:pPr>
      <w:r w:rsidRPr="006F753E">
        <w:rPr>
          <w:sz w:val="28"/>
          <w:szCs w:val="28"/>
        </w:rPr>
        <w:t>энергетической эффективности</w:t>
      </w:r>
      <w:r w:rsidR="00757B9F" w:rsidRPr="006F0BD0">
        <w:rPr>
          <w:sz w:val="28"/>
          <w:szCs w:val="28"/>
        </w:rPr>
        <w:t>»</w:t>
      </w:r>
    </w:p>
    <w:p w:rsidR="00757B9F" w:rsidRPr="00DB450F" w:rsidRDefault="00757B9F" w:rsidP="00757B9F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за  1</w:t>
      </w:r>
      <w:proofErr w:type="gramEnd"/>
      <w:r>
        <w:rPr>
          <w:sz w:val="28"/>
          <w:szCs w:val="28"/>
        </w:rPr>
        <w:t>–е полугодие 20</w:t>
      </w:r>
      <w:r w:rsidR="00BD4D24">
        <w:rPr>
          <w:sz w:val="28"/>
          <w:szCs w:val="28"/>
        </w:rPr>
        <w:t>2</w:t>
      </w:r>
      <w:r w:rsidR="00AA09B2">
        <w:rPr>
          <w:sz w:val="28"/>
          <w:szCs w:val="28"/>
        </w:rPr>
        <w:t>4</w:t>
      </w:r>
      <w:r>
        <w:rPr>
          <w:sz w:val="28"/>
          <w:szCs w:val="28"/>
        </w:rPr>
        <w:t>года</w:t>
      </w:r>
    </w:p>
    <w:p w:rsidR="001B403C" w:rsidRPr="001B403C" w:rsidRDefault="001B403C" w:rsidP="001B403C">
      <w:pPr>
        <w:ind w:left="0" w:firstLine="0"/>
        <w:jc w:val="both"/>
      </w:pPr>
    </w:p>
    <w:p w:rsidR="00D82BBB" w:rsidRDefault="001B403C" w:rsidP="00757B9F">
      <w:pPr>
        <w:spacing w:line="264" w:lineRule="auto"/>
        <w:ind w:left="0" w:firstLine="0"/>
        <w:jc w:val="both"/>
        <w:rPr>
          <w:b/>
          <w:spacing w:val="38"/>
          <w:sz w:val="18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       </w:t>
      </w:r>
    </w:p>
    <w:p w:rsidR="00757B9F" w:rsidRPr="00FA3D90" w:rsidRDefault="00757B9F" w:rsidP="00757B9F">
      <w:pPr>
        <w:tabs>
          <w:tab w:val="left" w:pos="709"/>
        </w:tabs>
        <w:spacing w:before="75" w:after="7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</w:t>
      </w:r>
      <w:r w:rsidRPr="00082AC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82AC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Кутейниковского сельского поселения от 03.09</w:t>
      </w:r>
      <w:r w:rsidRPr="00082AC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82AC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81</w:t>
      </w:r>
      <w:r w:rsidRPr="00082AC0">
        <w:rPr>
          <w:sz w:val="28"/>
          <w:szCs w:val="28"/>
        </w:rPr>
        <w:t xml:space="preserve"> </w:t>
      </w:r>
      <w:r w:rsidRPr="00B163EC">
        <w:rPr>
          <w:sz w:val="28"/>
          <w:szCs w:val="28"/>
        </w:rPr>
        <w:t>«</w:t>
      </w:r>
      <w:r>
        <w:rPr>
          <w:sz w:val="28"/>
          <w:szCs w:val="28"/>
        </w:rPr>
        <w:t>Об утверждении п</w:t>
      </w:r>
      <w:r w:rsidRPr="005D639A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5D639A">
        <w:rPr>
          <w:sz w:val="28"/>
          <w:szCs w:val="28"/>
        </w:rPr>
        <w:t xml:space="preserve"> разр</w:t>
      </w:r>
      <w:r w:rsidRPr="005D639A">
        <w:rPr>
          <w:sz w:val="28"/>
          <w:szCs w:val="28"/>
        </w:rPr>
        <w:t>а</w:t>
      </w:r>
      <w:r w:rsidRPr="005D639A">
        <w:rPr>
          <w:sz w:val="28"/>
          <w:szCs w:val="28"/>
        </w:rPr>
        <w:t xml:space="preserve">ботки, реализации и оценки эффективности </w:t>
      </w:r>
      <w:r>
        <w:rPr>
          <w:sz w:val="28"/>
          <w:szCs w:val="28"/>
        </w:rPr>
        <w:t>муниципаль</w:t>
      </w:r>
      <w:r w:rsidRPr="00A71BC5">
        <w:rPr>
          <w:sz w:val="28"/>
          <w:szCs w:val="28"/>
        </w:rPr>
        <w:t>ных</w:t>
      </w:r>
      <w:r w:rsidRPr="005D639A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Куте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никовского сельского поселения</w:t>
      </w:r>
      <w:r w:rsidRPr="00B163EC">
        <w:rPr>
          <w:sz w:val="28"/>
          <w:szCs w:val="28"/>
        </w:rPr>
        <w:t>»</w:t>
      </w:r>
      <w:r>
        <w:rPr>
          <w:sz w:val="28"/>
          <w:szCs w:val="28"/>
        </w:rPr>
        <w:t xml:space="preserve"> и от 24.09</w:t>
      </w:r>
      <w:r w:rsidRPr="00082AC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82AC0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  <w:r w:rsidRPr="00082AC0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тодических рекомендаций по разработке и реализации</w:t>
      </w:r>
      <w:r w:rsidRPr="00082AC0">
        <w:rPr>
          <w:sz w:val="28"/>
          <w:szCs w:val="28"/>
        </w:rPr>
        <w:t xml:space="preserve"> муниципальных пр</w:t>
      </w:r>
      <w:r w:rsidRPr="00082AC0">
        <w:rPr>
          <w:sz w:val="28"/>
          <w:szCs w:val="28"/>
        </w:rPr>
        <w:t>о</w:t>
      </w:r>
      <w:r w:rsidRPr="00082AC0">
        <w:rPr>
          <w:sz w:val="28"/>
          <w:szCs w:val="28"/>
        </w:rPr>
        <w:t xml:space="preserve">грамм </w:t>
      </w:r>
      <w:r w:rsidR="00F00513">
        <w:rPr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</w:t>
      </w:r>
      <w:r w:rsidRPr="001D7980">
        <w:rPr>
          <w:sz w:val="28"/>
          <w:szCs w:val="28"/>
        </w:rPr>
        <w:t>:</w:t>
      </w:r>
      <w:r w:rsidRPr="001D7980">
        <w:t xml:space="preserve"> </w:t>
      </w:r>
    </w:p>
    <w:p w:rsidR="00757B9F" w:rsidRDefault="0033292D" w:rsidP="00CA6ADE">
      <w:pPr>
        <w:pStyle w:val="aa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7B9F" w:rsidRPr="00082AC0">
        <w:rPr>
          <w:sz w:val="28"/>
          <w:szCs w:val="28"/>
        </w:rPr>
        <w:t xml:space="preserve">Утвердить </w:t>
      </w:r>
      <w:r w:rsidR="00757B9F">
        <w:rPr>
          <w:sz w:val="28"/>
          <w:szCs w:val="28"/>
        </w:rPr>
        <w:t xml:space="preserve">отчет об исполнении плана реализации </w:t>
      </w:r>
      <w:r w:rsidR="00757B9F" w:rsidRPr="00082AC0">
        <w:rPr>
          <w:sz w:val="28"/>
          <w:szCs w:val="28"/>
        </w:rPr>
        <w:t>муниципальной пр</w:t>
      </w:r>
      <w:r w:rsidR="00757B9F" w:rsidRPr="00082AC0">
        <w:rPr>
          <w:sz w:val="28"/>
          <w:szCs w:val="28"/>
        </w:rPr>
        <w:t>о</w:t>
      </w:r>
      <w:r w:rsidR="00757B9F" w:rsidRPr="00082AC0">
        <w:rPr>
          <w:sz w:val="28"/>
          <w:szCs w:val="28"/>
        </w:rPr>
        <w:t xml:space="preserve">граммы </w:t>
      </w:r>
      <w:r w:rsidR="00757B9F" w:rsidRPr="00C4661B">
        <w:rPr>
          <w:sz w:val="28"/>
          <w:szCs w:val="28"/>
        </w:rPr>
        <w:t>«</w:t>
      </w:r>
      <w:r w:rsidR="006F753E" w:rsidRPr="006F753E">
        <w:rPr>
          <w:sz w:val="28"/>
          <w:szCs w:val="28"/>
        </w:rPr>
        <w:t>Энергосбережение и повышение энергетической эффективности</w:t>
      </w:r>
      <w:r w:rsidR="00757B9F">
        <w:rPr>
          <w:sz w:val="28"/>
          <w:szCs w:val="28"/>
        </w:rPr>
        <w:t xml:space="preserve">» </w:t>
      </w:r>
      <w:proofErr w:type="gramStart"/>
      <w:r w:rsidR="00757B9F">
        <w:rPr>
          <w:sz w:val="28"/>
          <w:szCs w:val="28"/>
          <w:lang w:eastAsia="x-none"/>
        </w:rPr>
        <w:t xml:space="preserve">за  </w:t>
      </w:r>
      <w:r w:rsidR="00757B9F">
        <w:rPr>
          <w:sz w:val="28"/>
          <w:szCs w:val="28"/>
        </w:rPr>
        <w:t>1</w:t>
      </w:r>
      <w:proofErr w:type="gramEnd"/>
      <w:r w:rsidR="00757B9F">
        <w:rPr>
          <w:sz w:val="28"/>
          <w:szCs w:val="28"/>
        </w:rPr>
        <w:t xml:space="preserve">–е полугодие </w:t>
      </w:r>
      <w:r w:rsidR="00757B9F">
        <w:rPr>
          <w:sz w:val="28"/>
          <w:szCs w:val="28"/>
          <w:lang w:eastAsia="x-none"/>
        </w:rPr>
        <w:t>20</w:t>
      </w:r>
      <w:r w:rsidR="00EC3946">
        <w:rPr>
          <w:sz w:val="28"/>
          <w:szCs w:val="28"/>
          <w:lang w:eastAsia="x-none"/>
        </w:rPr>
        <w:t>2</w:t>
      </w:r>
      <w:r w:rsidR="00AA09B2">
        <w:rPr>
          <w:sz w:val="28"/>
          <w:szCs w:val="28"/>
          <w:lang w:eastAsia="x-none"/>
        </w:rPr>
        <w:t>4</w:t>
      </w:r>
      <w:r w:rsidR="00757B9F">
        <w:rPr>
          <w:sz w:val="28"/>
          <w:szCs w:val="28"/>
          <w:lang w:eastAsia="x-none"/>
        </w:rPr>
        <w:t xml:space="preserve"> года</w:t>
      </w:r>
      <w:r w:rsidR="00757B9F">
        <w:rPr>
          <w:sz w:val="28"/>
          <w:szCs w:val="28"/>
        </w:rPr>
        <w:t xml:space="preserve"> </w:t>
      </w:r>
      <w:r w:rsidR="00757B9F" w:rsidRPr="00082AC0">
        <w:rPr>
          <w:sz w:val="28"/>
          <w:szCs w:val="28"/>
        </w:rPr>
        <w:t>согласн</w:t>
      </w:r>
      <w:r w:rsidR="00757B9F">
        <w:rPr>
          <w:sz w:val="28"/>
          <w:szCs w:val="28"/>
        </w:rPr>
        <w:t xml:space="preserve">о </w:t>
      </w:r>
      <w:r w:rsidR="00757B9F" w:rsidRPr="00082AC0">
        <w:rPr>
          <w:sz w:val="28"/>
          <w:szCs w:val="28"/>
        </w:rPr>
        <w:t>прилож</w:t>
      </w:r>
      <w:r w:rsidR="00757B9F" w:rsidRPr="00082AC0">
        <w:rPr>
          <w:sz w:val="28"/>
          <w:szCs w:val="28"/>
        </w:rPr>
        <w:t>е</w:t>
      </w:r>
      <w:r w:rsidR="00757B9F" w:rsidRPr="00082AC0">
        <w:rPr>
          <w:sz w:val="28"/>
          <w:szCs w:val="28"/>
        </w:rPr>
        <w:t>нию</w:t>
      </w:r>
      <w:r w:rsidR="00757B9F" w:rsidRPr="00422565">
        <w:rPr>
          <w:sz w:val="28"/>
          <w:szCs w:val="28"/>
        </w:rPr>
        <w:t>.</w:t>
      </w:r>
    </w:p>
    <w:p w:rsidR="00A075C1" w:rsidRPr="006701B2" w:rsidRDefault="00A075C1" w:rsidP="00CA6ADE">
      <w:pPr>
        <w:tabs>
          <w:tab w:val="num" w:pos="502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  <w:lang w:eastAsia="en-US"/>
        </w:rPr>
      </w:pPr>
      <w:r w:rsidRPr="006701B2">
        <w:rPr>
          <w:kern w:val="2"/>
          <w:sz w:val="28"/>
          <w:szCs w:val="28"/>
          <w:lang w:eastAsia="en-US"/>
        </w:rPr>
        <w:t>2.</w:t>
      </w:r>
      <w:r w:rsidR="00737ED7">
        <w:rPr>
          <w:kern w:val="2"/>
          <w:sz w:val="28"/>
          <w:szCs w:val="28"/>
          <w:lang w:eastAsia="en-US"/>
        </w:rPr>
        <w:t xml:space="preserve"> </w:t>
      </w:r>
      <w:r w:rsidRPr="006701B2">
        <w:rPr>
          <w:kern w:val="2"/>
          <w:sz w:val="28"/>
          <w:szCs w:val="28"/>
          <w:lang w:eastAsia="en-US"/>
        </w:rPr>
        <w:t>Настоящее распоряжение вступает в силу со дня его официального опубликования.</w:t>
      </w:r>
    </w:p>
    <w:p w:rsidR="00A075C1" w:rsidRPr="006701B2" w:rsidRDefault="005D42EB" w:rsidP="00CA6ADE">
      <w:pPr>
        <w:suppressAutoHyphens/>
        <w:ind w:firstLine="56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="00A075C1" w:rsidRPr="006701B2">
        <w:rPr>
          <w:kern w:val="2"/>
          <w:sz w:val="28"/>
          <w:szCs w:val="28"/>
          <w:lang w:eastAsia="en-US"/>
        </w:rPr>
        <w:t>.</w:t>
      </w:r>
      <w:r w:rsidR="00A075C1">
        <w:rPr>
          <w:kern w:val="2"/>
          <w:sz w:val="28"/>
          <w:szCs w:val="28"/>
          <w:lang w:eastAsia="en-US"/>
        </w:rPr>
        <w:t> </w:t>
      </w:r>
      <w:r w:rsidR="00A075C1" w:rsidRPr="006701B2">
        <w:rPr>
          <w:kern w:val="2"/>
          <w:sz w:val="28"/>
          <w:szCs w:val="28"/>
          <w:lang w:eastAsia="en-US"/>
        </w:rPr>
        <w:t xml:space="preserve">Контроль за </w:t>
      </w:r>
      <w:r w:rsidR="00A075C1">
        <w:rPr>
          <w:kern w:val="2"/>
          <w:sz w:val="28"/>
          <w:szCs w:val="28"/>
          <w:lang w:eastAsia="en-US"/>
        </w:rPr>
        <w:t>ис</w:t>
      </w:r>
      <w:r w:rsidR="00A075C1" w:rsidRPr="006701B2">
        <w:rPr>
          <w:kern w:val="2"/>
          <w:sz w:val="28"/>
          <w:szCs w:val="28"/>
          <w:lang w:eastAsia="en-US"/>
        </w:rPr>
        <w:t xml:space="preserve">полнением настоящего распоряжения </w:t>
      </w:r>
      <w:r w:rsidR="00186589">
        <w:rPr>
          <w:kern w:val="2"/>
          <w:sz w:val="28"/>
          <w:szCs w:val="28"/>
          <w:lang w:eastAsia="en-US"/>
        </w:rPr>
        <w:t>оставляю за собой</w:t>
      </w:r>
      <w:r w:rsidR="00A075C1" w:rsidRPr="006701B2">
        <w:rPr>
          <w:kern w:val="2"/>
          <w:sz w:val="28"/>
          <w:szCs w:val="28"/>
          <w:lang w:eastAsia="en-US"/>
        </w:rPr>
        <w:t xml:space="preserve">. </w:t>
      </w:r>
    </w:p>
    <w:p w:rsidR="00A075C1" w:rsidRDefault="00A075C1" w:rsidP="00A075C1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A075C1" w:rsidRPr="006701B2" w:rsidRDefault="00A075C1" w:rsidP="00A075C1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F0339D" w:rsidRDefault="00E279F6" w:rsidP="00F0339D">
      <w:pPr>
        <w:ind w:left="0" w:right="-84" w:firstLine="0"/>
        <w:jc w:val="both"/>
        <w:rPr>
          <w:sz w:val="28"/>
        </w:rPr>
      </w:pPr>
      <w:r>
        <w:rPr>
          <w:sz w:val="28"/>
        </w:rPr>
        <w:t xml:space="preserve">  Глава</w:t>
      </w:r>
      <w:r w:rsidR="00F0339D">
        <w:rPr>
          <w:sz w:val="28"/>
        </w:rPr>
        <w:t xml:space="preserve"> Администрации</w:t>
      </w:r>
    </w:p>
    <w:p w:rsidR="00F0339D" w:rsidRDefault="00E279F6" w:rsidP="00E279F6">
      <w:pPr>
        <w:ind w:left="0" w:right="-84" w:firstLine="0"/>
        <w:jc w:val="both"/>
        <w:rPr>
          <w:sz w:val="28"/>
        </w:rPr>
      </w:pPr>
      <w:r>
        <w:rPr>
          <w:sz w:val="28"/>
        </w:rPr>
        <w:t xml:space="preserve">  </w:t>
      </w:r>
      <w:r w:rsidR="00F0339D">
        <w:rPr>
          <w:sz w:val="28"/>
        </w:rPr>
        <w:t xml:space="preserve">Кутейниковского сельского поселения                      </w:t>
      </w:r>
      <w:r>
        <w:rPr>
          <w:sz w:val="28"/>
        </w:rPr>
        <w:t xml:space="preserve">                     </w:t>
      </w:r>
      <w:r w:rsidR="00F0339D">
        <w:rPr>
          <w:sz w:val="28"/>
        </w:rPr>
        <w:t xml:space="preserve">          </w:t>
      </w:r>
      <w:r>
        <w:rPr>
          <w:sz w:val="28"/>
        </w:rPr>
        <w:t>А.П.Щука</w:t>
      </w:r>
    </w:p>
    <w:p w:rsidR="00032809" w:rsidRDefault="00032809" w:rsidP="00F0339D">
      <w:pPr>
        <w:ind w:left="0" w:right="-84" w:firstLine="0"/>
        <w:jc w:val="both"/>
        <w:rPr>
          <w:sz w:val="28"/>
        </w:rPr>
      </w:pPr>
    </w:p>
    <w:p w:rsidR="00D82BBB" w:rsidRPr="00D82BBB" w:rsidRDefault="00EA3FE1" w:rsidP="00EA3FE1">
      <w:pPr>
        <w:ind w:left="0" w:right="-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82BBB" w:rsidRPr="00D82BBB">
        <w:rPr>
          <w:sz w:val="22"/>
          <w:szCs w:val="22"/>
        </w:rPr>
        <w:t xml:space="preserve">Распоряжение вносит </w:t>
      </w:r>
    </w:p>
    <w:p w:rsidR="00D82BBB" w:rsidRPr="00D82BBB" w:rsidRDefault="00EA3FE1" w:rsidP="00EA3FE1">
      <w:pPr>
        <w:ind w:left="0" w:right="-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82BBB" w:rsidRPr="00D82BBB">
        <w:rPr>
          <w:sz w:val="22"/>
          <w:szCs w:val="22"/>
        </w:rPr>
        <w:t>сектор экономики и финансов</w:t>
      </w:r>
    </w:p>
    <w:p w:rsidR="00D82BBB" w:rsidRDefault="00D82BBB" w:rsidP="00A075C1">
      <w:pPr>
        <w:ind w:left="440" w:right="-84"/>
        <w:jc w:val="both"/>
        <w:rPr>
          <w:sz w:val="28"/>
        </w:rPr>
      </w:pPr>
    </w:p>
    <w:p w:rsidR="004116A0" w:rsidRDefault="004116A0">
      <w:pPr>
        <w:ind w:left="440"/>
        <w:rPr>
          <w:sz w:val="28"/>
        </w:rPr>
      </w:pPr>
    </w:p>
    <w:p w:rsidR="00604123" w:rsidRDefault="00604123" w:rsidP="003C2C88">
      <w:pPr>
        <w:pageBreakBefore/>
        <w:autoSpaceDE w:val="0"/>
        <w:autoSpaceDN w:val="0"/>
        <w:adjustRightInd w:val="0"/>
        <w:ind w:left="6237"/>
        <w:rPr>
          <w:rFonts w:eastAsia="Calibri"/>
          <w:sz w:val="28"/>
          <w:szCs w:val="28"/>
          <w:lang w:eastAsia="en-US"/>
        </w:rPr>
        <w:sectPr w:rsidR="00604123" w:rsidSect="002F60B0">
          <w:pgSz w:w="11906" w:h="16838"/>
          <w:pgMar w:top="567" w:right="991" w:bottom="907" w:left="1077" w:header="709" w:footer="709" w:gutter="0"/>
          <w:cols w:space="708"/>
          <w:docGrid w:linePitch="360"/>
        </w:sectPr>
      </w:pPr>
    </w:p>
    <w:p w:rsidR="003C2C88" w:rsidRPr="00202531" w:rsidRDefault="003C2C88" w:rsidP="00604123">
      <w:pPr>
        <w:pageBreakBefore/>
        <w:autoSpaceDE w:val="0"/>
        <w:autoSpaceDN w:val="0"/>
        <w:adjustRightInd w:val="0"/>
        <w:ind w:left="6237"/>
        <w:jc w:val="right"/>
        <w:rPr>
          <w:rFonts w:eastAsia="Calibri"/>
          <w:lang w:eastAsia="en-US"/>
        </w:rPr>
      </w:pPr>
      <w:r w:rsidRPr="00202531">
        <w:rPr>
          <w:rFonts w:eastAsia="Calibri"/>
          <w:lang w:eastAsia="en-US"/>
        </w:rPr>
        <w:lastRenderedPageBreak/>
        <w:t>Приложение</w:t>
      </w:r>
    </w:p>
    <w:p w:rsidR="003C2C88" w:rsidRPr="00202531" w:rsidRDefault="003C2C88" w:rsidP="00604123">
      <w:pPr>
        <w:autoSpaceDE w:val="0"/>
        <w:autoSpaceDN w:val="0"/>
        <w:adjustRightInd w:val="0"/>
        <w:ind w:left="6237"/>
        <w:jc w:val="right"/>
        <w:rPr>
          <w:rFonts w:eastAsia="Calibri"/>
          <w:lang w:eastAsia="en-US"/>
        </w:rPr>
      </w:pPr>
      <w:r w:rsidRPr="00202531">
        <w:rPr>
          <w:rFonts w:eastAsia="Calibri"/>
          <w:lang w:eastAsia="en-US"/>
        </w:rPr>
        <w:t>к распоряжению</w:t>
      </w:r>
    </w:p>
    <w:p w:rsidR="003C2C88" w:rsidRPr="00202531" w:rsidRDefault="003C2C88" w:rsidP="00604123">
      <w:pPr>
        <w:autoSpaceDE w:val="0"/>
        <w:autoSpaceDN w:val="0"/>
        <w:adjustRightInd w:val="0"/>
        <w:ind w:left="6237"/>
        <w:jc w:val="right"/>
        <w:rPr>
          <w:rFonts w:eastAsia="Calibri"/>
          <w:lang w:eastAsia="en-US"/>
        </w:rPr>
      </w:pPr>
      <w:r w:rsidRPr="00202531">
        <w:rPr>
          <w:rFonts w:eastAsia="Calibri"/>
          <w:lang w:eastAsia="en-US"/>
        </w:rPr>
        <w:t>Администрации</w:t>
      </w:r>
    </w:p>
    <w:p w:rsidR="003C2C88" w:rsidRPr="00202531" w:rsidRDefault="003C2C88" w:rsidP="00604123">
      <w:pPr>
        <w:autoSpaceDE w:val="0"/>
        <w:autoSpaceDN w:val="0"/>
        <w:adjustRightInd w:val="0"/>
        <w:ind w:left="6237"/>
        <w:jc w:val="right"/>
        <w:rPr>
          <w:rFonts w:eastAsia="Calibri"/>
          <w:lang w:eastAsia="en-US"/>
        </w:rPr>
      </w:pPr>
      <w:r w:rsidRPr="00202531">
        <w:rPr>
          <w:rFonts w:eastAsia="Calibri"/>
          <w:lang w:eastAsia="en-US"/>
        </w:rPr>
        <w:t>Кутейниковского сел</w:t>
      </w:r>
      <w:r w:rsidRPr="00202531">
        <w:rPr>
          <w:rFonts w:eastAsia="Calibri"/>
          <w:lang w:eastAsia="en-US"/>
        </w:rPr>
        <w:t>ь</w:t>
      </w:r>
      <w:r w:rsidRPr="00202531">
        <w:rPr>
          <w:rFonts w:eastAsia="Calibri"/>
          <w:lang w:eastAsia="en-US"/>
        </w:rPr>
        <w:t>ского поселения</w:t>
      </w:r>
    </w:p>
    <w:p w:rsidR="003C2C88" w:rsidRPr="00202531" w:rsidRDefault="003C2C88" w:rsidP="00604123">
      <w:pPr>
        <w:autoSpaceDE w:val="0"/>
        <w:autoSpaceDN w:val="0"/>
        <w:adjustRightInd w:val="0"/>
        <w:ind w:left="6237"/>
        <w:jc w:val="right"/>
        <w:rPr>
          <w:rFonts w:eastAsia="Calibri"/>
          <w:lang w:eastAsia="en-US"/>
        </w:rPr>
      </w:pPr>
      <w:r w:rsidRPr="00EA3FE1">
        <w:rPr>
          <w:rFonts w:eastAsia="Calibri"/>
          <w:lang w:eastAsia="en-US"/>
        </w:rPr>
        <w:t xml:space="preserve">от </w:t>
      </w:r>
      <w:r w:rsidR="00BF364E">
        <w:rPr>
          <w:rFonts w:eastAsia="Calibri"/>
          <w:lang w:eastAsia="en-US"/>
        </w:rPr>
        <w:t>0</w:t>
      </w:r>
      <w:r w:rsidR="00AA09B2">
        <w:rPr>
          <w:rFonts w:eastAsia="Calibri"/>
          <w:lang w:eastAsia="en-US"/>
        </w:rPr>
        <w:t>4</w:t>
      </w:r>
      <w:r w:rsidR="00BD4D24">
        <w:rPr>
          <w:rFonts w:eastAsia="Calibri"/>
          <w:lang w:eastAsia="en-US"/>
        </w:rPr>
        <w:t>.</w:t>
      </w:r>
      <w:r w:rsidR="00DF5EFD" w:rsidRPr="00EA3FE1">
        <w:rPr>
          <w:rFonts w:eastAsia="Calibri"/>
          <w:lang w:eastAsia="en-US"/>
        </w:rPr>
        <w:t>0</w:t>
      </w:r>
      <w:r w:rsidR="00604123" w:rsidRPr="00EA3FE1">
        <w:rPr>
          <w:rFonts w:eastAsia="Calibri"/>
          <w:lang w:eastAsia="en-US"/>
        </w:rPr>
        <w:t>7</w:t>
      </w:r>
      <w:r w:rsidR="00BF364E">
        <w:rPr>
          <w:rFonts w:eastAsia="Calibri"/>
          <w:lang w:eastAsia="en-US"/>
        </w:rPr>
        <w:t>.202</w:t>
      </w:r>
      <w:r w:rsidR="00AA09B2">
        <w:rPr>
          <w:rFonts w:eastAsia="Calibri"/>
          <w:lang w:eastAsia="en-US"/>
        </w:rPr>
        <w:t>4</w:t>
      </w:r>
      <w:r w:rsidRPr="00EA3FE1">
        <w:rPr>
          <w:rFonts w:eastAsia="Calibri"/>
          <w:lang w:eastAsia="en-US"/>
        </w:rPr>
        <w:t xml:space="preserve"> № </w:t>
      </w:r>
      <w:r w:rsidR="00BA01E9">
        <w:rPr>
          <w:rFonts w:eastAsia="Calibri"/>
          <w:lang w:eastAsia="en-US"/>
        </w:rPr>
        <w:t>13</w:t>
      </w:r>
    </w:p>
    <w:p w:rsidR="00604123" w:rsidRPr="00CD3258" w:rsidRDefault="00604123" w:rsidP="00604123">
      <w:pPr>
        <w:widowControl w:val="0"/>
        <w:autoSpaceDE w:val="0"/>
        <w:autoSpaceDN w:val="0"/>
        <w:adjustRightInd w:val="0"/>
      </w:pPr>
      <w:r w:rsidRPr="00CD3258">
        <w:t>ОТЧЕТ</w:t>
      </w:r>
    </w:p>
    <w:p w:rsidR="006F753E" w:rsidRDefault="00604123" w:rsidP="006F753E">
      <w:pPr>
        <w:widowControl w:val="0"/>
        <w:autoSpaceDE w:val="0"/>
        <w:autoSpaceDN w:val="0"/>
        <w:adjustRightInd w:val="0"/>
      </w:pPr>
      <w:r w:rsidRPr="00CD3258">
        <w:t xml:space="preserve">об исполнении плана реализации муниципальной программы </w:t>
      </w:r>
      <w:r w:rsidRPr="00650CB4">
        <w:t>«</w:t>
      </w:r>
      <w:r w:rsidR="006F753E">
        <w:t xml:space="preserve">Энергосбережение и повышение </w:t>
      </w:r>
    </w:p>
    <w:p w:rsidR="00604123" w:rsidRPr="00CD3258" w:rsidRDefault="006F753E" w:rsidP="006F753E">
      <w:pPr>
        <w:widowControl w:val="0"/>
        <w:autoSpaceDE w:val="0"/>
        <w:autoSpaceDN w:val="0"/>
        <w:adjustRightInd w:val="0"/>
      </w:pPr>
      <w:r>
        <w:t>энергетической эффективности</w:t>
      </w:r>
      <w:r w:rsidR="00604123" w:rsidRPr="00650CB4">
        <w:t>»</w:t>
      </w:r>
      <w:r w:rsidR="00604123">
        <w:rPr>
          <w:sz w:val="28"/>
          <w:szCs w:val="28"/>
        </w:rPr>
        <w:t xml:space="preserve"> </w:t>
      </w:r>
      <w:r w:rsidR="00604123" w:rsidRPr="00650CB4">
        <w:rPr>
          <w:lang w:eastAsia="x-none"/>
        </w:rPr>
        <w:t xml:space="preserve">за </w:t>
      </w:r>
      <w:r w:rsidR="00604123" w:rsidRPr="00650CB4">
        <w:t xml:space="preserve">1–е полугодие </w:t>
      </w:r>
      <w:r w:rsidR="00604123" w:rsidRPr="00650CB4">
        <w:rPr>
          <w:lang w:eastAsia="x-none"/>
        </w:rPr>
        <w:t>20</w:t>
      </w:r>
      <w:r w:rsidR="00EC3946">
        <w:rPr>
          <w:lang w:eastAsia="x-none"/>
        </w:rPr>
        <w:t>2</w:t>
      </w:r>
      <w:r w:rsidR="00041E97">
        <w:rPr>
          <w:lang w:eastAsia="x-none"/>
        </w:rPr>
        <w:t>4</w:t>
      </w:r>
      <w:r w:rsidR="00604123" w:rsidRPr="00650CB4">
        <w:rPr>
          <w:lang w:eastAsia="x-none"/>
        </w:rPr>
        <w:t xml:space="preserve"> года</w:t>
      </w:r>
      <w:r w:rsidR="00604123" w:rsidRPr="00CD3258">
        <w:t xml:space="preserve">     </w:t>
      </w: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1984"/>
        <w:gridCol w:w="1701"/>
        <w:gridCol w:w="1276"/>
        <w:gridCol w:w="1417"/>
        <w:gridCol w:w="1134"/>
        <w:gridCol w:w="1134"/>
        <w:gridCol w:w="992"/>
        <w:gridCol w:w="2269"/>
      </w:tblGrid>
      <w:tr w:rsidR="00F166A5" w:rsidRPr="00F166A5" w:rsidTr="00041E97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Номер и наименование</w:t>
            </w:r>
          </w:p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hyperlink w:anchor="Par1127" w:history="1">
              <w:r w:rsidRPr="00F166A5">
                <w:rPr>
                  <w:sz w:val="23"/>
                  <w:szCs w:val="23"/>
                </w:rPr>
                <w:t>&lt;4&gt;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 xml:space="preserve">Ответственный </w:t>
            </w:r>
            <w:r w:rsidRPr="00F166A5">
              <w:rPr>
                <w:sz w:val="23"/>
                <w:szCs w:val="23"/>
              </w:rPr>
              <w:br/>
              <w:t xml:space="preserve"> исполнитель, с</w:t>
            </w:r>
            <w:r w:rsidRPr="00F166A5">
              <w:rPr>
                <w:sz w:val="23"/>
                <w:szCs w:val="23"/>
              </w:rPr>
              <w:t>о</w:t>
            </w:r>
            <w:r w:rsidRPr="00F166A5">
              <w:rPr>
                <w:sz w:val="23"/>
                <w:szCs w:val="23"/>
              </w:rPr>
              <w:t>исполнитель, участник</w:t>
            </w:r>
            <w:r w:rsidRPr="00F166A5">
              <w:rPr>
                <w:sz w:val="23"/>
                <w:szCs w:val="23"/>
              </w:rPr>
              <w:br/>
              <w:t xml:space="preserve">(должность/ ФИО) </w:t>
            </w:r>
            <w:hyperlink w:anchor="Par1127" w:history="1">
              <w:r w:rsidRPr="00F166A5">
                <w:rPr>
                  <w:sz w:val="23"/>
                  <w:szCs w:val="23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 xml:space="preserve">Результат </w:t>
            </w:r>
          </w:p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реализации (краткое оп</w:t>
            </w:r>
            <w:r w:rsidRPr="00F166A5">
              <w:rPr>
                <w:sz w:val="23"/>
                <w:szCs w:val="23"/>
              </w:rPr>
              <w:t>и</w:t>
            </w:r>
            <w:r w:rsidRPr="00F166A5">
              <w:rPr>
                <w:sz w:val="23"/>
                <w:szCs w:val="23"/>
              </w:rPr>
              <w:t>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proofErr w:type="spellStart"/>
            <w:r w:rsidRPr="00F166A5">
              <w:rPr>
                <w:sz w:val="23"/>
                <w:szCs w:val="23"/>
              </w:rPr>
              <w:t>Факти-ческая</w:t>
            </w:r>
            <w:proofErr w:type="spellEnd"/>
            <w:r w:rsidRPr="00F166A5">
              <w:rPr>
                <w:sz w:val="23"/>
                <w:szCs w:val="23"/>
              </w:rPr>
              <w:t xml:space="preserve"> дата начала</w:t>
            </w:r>
            <w:r w:rsidRPr="00F166A5">
              <w:rPr>
                <w:sz w:val="23"/>
                <w:szCs w:val="23"/>
              </w:rPr>
              <w:br/>
            </w:r>
            <w:proofErr w:type="spellStart"/>
            <w:r w:rsidRPr="00F166A5">
              <w:rPr>
                <w:sz w:val="23"/>
                <w:szCs w:val="23"/>
              </w:rPr>
              <w:t>реали-зации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Фактическая дата око</w:t>
            </w:r>
            <w:r w:rsidRPr="00F166A5">
              <w:rPr>
                <w:sz w:val="23"/>
                <w:szCs w:val="23"/>
              </w:rPr>
              <w:t>н</w:t>
            </w:r>
            <w:r w:rsidRPr="00F166A5">
              <w:rPr>
                <w:sz w:val="23"/>
                <w:szCs w:val="23"/>
              </w:rPr>
              <w:t>чания</w:t>
            </w:r>
            <w:r w:rsidRPr="00F166A5">
              <w:rPr>
                <w:sz w:val="23"/>
                <w:szCs w:val="23"/>
              </w:rPr>
              <w:br/>
              <w:t xml:space="preserve">реализации, </w:t>
            </w:r>
            <w:r w:rsidRPr="00F166A5">
              <w:rPr>
                <w:sz w:val="23"/>
                <w:szCs w:val="23"/>
              </w:rPr>
              <w:br/>
              <w:t xml:space="preserve">наступления </w:t>
            </w:r>
            <w:r w:rsidRPr="00F166A5">
              <w:rPr>
                <w:sz w:val="23"/>
                <w:szCs w:val="23"/>
              </w:rPr>
              <w:br/>
              <w:t>контрольн</w:t>
            </w:r>
            <w:r w:rsidRPr="00F166A5">
              <w:rPr>
                <w:sz w:val="23"/>
                <w:szCs w:val="23"/>
              </w:rPr>
              <w:t>о</w:t>
            </w:r>
            <w:r w:rsidRPr="00F166A5">
              <w:rPr>
                <w:sz w:val="23"/>
                <w:szCs w:val="23"/>
              </w:rPr>
              <w:t xml:space="preserve">го </w:t>
            </w:r>
            <w:r w:rsidRPr="00F166A5">
              <w:rPr>
                <w:sz w:val="23"/>
                <w:szCs w:val="23"/>
              </w:rPr>
              <w:br/>
              <w:t>события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Расходы бюджетных средств на реализацию муниципальной програ</w:t>
            </w:r>
            <w:r w:rsidRPr="00F166A5">
              <w:rPr>
                <w:sz w:val="23"/>
                <w:szCs w:val="23"/>
              </w:rPr>
              <w:t>м</w:t>
            </w:r>
            <w:r w:rsidRPr="00F166A5">
              <w:rPr>
                <w:sz w:val="23"/>
                <w:szCs w:val="23"/>
              </w:rPr>
              <w:t>мы, тыс. рублей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Объемы неосвое</w:t>
            </w:r>
            <w:r w:rsidRPr="00F166A5">
              <w:rPr>
                <w:sz w:val="23"/>
                <w:szCs w:val="23"/>
              </w:rPr>
              <w:t>н</w:t>
            </w:r>
            <w:r w:rsidRPr="00F166A5">
              <w:rPr>
                <w:sz w:val="23"/>
                <w:szCs w:val="23"/>
              </w:rPr>
              <w:t>ных средств и пр</w:t>
            </w:r>
            <w:r w:rsidRPr="00F166A5">
              <w:rPr>
                <w:sz w:val="23"/>
                <w:szCs w:val="23"/>
              </w:rPr>
              <w:t>и</w:t>
            </w:r>
            <w:r w:rsidRPr="00F166A5">
              <w:rPr>
                <w:sz w:val="23"/>
                <w:szCs w:val="23"/>
              </w:rPr>
              <w:t>чины их не осво</w:t>
            </w:r>
            <w:r w:rsidRPr="00F166A5">
              <w:rPr>
                <w:sz w:val="23"/>
                <w:szCs w:val="23"/>
              </w:rPr>
              <w:t>е</w:t>
            </w:r>
            <w:r w:rsidRPr="00F166A5">
              <w:rPr>
                <w:sz w:val="23"/>
                <w:szCs w:val="23"/>
              </w:rPr>
              <w:t>ния</w:t>
            </w:r>
          </w:p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hyperlink w:anchor="Par1127" w:history="1">
              <w:r w:rsidRPr="00F166A5">
                <w:rPr>
                  <w:sz w:val="23"/>
                  <w:szCs w:val="23"/>
                </w:rPr>
                <w:t>&lt;2&gt;</w:t>
              </w:r>
            </w:hyperlink>
          </w:p>
        </w:tc>
      </w:tr>
      <w:tr w:rsidR="00F166A5" w:rsidRPr="00F166A5" w:rsidTr="00041E97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пред</w:t>
            </w:r>
            <w:r w:rsidRPr="00F166A5">
              <w:rPr>
                <w:sz w:val="23"/>
                <w:szCs w:val="23"/>
              </w:rPr>
              <w:t>у</w:t>
            </w:r>
            <w:r w:rsidRPr="00F166A5">
              <w:rPr>
                <w:sz w:val="23"/>
                <w:szCs w:val="23"/>
              </w:rPr>
              <w:t>смотрено</w:t>
            </w:r>
          </w:p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муниц</w:t>
            </w:r>
            <w:r w:rsidRPr="00F166A5">
              <w:rPr>
                <w:sz w:val="23"/>
                <w:szCs w:val="23"/>
              </w:rPr>
              <w:t>и</w:t>
            </w:r>
            <w:r w:rsidRPr="00F166A5">
              <w:rPr>
                <w:sz w:val="23"/>
                <w:szCs w:val="23"/>
              </w:rPr>
              <w:t>пальной програ</w:t>
            </w:r>
            <w:r w:rsidRPr="00F166A5">
              <w:rPr>
                <w:sz w:val="23"/>
                <w:szCs w:val="23"/>
              </w:rPr>
              <w:t>м</w:t>
            </w:r>
            <w:r w:rsidRPr="00F166A5">
              <w:rPr>
                <w:sz w:val="23"/>
                <w:szCs w:val="23"/>
              </w:rPr>
              <w:t>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пред</w:t>
            </w:r>
            <w:r w:rsidRPr="00F166A5">
              <w:rPr>
                <w:sz w:val="23"/>
                <w:szCs w:val="23"/>
              </w:rPr>
              <w:t>у</w:t>
            </w:r>
            <w:r w:rsidRPr="00F166A5">
              <w:rPr>
                <w:sz w:val="23"/>
                <w:szCs w:val="23"/>
              </w:rPr>
              <w:t>смотрено сво</w:t>
            </w:r>
            <w:r w:rsidRPr="00F166A5">
              <w:rPr>
                <w:sz w:val="23"/>
                <w:szCs w:val="23"/>
              </w:rPr>
              <w:t>д</w:t>
            </w:r>
            <w:r w:rsidRPr="00F166A5">
              <w:rPr>
                <w:sz w:val="23"/>
                <w:szCs w:val="23"/>
              </w:rPr>
              <w:t>ной бюдже</w:t>
            </w:r>
            <w:r w:rsidRPr="00F166A5">
              <w:rPr>
                <w:sz w:val="23"/>
                <w:szCs w:val="23"/>
              </w:rPr>
              <w:t>т</w:t>
            </w:r>
            <w:r w:rsidRPr="00F166A5">
              <w:rPr>
                <w:sz w:val="23"/>
                <w:szCs w:val="23"/>
              </w:rPr>
              <w:t>ной ро</w:t>
            </w:r>
            <w:r w:rsidRPr="00F166A5">
              <w:rPr>
                <w:sz w:val="23"/>
                <w:szCs w:val="23"/>
              </w:rPr>
              <w:t>с</w:t>
            </w:r>
            <w:r w:rsidRPr="00F166A5">
              <w:rPr>
                <w:sz w:val="23"/>
                <w:szCs w:val="23"/>
              </w:rPr>
              <w:t>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факт на отче</w:t>
            </w:r>
            <w:r w:rsidRPr="00F166A5">
              <w:rPr>
                <w:sz w:val="23"/>
                <w:szCs w:val="23"/>
              </w:rPr>
              <w:t>т</w:t>
            </w:r>
            <w:r w:rsidRPr="00F166A5">
              <w:rPr>
                <w:sz w:val="23"/>
                <w:szCs w:val="23"/>
              </w:rPr>
              <w:t>ную д</w:t>
            </w:r>
            <w:r w:rsidRPr="00F166A5">
              <w:rPr>
                <w:sz w:val="23"/>
                <w:szCs w:val="23"/>
              </w:rPr>
              <w:t>а</w:t>
            </w:r>
            <w:r w:rsidRPr="00F166A5">
              <w:rPr>
                <w:sz w:val="23"/>
                <w:szCs w:val="23"/>
              </w:rPr>
              <w:t xml:space="preserve">ту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</w:p>
        </w:tc>
      </w:tr>
      <w:tr w:rsidR="00F166A5" w:rsidRPr="00F166A5" w:rsidTr="0004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710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1</w:t>
            </w:r>
          </w:p>
        </w:tc>
        <w:tc>
          <w:tcPr>
            <w:tcW w:w="2977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5</w:t>
            </w:r>
          </w:p>
        </w:tc>
        <w:tc>
          <w:tcPr>
            <w:tcW w:w="1417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9</w:t>
            </w:r>
          </w:p>
        </w:tc>
        <w:tc>
          <w:tcPr>
            <w:tcW w:w="2269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10</w:t>
            </w:r>
          </w:p>
        </w:tc>
      </w:tr>
      <w:tr w:rsidR="00F166A5" w:rsidRPr="00F166A5" w:rsidTr="0004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710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1.</w:t>
            </w:r>
          </w:p>
        </w:tc>
        <w:tc>
          <w:tcPr>
            <w:tcW w:w="2977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  <w:r w:rsidRPr="00F166A5">
              <w:rPr>
                <w:kern w:val="2"/>
                <w:sz w:val="23"/>
                <w:szCs w:val="23"/>
              </w:rPr>
              <w:t>Подпрограмма   1 «Энерг</w:t>
            </w:r>
            <w:r w:rsidRPr="00F166A5">
              <w:rPr>
                <w:kern w:val="2"/>
                <w:sz w:val="23"/>
                <w:szCs w:val="23"/>
              </w:rPr>
              <w:t>о</w:t>
            </w:r>
            <w:r w:rsidRPr="00F166A5">
              <w:rPr>
                <w:kern w:val="2"/>
                <w:sz w:val="23"/>
                <w:szCs w:val="23"/>
              </w:rPr>
              <w:t>сбережение и повышение энергетической эффекти</w:t>
            </w:r>
            <w:r w:rsidRPr="00F166A5">
              <w:rPr>
                <w:kern w:val="2"/>
                <w:sz w:val="23"/>
                <w:szCs w:val="23"/>
              </w:rPr>
              <w:t>в</w:t>
            </w:r>
            <w:r w:rsidRPr="00F166A5">
              <w:rPr>
                <w:kern w:val="2"/>
                <w:sz w:val="23"/>
                <w:szCs w:val="23"/>
              </w:rPr>
              <w:t>ности».</w:t>
            </w:r>
          </w:p>
        </w:tc>
        <w:tc>
          <w:tcPr>
            <w:tcW w:w="1984" w:type="dxa"/>
          </w:tcPr>
          <w:p w:rsidR="00F166A5" w:rsidRPr="00F166A5" w:rsidRDefault="00AA09B2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Ведущий специ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лист</w:t>
            </w:r>
            <w:r w:rsidR="00F166A5" w:rsidRPr="00F166A5">
              <w:rPr>
                <w:sz w:val="23"/>
                <w:szCs w:val="23"/>
              </w:rPr>
              <w:t xml:space="preserve"> (по муниц</w:t>
            </w:r>
            <w:r w:rsidR="00F166A5" w:rsidRPr="00F166A5">
              <w:rPr>
                <w:sz w:val="23"/>
                <w:szCs w:val="23"/>
              </w:rPr>
              <w:t>и</w:t>
            </w:r>
            <w:r w:rsidR="00F166A5" w:rsidRPr="00F166A5">
              <w:rPr>
                <w:sz w:val="23"/>
                <w:szCs w:val="23"/>
              </w:rPr>
              <w:t>пальному      х</w:t>
            </w:r>
            <w:r w:rsidR="00F166A5" w:rsidRPr="00F166A5">
              <w:rPr>
                <w:sz w:val="23"/>
                <w:szCs w:val="23"/>
              </w:rPr>
              <w:t>о</w:t>
            </w:r>
            <w:r w:rsidR="00F166A5" w:rsidRPr="00F166A5">
              <w:rPr>
                <w:sz w:val="23"/>
                <w:szCs w:val="23"/>
              </w:rPr>
              <w:t>зяйству)        Ц</w:t>
            </w:r>
            <w:r w:rsidR="00F166A5" w:rsidRPr="00F166A5">
              <w:rPr>
                <w:sz w:val="23"/>
                <w:szCs w:val="23"/>
              </w:rPr>
              <w:t>ы</w:t>
            </w:r>
            <w:r w:rsidR="00F166A5" w:rsidRPr="00F166A5">
              <w:rPr>
                <w:sz w:val="23"/>
                <w:szCs w:val="23"/>
              </w:rPr>
              <w:t>ганкова С.В.</w:t>
            </w:r>
          </w:p>
        </w:tc>
        <w:tc>
          <w:tcPr>
            <w:tcW w:w="1701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</w:tcPr>
          <w:p w:rsidR="00F166A5" w:rsidRPr="00F166A5" w:rsidRDefault="00771613" w:rsidP="00AA09B2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AA09B2">
              <w:rPr>
                <w:sz w:val="23"/>
                <w:szCs w:val="23"/>
              </w:rPr>
              <w:t>2</w:t>
            </w:r>
            <w:r w:rsidR="00BF364E">
              <w:rPr>
                <w:sz w:val="23"/>
                <w:szCs w:val="23"/>
              </w:rPr>
              <w:t>0</w:t>
            </w:r>
            <w:r w:rsidR="00F166A5" w:rsidRPr="00F166A5"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</w:tcPr>
          <w:p w:rsidR="00F166A5" w:rsidRPr="00F166A5" w:rsidRDefault="00771613" w:rsidP="00AA09B2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AA09B2">
              <w:rPr>
                <w:sz w:val="23"/>
                <w:szCs w:val="23"/>
              </w:rPr>
              <w:t>2</w:t>
            </w:r>
            <w:r w:rsidR="00BF364E">
              <w:rPr>
                <w:sz w:val="23"/>
                <w:szCs w:val="23"/>
              </w:rPr>
              <w:t>0</w:t>
            </w:r>
            <w:r w:rsidR="001F50E3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F166A5" w:rsidRPr="00F166A5" w:rsidRDefault="00041E97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35,8</w:t>
            </w:r>
          </w:p>
        </w:tc>
        <w:tc>
          <w:tcPr>
            <w:tcW w:w="2269" w:type="dxa"/>
          </w:tcPr>
          <w:p w:rsidR="00F166A5" w:rsidRPr="00F166A5" w:rsidRDefault="00041E97" w:rsidP="00041E97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184,2</w:t>
            </w:r>
            <w:r w:rsidR="00A166CB" w:rsidRPr="00F166A5">
              <w:rPr>
                <w:sz w:val="23"/>
                <w:szCs w:val="23"/>
              </w:rPr>
              <w:t xml:space="preserve"> </w:t>
            </w:r>
            <w:r w:rsidR="00481240" w:rsidRPr="00F166A5">
              <w:rPr>
                <w:sz w:val="23"/>
                <w:szCs w:val="23"/>
              </w:rPr>
              <w:t>освоение д</w:t>
            </w:r>
            <w:r w:rsidR="00481240" w:rsidRPr="00F166A5">
              <w:rPr>
                <w:sz w:val="23"/>
                <w:szCs w:val="23"/>
              </w:rPr>
              <w:t>е</w:t>
            </w:r>
            <w:r w:rsidR="00481240" w:rsidRPr="00F166A5">
              <w:rPr>
                <w:sz w:val="23"/>
                <w:szCs w:val="23"/>
              </w:rPr>
              <w:t xml:space="preserve">нежных средств </w:t>
            </w:r>
            <w:r w:rsidR="00481240">
              <w:rPr>
                <w:sz w:val="23"/>
                <w:szCs w:val="23"/>
              </w:rPr>
              <w:t>з</w:t>
            </w:r>
            <w:r w:rsidR="00481240">
              <w:rPr>
                <w:sz w:val="23"/>
                <w:szCs w:val="23"/>
              </w:rPr>
              <w:t>а</w:t>
            </w:r>
            <w:r w:rsidR="00481240">
              <w:rPr>
                <w:sz w:val="23"/>
                <w:szCs w:val="23"/>
              </w:rPr>
              <w:t xml:space="preserve">планировано в </w:t>
            </w:r>
            <w:r w:rsidR="00BF364E">
              <w:rPr>
                <w:sz w:val="23"/>
                <w:szCs w:val="23"/>
                <w:lang w:val="en-US"/>
              </w:rPr>
              <w:t>III</w:t>
            </w:r>
            <w:r w:rsidR="001219B9">
              <w:rPr>
                <w:sz w:val="23"/>
                <w:szCs w:val="23"/>
              </w:rPr>
              <w:t xml:space="preserve"> - </w:t>
            </w:r>
            <w:r w:rsidR="001219B9">
              <w:rPr>
                <w:sz w:val="23"/>
                <w:szCs w:val="23"/>
                <w:lang w:val="en-US"/>
              </w:rPr>
              <w:t>IV</w:t>
            </w:r>
            <w:r w:rsidR="00BF364E">
              <w:rPr>
                <w:sz w:val="23"/>
                <w:szCs w:val="23"/>
              </w:rPr>
              <w:t xml:space="preserve"> квартале 202</w:t>
            </w:r>
            <w:r>
              <w:rPr>
                <w:sz w:val="23"/>
                <w:szCs w:val="23"/>
              </w:rPr>
              <w:t>4</w:t>
            </w:r>
            <w:r w:rsidR="00481240">
              <w:rPr>
                <w:sz w:val="23"/>
                <w:szCs w:val="23"/>
              </w:rPr>
              <w:t xml:space="preserve"> г</w:t>
            </w:r>
            <w:r w:rsidR="00481240">
              <w:rPr>
                <w:sz w:val="23"/>
                <w:szCs w:val="23"/>
              </w:rPr>
              <w:t>о</w:t>
            </w:r>
            <w:r w:rsidR="00481240">
              <w:rPr>
                <w:sz w:val="23"/>
                <w:szCs w:val="23"/>
              </w:rPr>
              <w:t>да.</w:t>
            </w:r>
          </w:p>
        </w:tc>
      </w:tr>
      <w:tr w:rsidR="00F166A5" w:rsidRPr="00F166A5" w:rsidTr="0004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0"/>
          <w:tblCellSpacing w:w="5" w:type="nil"/>
        </w:trPr>
        <w:tc>
          <w:tcPr>
            <w:tcW w:w="710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1.1.</w:t>
            </w:r>
          </w:p>
        </w:tc>
        <w:tc>
          <w:tcPr>
            <w:tcW w:w="2977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  <w:r w:rsidRPr="00F166A5">
              <w:rPr>
                <w:kern w:val="2"/>
                <w:sz w:val="23"/>
                <w:szCs w:val="23"/>
              </w:rPr>
              <w:t>Основное меро</w:t>
            </w:r>
            <w:r w:rsidRPr="00F166A5">
              <w:rPr>
                <w:kern w:val="2"/>
                <w:sz w:val="23"/>
                <w:szCs w:val="23"/>
              </w:rPr>
              <w:softHyphen/>
              <w:t xml:space="preserve">приятие 1.1. </w:t>
            </w:r>
            <w:r w:rsidRPr="00F166A5">
              <w:rPr>
                <w:color w:val="000000"/>
                <w:sz w:val="23"/>
                <w:szCs w:val="23"/>
              </w:rPr>
              <w:t>Установка/замена приборов учета потребляемых энерг</w:t>
            </w:r>
            <w:r w:rsidRPr="00F166A5">
              <w:rPr>
                <w:color w:val="000000"/>
                <w:sz w:val="23"/>
                <w:szCs w:val="23"/>
              </w:rPr>
              <w:t>о</w:t>
            </w:r>
            <w:r w:rsidRPr="00F166A5">
              <w:rPr>
                <w:color w:val="000000"/>
                <w:sz w:val="23"/>
                <w:szCs w:val="23"/>
              </w:rPr>
              <w:t>ресурсов, в том числе пр</w:t>
            </w:r>
            <w:r w:rsidRPr="00F166A5">
              <w:rPr>
                <w:color w:val="000000"/>
                <w:sz w:val="23"/>
                <w:szCs w:val="23"/>
              </w:rPr>
              <w:t>и</w:t>
            </w:r>
            <w:r w:rsidRPr="00F166A5">
              <w:rPr>
                <w:color w:val="000000"/>
                <w:sz w:val="23"/>
                <w:szCs w:val="23"/>
              </w:rPr>
              <w:t>обретение, оплата выполн</w:t>
            </w:r>
            <w:r w:rsidRPr="00F166A5">
              <w:rPr>
                <w:color w:val="000000"/>
                <w:sz w:val="23"/>
                <w:szCs w:val="23"/>
              </w:rPr>
              <w:t>е</w:t>
            </w:r>
            <w:r w:rsidRPr="00F166A5">
              <w:rPr>
                <w:color w:val="000000"/>
                <w:sz w:val="23"/>
                <w:szCs w:val="23"/>
              </w:rPr>
              <w:t>ния необходимых работ, предшествующих устано</w:t>
            </w:r>
            <w:r w:rsidRPr="00F166A5">
              <w:rPr>
                <w:color w:val="000000"/>
                <w:sz w:val="23"/>
                <w:szCs w:val="23"/>
              </w:rPr>
              <w:t>в</w:t>
            </w:r>
            <w:r w:rsidRPr="00F166A5">
              <w:rPr>
                <w:color w:val="000000"/>
                <w:sz w:val="23"/>
                <w:szCs w:val="23"/>
              </w:rPr>
              <w:t>ке/ замене</w:t>
            </w:r>
          </w:p>
        </w:tc>
        <w:tc>
          <w:tcPr>
            <w:tcW w:w="1984" w:type="dxa"/>
          </w:tcPr>
          <w:p w:rsidR="00F166A5" w:rsidRPr="00F166A5" w:rsidRDefault="00AA09B2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Ведущий специ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лист</w:t>
            </w:r>
            <w:r w:rsidRPr="00F166A5">
              <w:rPr>
                <w:sz w:val="23"/>
                <w:szCs w:val="23"/>
              </w:rPr>
              <w:t xml:space="preserve"> (по муниц</w:t>
            </w:r>
            <w:r w:rsidRPr="00F166A5">
              <w:rPr>
                <w:sz w:val="23"/>
                <w:szCs w:val="23"/>
              </w:rPr>
              <w:t>и</w:t>
            </w:r>
            <w:r w:rsidRPr="00F166A5">
              <w:rPr>
                <w:sz w:val="23"/>
                <w:szCs w:val="23"/>
              </w:rPr>
              <w:t>пальному      х</w:t>
            </w:r>
            <w:r w:rsidRPr="00F166A5">
              <w:rPr>
                <w:sz w:val="23"/>
                <w:szCs w:val="23"/>
              </w:rPr>
              <w:t>о</w:t>
            </w:r>
            <w:r w:rsidRPr="00F166A5">
              <w:rPr>
                <w:sz w:val="23"/>
                <w:szCs w:val="23"/>
              </w:rPr>
              <w:t>зяйству)        Ц</w:t>
            </w:r>
            <w:r w:rsidRPr="00F166A5">
              <w:rPr>
                <w:sz w:val="23"/>
                <w:szCs w:val="23"/>
              </w:rPr>
              <w:t>ы</w:t>
            </w:r>
            <w:r w:rsidRPr="00F166A5">
              <w:rPr>
                <w:sz w:val="23"/>
                <w:szCs w:val="23"/>
              </w:rPr>
              <w:t>ганкова С.В.</w:t>
            </w:r>
          </w:p>
        </w:tc>
        <w:tc>
          <w:tcPr>
            <w:tcW w:w="1701" w:type="dxa"/>
          </w:tcPr>
          <w:p w:rsidR="004926AF" w:rsidRPr="00F166A5" w:rsidRDefault="00F166A5" w:rsidP="004926AF">
            <w:pPr>
              <w:spacing w:after="200" w:line="276" w:lineRule="auto"/>
              <w:ind w:left="0" w:firstLine="0"/>
              <w:jc w:val="left"/>
              <w:rPr>
                <w:sz w:val="23"/>
                <w:szCs w:val="23"/>
              </w:rPr>
            </w:pPr>
            <w:r w:rsidRPr="00F166A5">
              <w:rPr>
                <w:bCs/>
                <w:sz w:val="23"/>
                <w:szCs w:val="23"/>
              </w:rPr>
              <w:t>обеспечение расчетов ули</w:t>
            </w:r>
            <w:r w:rsidRPr="00F166A5">
              <w:rPr>
                <w:bCs/>
                <w:sz w:val="23"/>
                <w:szCs w:val="23"/>
              </w:rPr>
              <w:t>ч</w:t>
            </w:r>
            <w:r w:rsidRPr="00F166A5">
              <w:rPr>
                <w:bCs/>
                <w:sz w:val="23"/>
                <w:szCs w:val="23"/>
              </w:rPr>
              <w:t>ного освещ</w:t>
            </w:r>
            <w:r w:rsidRPr="00F166A5">
              <w:rPr>
                <w:bCs/>
                <w:sz w:val="23"/>
                <w:szCs w:val="23"/>
              </w:rPr>
              <w:t>е</w:t>
            </w:r>
            <w:r w:rsidRPr="00F166A5">
              <w:rPr>
                <w:bCs/>
                <w:sz w:val="23"/>
                <w:szCs w:val="23"/>
              </w:rPr>
              <w:t>ния за потре</w:t>
            </w:r>
            <w:r w:rsidRPr="00F166A5">
              <w:rPr>
                <w:bCs/>
                <w:sz w:val="23"/>
                <w:szCs w:val="23"/>
              </w:rPr>
              <w:t>б</w:t>
            </w:r>
            <w:r w:rsidRPr="00F166A5">
              <w:rPr>
                <w:bCs/>
                <w:sz w:val="23"/>
                <w:szCs w:val="23"/>
              </w:rPr>
              <w:t>ляемые объемы эне</w:t>
            </w:r>
            <w:r w:rsidRPr="00F166A5">
              <w:rPr>
                <w:bCs/>
                <w:sz w:val="23"/>
                <w:szCs w:val="23"/>
              </w:rPr>
              <w:t>р</w:t>
            </w:r>
            <w:r w:rsidRPr="00F166A5">
              <w:rPr>
                <w:bCs/>
                <w:sz w:val="23"/>
                <w:szCs w:val="23"/>
              </w:rPr>
              <w:t>гетических ресурсов по приборам учета</w:t>
            </w:r>
          </w:p>
        </w:tc>
        <w:tc>
          <w:tcPr>
            <w:tcW w:w="1276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F166A5" w:rsidRPr="00F166A5" w:rsidRDefault="00771613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170,0</w:t>
            </w:r>
          </w:p>
        </w:tc>
        <w:tc>
          <w:tcPr>
            <w:tcW w:w="1134" w:type="dxa"/>
          </w:tcPr>
          <w:p w:rsidR="00F166A5" w:rsidRPr="00F166A5" w:rsidRDefault="00771613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BF364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F166A5" w:rsidRPr="00F166A5" w:rsidRDefault="00041E97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16,3</w:t>
            </w:r>
          </w:p>
        </w:tc>
        <w:tc>
          <w:tcPr>
            <w:tcW w:w="2269" w:type="dxa"/>
          </w:tcPr>
          <w:p w:rsidR="00F166A5" w:rsidRPr="00F166A5" w:rsidRDefault="00041E97" w:rsidP="00041E97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153,7</w:t>
            </w:r>
            <w:r w:rsidR="001219B9">
              <w:rPr>
                <w:sz w:val="23"/>
                <w:szCs w:val="23"/>
              </w:rPr>
              <w:t xml:space="preserve"> </w:t>
            </w:r>
            <w:r w:rsidR="00026FF0" w:rsidRPr="00F166A5">
              <w:rPr>
                <w:sz w:val="23"/>
                <w:szCs w:val="23"/>
              </w:rPr>
              <w:t>освоение д</w:t>
            </w:r>
            <w:r w:rsidR="00026FF0" w:rsidRPr="00F166A5">
              <w:rPr>
                <w:sz w:val="23"/>
                <w:szCs w:val="23"/>
              </w:rPr>
              <w:t>е</w:t>
            </w:r>
            <w:r w:rsidR="00026FF0" w:rsidRPr="00F166A5">
              <w:rPr>
                <w:sz w:val="23"/>
                <w:szCs w:val="23"/>
              </w:rPr>
              <w:t xml:space="preserve">нежных средств </w:t>
            </w:r>
            <w:r w:rsidR="00026FF0">
              <w:rPr>
                <w:sz w:val="23"/>
                <w:szCs w:val="23"/>
              </w:rPr>
              <w:t>з</w:t>
            </w:r>
            <w:r w:rsidR="00026FF0">
              <w:rPr>
                <w:sz w:val="23"/>
                <w:szCs w:val="23"/>
              </w:rPr>
              <w:t>а</w:t>
            </w:r>
            <w:r w:rsidR="00026FF0">
              <w:rPr>
                <w:sz w:val="23"/>
                <w:szCs w:val="23"/>
              </w:rPr>
              <w:t xml:space="preserve">планировано в </w:t>
            </w:r>
            <w:r w:rsidR="00026FF0">
              <w:rPr>
                <w:sz w:val="23"/>
                <w:szCs w:val="23"/>
                <w:lang w:val="en-US"/>
              </w:rPr>
              <w:t>III</w:t>
            </w:r>
            <w:r w:rsidR="00026FF0">
              <w:rPr>
                <w:sz w:val="23"/>
                <w:szCs w:val="23"/>
              </w:rPr>
              <w:t xml:space="preserve"> - </w:t>
            </w:r>
            <w:r w:rsidR="00026FF0">
              <w:rPr>
                <w:sz w:val="23"/>
                <w:szCs w:val="23"/>
                <w:lang w:val="en-US"/>
              </w:rPr>
              <w:t>IV</w:t>
            </w:r>
            <w:r w:rsidR="00026FF0">
              <w:rPr>
                <w:sz w:val="23"/>
                <w:szCs w:val="23"/>
              </w:rPr>
              <w:t xml:space="preserve"> квартале 202</w:t>
            </w:r>
            <w:r>
              <w:rPr>
                <w:sz w:val="23"/>
                <w:szCs w:val="23"/>
              </w:rPr>
              <w:t>4</w:t>
            </w:r>
            <w:r w:rsidR="00026FF0">
              <w:rPr>
                <w:sz w:val="23"/>
                <w:szCs w:val="23"/>
              </w:rPr>
              <w:t>года.</w:t>
            </w:r>
          </w:p>
        </w:tc>
      </w:tr>
      <w:tr w:rsidR="00F166A5" w:rsidRPr="00F166A5" w:rsidTr="0004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  <w:tblCellSpacing w:w="5" w:type="nil"/>
        </w:trPr>
        <w:tc>
          <w:tcPr>
            <w:tcW w:w="710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1.2.</w:t>
            </w:r>
          </w:p>
        </w:tc>
        <w:tc>
          <w:tcPr>
            <w:tcW w:w="2977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 xml:space="preserve">Основное мероприятие 1.2. </w:t>
            </w:r>
            <w:r w:rsidRPr="00F166A5">
              <w:rPr>
                <w:color w:val="000000"/>
                <w:sz w:val="23"/>
                <w:szCs w:val="23"/>
              </w:rPr>
              <w:t>Приобретение/ замена эне</w:t>
            </w:r>
            <w:r w:rsidRPr="00F166A5">
              <w:rPr>
                <w:color w:val="000000"/>
                <w:sz w:val="23"/>
                <w:szCs w:val="23"/>
              </w:rPr>
              <w:t>р</w:t>
            </w:r>
            <w:r w:rsidRPr="00F166A5">
              <w:rPr>
                <w:color w:val="000000"/>
                <w:sz w:val="23"/>
                <w:szCs w:val="23"/>
              </w:rPr>
              <w:t>госберегающего оборудов</w:t>
            </w:r>
            <w:r w:rsidRPr="00F166A5">
              <w:rPr>
                <w:color w:val="000000"/>
                <w:sz w:val="23"/>
                <w:szCs w:val="23"/>
              </w:rPr>
              <w:t>а</w:t>
            </w:r>
            <w:r w:rsidRPr="00F166A5">
              <w:rPr>
                <w:color w:val="000000"/>
                <w:sz w:val="23"/>
                <w:szCs w:val="23"/>
              </w:rPr>
              <w:lastRenderedPageBreak/>
              <w:t>ния и материалов для ули</w:t>
            </w:r>
            <w:r w:rsidRPr="00F166A5">
              <w:rPr>
                <w:color w:val="000000"/>
                <w:sz w:val="23"/>
                <w:szCs w:val="23"/>
              </w:rPr>
              <w:t>ч</w:t>
            </w:r>
            <w:r w:rsidRPr="00F166A5">
              <w:rPr>
                <w:color w:val="000000"/>
                <w:sz w:val="23"/>
                <w:szCs w:val="23"/>
              </w:rPr>
              <w:t>ного освещения</w:t>
            </w:r>
          </w:p>
        </w:tc>
        <w:tc>
          <w:tcPr>
            <w:tcW w:w="1984" w:type="dxa"/>
          </w:tcPr>
          <w:p w:rsidR="00F166A5" w:rsidRPr="00F166A5" w:rsidRDefault="00AA09B2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Ведущий специ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лист</w:t>
            </w:r>
            <w:r w:rsidRPr="00F166A5">
              <w:rPr>
                <w:sz w:val="23"/>
                <w:szCs w:val="23"/>
              </w:rPr>
              <w:t xml:space="preserve"> (по муниц</w:t>
            </w:r>
            <w:r w:rsidRPr="00F166A5">
              <w:rPr>
                <w:sz w:val="23"/>
                <w:szCs w:val="23"/>
              </w:rPr>
              <w:t>и</w:t>
            </w:r>
            <w:r w:rsidRPr="00F166A5">
              <w:rPr>
                <w:sz w:val="23"/>
                <w:szCs w:val="23"/>
              </w:rPr>
              <w:t>пальному      х</w:t>
            </w:r>
            <w:r w:rsidRPr="00F166A5">
              <w:rPr>
                <w:sz w:val="23"/>
                <w:szCs w:val="23"/>
              </w:rPr>
              <w:t>о</w:t>
            </w:r>
            <w:r w:rsidRPr="00F166A5">
              <w:rPr>
                <w:sz w:val="23"/>
                <w:szCs w:val="23"/>
              </w:rPr>
              <w:lastRenderedPageBreak/>
              <w:t>зяйству)        Ц</w:t>
            </w:r>
            <w:r w:rsidRPr="00F166A5">
              <w:rPr>
                <w:sz w:val="23"/>
                <w:szCs w:val="23"/>
              </w:rPr>
              <w:t>ы</w:t>
            </w:r>
            <w:r w:rsidRPr="00F166A5">
              <w:rPr>
                <w:sz w:val="23"/>
                <w:szCs w:val="23"/>
              </w:rPr>
              <w:t>ганкова С.В.</w:t>
            </w:r>
          </w:p>
        </w:tc>
        <w:tc>
          <w:tcPr>
            <w:tcW w:w="1701" w:type="dxa"/>
          </w:tcPr>
          <w:p w:rsidR="00F166A5" w:rsidRPr="00F166A5" w:rsidRDefault="004926AF" w:rsidP="00481240">
            <w:pPr>
              <w:spacing w:after="200" w:line="276" w:lineRule="auto"/>
              <w:ind w:left="0" w:firstLine="0"/>
              <w:jc w:val="lef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Текущий р</w:t>
            </w:r>
            <w:r>
              <w:rPr>
                <w:bCs/>
                <w:sz w:val="23"/>
                <w:szCs w:val="23"/>
              </w:rPr>
              <w:t>е</w:t>
            </w:r>
            <w:r>
              <w:rPr>
                <w:bCs/>
                <w:sz w:val="23"/>
                <w:szCs w:val="23"/>
              </w:rPr>
              <w:t>монт улично</w:t>
            </w:r>
            <w:r w:rsidRPr="004926AF">
              <w:rPr>
                <w:bCs/>
                <w:sz w:val="23"/>
                <w:szCs w:val="23"/>
              </w:rPr>
              <w:t xml:space="preserve">го </w:t>
            </w:r>
            <w:r w:rsidRPr="004926AF">
              <w:rPr>
                <w:bCs/>
                <w:sz w:val="23"/>
                <w:szCs w:val="23"/>
              </w:rPr>
              <w:lastRenderedPageBreak/>
              <w:t>освещения, з</w:t>
            </w:r>
            <w:r>
              <w:rPr>
                <w:bCs/>
                <w:sz w:val="23"/>
                <w:szCs w:val="23"/>
              </w:rPr>
              <w:t>а</w:t>
            </w:r>
            <w:r>
              <w:rPr>
                <w:bCs/>
                <w:sz w:val="23"/>
                <w:szCs w:val="23"/>
              </w:rPr>
              <w:t>мена энерг</w:t>
            </w:r>
            <w:r>
              <w:rPr>
                <w:bCs/>
                <w:sz w:val="23"/>
                <w:szCs w:val="23"/>
              </w:rPr>
              <w:t>о</w:t>
            </w:r>
            <w:r>
              <w:rPr>
                <w:bCs/>
                <w:sz w:val="23"/>
                <w:szCs w:val="23"/>
              </w:rPr>
              <w:t>сберегающих лампо</w:t>
            </w:r>
            <w:r w:rsidRPr="004926AF">
              <w:rPr>
                <w:bCs/>
                <w:sz w:val="23"/>
                <w:szCs w:val="23"/>
              </w:rPr>
              <w:t>чек</w:t>
            </w:r>
            <w:r w:rsidR="00481240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1276" w:type="dxa"/>
          </w:tcPr>
          <w:p w:rsidR="00F166A5" w:rsidRPr="00F166A5" w:rsidRDefault="00F166A5" w:rsidP="00AA09B2">
            <w:pPr>
              <w:spacing w:after="200" w:line="276" w:lineRule="auto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lastRenderedPageBreak/>
              <w:t>01.01.20</w:t>
            </w:r>
            <w:r w:rsidR="00EC3946">
              <w:rPr>
                <w:sz w:val="23"/>
                <w:szCs w:val="23"/>
              </w:rPr>
              <w:t>2</w:t>
            </w:r>
            <w:r w:rsidR="00AA09B2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F166A5" w:rsidRPr="00F166A5" w:rsidRDefault="00F166A5" w:rsidP="00AA09B2">
            <w:pPr>
              <w:spacing w:after="200" w:line="276" w:lineRule="auto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3</w:t>
            </w:r>
            <w:r w:rsidR="00481240">
              <w:rPr>
                <w:sz w:val="23"/>
                <w:szCs w:val="23"/>
              </w:rPr>
              <w:t>1.12</w:t>
            </w:r>
            <w:r w:rsidRPr="00F166A5">
              <w:rPr>
                <w:sz w:val="23"/>
                <w:szCs w:val="23"/>
              </w:rPr>
              <w:t>.20</w:t>
            </w:r>
            <w:r w:rsidR="00EC3946">
              <w:rPr>
                <w:sz w:val="23"/>
                <w:szCs w:val="23"/>
              </w:rPr>
              <w:t>2</w:t>
            </w:r>
            <w:r w:rsidR="00AA09B2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F166A5" w:rsidRPr="00F166A5" w:rsidRDefault="00AA09B2" w:rsidP="00F166A5">
            <w:pPr>
              <w:spacing w:after="200" w:line="276" w:lineRule="auto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BF364E">
              <w:rPr>
                <w:sz w:val="23"/>
                <w:szCs w:val="23"/>
              </w:rPr>
              <w:t>0</w:t>
            </w:r>
            <w:r w:rsidR="007748EB"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</w:tcPr>
          <w:p w:rsidR="00F166A5" w:rsidRPr="00F166A5" w:rsidRDefault="00AA09B2" w:rsidP="00F166A5">
            <w:pPr>
              <w:spacing w:after="200" w:line="276" w:lineRule="auto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BF364E">
              <w:rPr>
                <w:sz w:val="23"/>
                <w:szCs w:val="23"/>
              </w:rPr>
              <w:t>0</w:t>
            </w:r>
            <w:r w:rsidR="001F50E3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F166A5" w:rsidRPr="00F166A5" w:rsidRDefault="00041E97" w:rsidP="00F166A5">
            <w:pPr>
              <w:spacing w:after="200" w:line="276" w:lineRule="auto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19,5</w:t>
            </w:r>
          </w:p>
        </w:tc>
        <w:tc>
          <w:tcPr>
            <w:tcW w:w="2269" w:type="dxa"/>
          </w:tcPr>
          <w:p w:rsidR="00F166A5" w:rsidRPr="00481240" w:rsidRDefault="00041E97" w:rsidP="00041E97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30,5</w:t>
            </w:r>
            <w:r w:rsidR="00F166A5" w:rsidRPr="00F166A5">
              <w:rPr>
                <w:sz w:val="23"/>
                <w:szCs w:val="23"/>
              </w:rPr>
              <w:t xml:space="preserve"> </w:t>
            </w:r>
            <w:r w:rsidR="00026FF0" w:rsidRPr="00F166A5">
              <w:rPr>
                <w:sz w:val="23"/>
                <w:szCs w:val="23"/>
              </w:rPr>
              <w:t>освоение д</w:t>
            </w:r>
            <w:r w:rsidR="00026FF0" w:rsidRPr="00F166A5">
              <w:rPr>
                <w:sz w:val="23"/>
                <w:szCs w:val="23"/>
              </w:rPr>
              <w:t>е</w:t>
            </w:r>
            <w:r w:rsidR="00026FF0" w:rsidRPr="00F166A5">
              <w:rPr>
                <w:sz w:val="23"/>
                <w:szCs w:val="23"/>
              </w:rPr>
              <w:t xml:space="preserve">нежных средств </w:t>
            </w:r>
            <w:r w:rsidR="00026FF0">
              <w:rPr>
                <w:sz w:val="23"/>
                <w:szCs w:val="23"/>
              </w:rPr>
              <w:t>з</w:t>
            </w:r>
            <w:r w:rsidR="00026FF0">
              <w:rPr>
                <w:sz w:val="23"/>
                <w:szCs w:val="23"/>
              </w:rPr>
              <w:t>а</w:t>
            </w:r>
            <w:r w:rsidR="00026FF0">
              <w:rPr>
                <w:sz w:val="23"/>
                <w:szCs w:val="23"/>
              </w:rPr>
              <w:t xml:space="preserve">планировано в </w:t>
            </w:r>
            <w:r w:rsidR="00026FF0">
              <w:rPr>
                <w:sz w:val="23"/>
                <w:szCs w:val="23"/>
                <w:lang w:val="en-US"/>
              </w:rPr>
              <w:t>III</w:t>
            </w:r>
            <w:r w:rsidR="00026FF0">
              <w:rPr>
                <w:sz w:val="23"/>
                <w:szCs w:val="23"/>
              </w:rPr>
              <w:t xml:space="preserve"> - </w:t>
            </w:r>
            <w:r w:rsidR="00026FF0">
              <w:rPr>
                <w:sz w:val="23"/>
                <w:szCs w:val="23"/>
                <w:lang w:val="en-US"/>
              </w:rPr>
              <w:t>IV</w:t>
            </w:r>
            <w:r w:rsidR="00026FF0">
              <w:rPr>
                <w:sz w:val="23"/>
                <w:szCs w:val="23"/>
              </w:rPr>
              <w:t xml:space="preserve"> квартал 202</w:t>
            </w:r>
            <w:r>
              <w:rPr>
                <w:sz w:val="23"/>
                <w:szCs w:val="23"/>
              </w:rPr>
              <w:t>4</w:t>
            </w:r>
            <w:r w:rsidR="00026FF0">
              <w:rPr>
                <w:sz w:val="23"/>
                <w:szCs w:val="23"/>
              </w:rPr>
              <w:t>года.</w:t>
            </w:r>
          </w:p>
        </w:tc>
      </w:tr>
      <w:tr w:rsidR="00F166A5" w:rsidRPr="00F166A5" w:rsidTr="0004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Контрольное событие м</w:t>
            </w:r>
            <w:r w:rsidRPr="00F166A5">
              <w:rPr>
                <w:sz w:val="23"/>
                <w:szCs w:val="23"/>
              </w:rPr>
              <w:t>у</w:t>
            </w:r>
            <w:r w:rsidRPr="00F166A5">
              <w:rPr>
                <w:sz w:val="23"/>
                <w:szCs w:val="23"/>
              </w:rPr>
              <w:t>ниципальной программы 1.1.</w:t>
            </w:r>
          </w:p>
        </w:tc>
        <w:tc>
          <w:tcPr>
            <w:tcW w:w="1984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166A5" w:rsidRPr="00F166A5" w:rsidRDefault="004926AF" w:rsidP="00481240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Текущий 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монт уличного освещения, з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мена энерг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сберега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щих лампочек</w:t>
            </w:r>
            <w:r w:rsidR="00481240">
              <w:rPr>
                <w:sz w:val="23"/>
                <w:szCs w:val="23"/>
              </w:rPr>
              <w:t>.</w:t>
            </w:r>
          </w:p>
        </w:tc>
        <w:tc>
          <w:tcPr>
            <w:tcW w:w="1276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</w:tcPr>
          <w:p w:rsidR="00F166A5" w:rsidRPr="00771613" w:rsidRDefault="004926AF" w:rsidP="00AA09B2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</w:t>
            </w:r>
            <w:r w:rsidR="00E03820">
              <w:rPr>
                <w:sz w:val="23"/>
                <w:szCs w:val="23"/>
              </w:rPr>
              <w:t>2</w:t>
            </w:r>
            <w:r w:rsidR="00AA09B2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X</w:t>
            </w:r>
          </w:p>
        </w:tc>
        <w:tc>
          <w:tcPr>
            <w:tcW w:w="2269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X</w:t>
            </w:r>
          </w:p>
        </w:tc>
      </w:tr>
      <w:tr w:rsidR="00AA09B2" w:rsidRPr="00F166A5" w:rsidTr="0004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tblCellSpacing w:w="5" w:type="nil"/>
        </w:trPr>
        <w:tc>
          <w:tcPr>
            <w:tcW w:w="710" w:type="dxa"/>
          </w:tcPr>
          <w:p w:rsidR="00AA09B2" w:rsidRPr="00F166A5" w:rsidRDefault="00AA09B2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2.</w:t>
            </w:r>
          </w:p>
        </w:tc>
        <w:tc>
          <w:tcPr>
            <w:tcW w:w="2977" w:type="dxa"/>
          </w:tcPr>
          <w:p w:rsidR="00AA09B2" w:rsidRPr="00F166A5" w:rsidRDefault="00AA09B2" w:rsidP="00F166A5">
            <w:pPr>
              <w:spacing w:after="200" w:line="276" w:lineRule="auto"/>
              <w:ind w:left="0" w:firstLine="20"/>
              <w:jc w:val="left"/>
              <w:rPr>
                <w:spacing w:val="-10"/>
                <w:kern w:val="2"/>
                <w:sz w:val="23"/>
                <w:szCs w:val="23"/>
              </w:rPr>
            </w:pPr>
            <w:r w:rsidRPr="00F166A5">
              <w:rPr>
                <w:bCs/>
                <w:color w:val="000000"/>
                <w:sz w:val="23"/>
                <w:szCs w:val="23"/>
              </w:rPr>
              <w:t>Подпрограмма 2 «Развитие и модернизация электрич</w:t>
            </w:r>
            <w:r w:rsidRPr="00F166A5">
              <w:rPr>
                <w:bCs/>
                <w:color w:val="000000"/>
                <w:sz w:val="23"/>
                <w:szCs w:val="23"/>
              </w:rPr>
              <w:t>е</w:t>
            </w:r>
            <w:r w:rsidRPr="00F166A5">
              <w:rPr>
                <w:bCs/>
                <w:color w:val="000000"/>
                <w:sz w:val="23"/>
                <w:szCs w:val="23"/>
              </w:rPr>
              <w:t>ских сетей, включая сети уличного освещения»</w:t>
            </w:r>
          </w:p>
        </w:tc>
        <w:tc>
          <w:tcPr>
            <w:tcW w:w="1984" w:type="dxa"/>
          </w:tcPr>
          <w:p w:rsidR="00AA09B2" w:rsidRDefault="00AA09B2" w:rsidP="00AA09B2">
            <w:pPr>
              <w:ind w:left="66" w:firstLine="0"/>
              <w:jc w:val="left"/>
            </w:pPr>
            <w:r w:rsidRPr="00111B00">
              <w:rPr>
                <w:sz w:val="23"/>
                <w:szCs w:val="23"/>
              </w:rPr>
              <w:t>Ведущий специ</w:t>
            </w:r>
            <w:r w:rsidRPr="00111B00">
              <w:rPr>
                <w:sz w:val="23"/>
                <w:szCs w:val="23"/>
              </w:rPr>
              <w:t>а</w:t>
            </w:r>
            <w:r w:rsidRPr="00111B00">
              <w:rPr>
                <w:sz w:val="23"/>
                <w:szCs w:val="23"/>
              </w:rPr>
              <w:t>лист (по муниц</w:t>
            </w:r>
            <w:r w:rsidRPr="00111B00">
              <w:rPr>
                <w:sz w:val="23"/>
                <w:szCs w:val="23"/>
              </w:rPr>
              <w:t>и</w:t>
            </w:r>
            <w:r w:rsidRPr="00111B00">
              <w:rPr>
                <w:sz w:val="23"/>
                <w:szCs w:val="23"/>
              </w:rPr>
              <w:t>пальному      х</w:t>
            </w:r>
            <w:r w:rsidRPr="00111B00">
              <w:rPr>
                <w:sz w:val="23"/>
                <w:szCs w:val="23"/>
              </w:rPr>
              <w:t>о</w:t>
            </w:r>
            <w:r w:rsidRPr="00111B00">
              <w:rPr>
                <w:sz w:val="23"/>
                <w:szCs w:val="23"/>
              </w:rPr>
              <w:t>зяйству)        Ц</w:t>
            </w:r>
            <w:r w:rsidRPr="00111B00">
              <w:rPr>
                <w:sz w:val="23"/>
                <w:szCs w:val="23"/>
              </w:rPr>
              <w:t>ы</w:t>
            </w:r>
            <w:r w:rsidRPr="00111B00">
              <w:rPr>
                <w:sz w:val="23"/>
                <w:szCs w:val="23"/>
              </w:rPr>
              <w:t>ганкова С.В.</w:t>
            </w:r>
          </w:p>
        </w:tc>
        <w:tc>
          <w:tcPr>
            <w:tcW w:w="1701" w:type="dxa"/>
          </w:tcPr>
          <w:p w:rsidR="00AA09B2" w:rsidRPr="00F166A5" w:rsidRDefault="00AA09B2" w:rsidP="00F166A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A09B2" w:rsidRPr="00771613" w:rsidRDefault="00AA09B2" w:rsidP="00AA09B2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01.01.20</w:t>
            </w:r>
            <w:r>
              <w:rPr>
                <w:sz w:val="23"/>
                <w:szCs w:val="23"/>
              </w:rPr>
              <w:t>24</w:t>
            </w:r>
          </w:p>
        </w:tc>
        <w:tc>
          <w:tcPr>
            <w:tcW w:w="1417" w:type="dxa"/>
          </w:tcPr>
          <w:p w:rsidR="00AA09B2" w:rsidRPr="00771613" w:rsidRDefault="00AA09B2" w:rsidP="00AA09B2">
            <w:pPr>
              <w:ind w:left="0" w:firstLine="0"/>
              <w:jc w:val="both"/>
            </w:pPr>
            <w:r>
              <w:t xml:space="preserve"> </w:t>
            </w:r>
            <w:r w:rsidRPr="00701B37">
              <w:t>31.12.20</w:t>
            </w:r>
            <w:r>
              <w:t>24</w:t>
            </w:r>
          </w:p>
        </w:tc>
        <w:tc>
          <w:tcPr>
            <w:tcW w:w="1134" w:type="dxa"/>
          </w:tcPr>
          <w:p w:rsidR="00AA09B2" w:rsidRPr="00F166A5" w:rsidRDefault="00AA09B2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AA09B2" w:rsidRPr="00F166A5" w:rsidRDefault="00AA09B2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AA09B2" w:rsidRPr="00F166A5" w:rsidRDefault="00AA09B2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0</w:t>
            </w:r>
          </w:p>
        </w:tc>
        <w:tc>
          <w:tcPr>
            <w:tcW w:w="2269" w:type="dxa"/>
          </w:tcPr>
          <w:p w:rsidR="00AA09B2" w:rsidRPr="00F166A5" w:rsidRDefault="00AA09B2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0</w:t>
            </w:r>
          </w:p>
        </w:tc>
      </w:tr>
      <w:tr w:rsidR="00AA09B2" w:rsidRPr="00F166A5" w:rsidTr="0004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AA09B2" w:rsidRPr="00F166A5" w:rsidRDefault="00AA09B2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2.1</w:t>
            </w:r>
          </w:p>
        </w:tc>
        <w:tc>
          <w:tcPr>
            <w:tcW w:w="2977" w:type="dxa"/>
          </w:tcPr>
          <w:p w:rsidR="00AA09B2" w:rsidRPr="00F166A5" w:rsidRDefault="00AA09B2" w:rsidP="00F166A5">
            <w:pPr>
              <w:ind w:left="0" w:firstLine="0"/>
              <w:jc w:val="left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Основное меро</w:t>
            </w:r>
            <w:r w:rsidRPr="00F166A5">
              <w:rPr>
                <w:sz w:val="23"/>
                <w:szCs w:val="23"/>
              </w:rPr>
              <w:softHyphen/>
              <w:t xml:space="preserve">приятие 2.1. </w:t>
            </w:r>
          </w:p>
          <w:p w:rsidR="00AA09B2" w:rsidRPr="00F166A5" w:rsidRDefault="00AA09B2" w:rsidP="00F166A5">
            <w:pPr>
              <w:ind w:left="0" w:firstLine="0"/>
              <w:jc w:val="left"/>
              <w:rPr>
                <w:spacing w:val="-10"/>
                <w:sz w:val="23"/>
                <w:szCs w:val="23"/>
              </w:rPr>
            </w:pPr>
            <w:r w:rsidRPr="00F166A5">
              <w:rPr>
                <w:color w:val="000000"/>
                <w:sz w:val="23"/>
                <w:szCs w:val="23"/>
              </w:rPr>
              <w:t xml:space="preserve">Приобретение </w:t>
            </w:r>
            <w:r w:rsidRPr="00F166A5">
              <w:rPr>
                <w:color w:val="000000"/>
                <w:sz w:val="23"/>
                <w:szCs w:val="23"/>
              </w:rPr>
              <w:br/>
              <w:t>оборудования и материалов для развития и восстановл</w:t>
            </w:r>
            <w:r w:rsidRPr="00F166A5">
              <w:rPr>
                <w:color w:val="000000"/>
                <w:sz w:val="23"/>
                <w:szCs w:val="23"/>
              </w:rPr>
              <w:t>е</w:t>
            </w:r>
            <w:r w:rsidRPr="00F166A5">
              <w:rPr>
                <w:color w:val="000000"/>
                <w:sz w:val="23"/>
                <w:szCs w:val="23"/>
              </w:rPr>
              <w:t xml:space="preserve">ния объектов электрических сетей наружного (уличного) освещения  </w:t>
            </w:r>
          </w:p>
        </w:tc>
        <w:tc>
          <w:tcPr>
            <w:tcW w:w="1984" w:type="dxa"/>
          </w:tcPr>
          <w:p w:rsidR="00AA09B2" w:rsidRDefault="00AA09B2" w:rsidP="00AA09B2">
            <w:pPr>
              <w:ind w:left="0" w:firstLine="0"/>
              <w:jc w:val="left"/>
            </w:pPr>
            <w:r w:rsidRPr="00111B00">
              <w:rPr>
                <w:sz w:val="23"/>
                <w:szCs w:val="23"/>
              </w:rPr>
              <w:t>Ведущий специ</w:t>
            </w:r>
            <w:r w:rsidRPr="00111B00">
              <w:rPr>
                <w:sz w:val="23"/>
                <w:szCs w:val="23"/>
              </w:rPr>
              <w:t>а</w:t>
            </w:r>
            <w:r w:rsidRPr="00111B00">
              <w:rPr>
                <w:sz w:val="23"/>
                <w:szCs w:val="23"/>
              </w:rPr>
              <w:t>лист (по муниц</w:t>
            </w:r>
            <w:r w:rsidRPr="00111B00">
              <w:rPr>
                <w:sz w:val="23"/>
                <w:szCs w:val="23"/>
              </w:rPr>
              <w:t>и</w:t>
            </w:r>
            <w:r w:rsidRPr="00111B00">
              <w:rPr>
                <w:sz w:val="23"/>
                <w:szCs w:val="23"/>
              </w:rPr>
              <w:t>пальному      х</w:t>
            </w:r>
            <w:r w:rsidRPr="00111B00">
              <w:rPr>
                <w:sz w:val="23"/>
                <w:szCs w:val="23"/>
              </w:rPr>
              <w:t>о</w:t>
            </w:r>
            <w:r w:rsidRPr="00111B00">
              <w:rPr>
                <w:sz w:val="23"/>
                <w:szCs w:val="23"/>
              </w:rPr>
              <w:t>зяйству)        Ц</w:t>
            </w:r>
            <w:r w:rsidRPr="00111B00">
              <w:rPr>
                <w:sz w:val="23"/>
                <w:szCs w:val="23"/>
              </w:rPr>
              <w:t>ы</w:t>
            </w:r>
            <w:r w:rsidRPr="00111B00">
              <w:rPr>
                <w:sz w:val="23"/>
                <w:szCs w:val="23"/>
              </w:rPr>
              <w:t>ганкова С.В.</w:t>
            </w:r>
          </w:p>
        </w:tc>
        <w:tc>
          <w:tcPr>
            <w:tcW w:w="1701" w:type="dxa"/>
          </w:tcPr>
          <w:p w:rsidR="00AA09B2" w:rsidRPr="00F166A5" w:rsidRDefault="00AA09B2" w:rsidP="00F166A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сокращение сроков</w:t>
            </w:r>
          </w:p>
          <w:p w:rsidR="00AA09B2" w:rsidRPr="00F166A5" w:rsidRDefault="00AA09B2" w:rsidP="00F166A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восстановл</w:t>
            </w:r>
            <w:r w:rsidRPr="00F166A5">
              <w:rPr>
                <w:sz w:val="23"/>
                <w:szCs w:val="23"/>
              </w:rPr>
              <w:t>е</w:t>
            </w:r>
            <w:r w:rsidRPr="00F166A5">
              <w:rPr>
                <w:sz w:val="23"/>
                <w:szCs w:val="23"/>
              </w:rPr>
              <w:t>ния электр</w:t>
            </w:r>
            <w:r w:rsidRPr="00F166A5">
              <w:rPr>
                <w:sz w:val="23"/>
                <w:szCs w:val="23"/>
              </w:rPr>
              <w:t>и</w:t>
            </w:r>
            <w:r w:rsidRPr="00F166A5">
              <w:rPr>
                <w:sz w:val="23"/>
                <w:szCs w:val="23"/>
              </w:rPr>
              <w:t>ческих сетей наружн</w:t>
            </w:r>
            <w:r w:rsidRPr="00F166A5">
              <w:rPr>
                <w:sz w:val="23"/>
                <w:szCs w:val="23"/>
              </w:rPr>
              <w:t>о</w:t>
            </w:r>
            <w:r w:rsidRPr="00F166A5">
              <w:rPr>
                <w:sz w:val="23"/>
                <w:szCs w:val="23"/>
              </w:rPr>
              <w:t xml:space="preserve">го (уличного) освещения  </w:t>
            </w:r>
          </w:p>
        </w:tc>
        <w:tc>
          <w:tcPr>
            <w:tcW w:w="1276" w:type="dxa"/>
          </w:tcPr>
          <w:p w:rsidR="00AA09B2" w:rsidRPr="00771613" w:rsidRDefault="00AA09B2" w:rsidP="00AA09B2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01.01.20</w:t>
            </w:r>
            <w:r>
              <w:rPr>
                <w:sz w:val="23"/>
                <w:szCs w:val="23"/>
              </w:rPr>
              <w:t>24</w:t>
            </w:r>
          </w:p>
        </w:tc>
        <w:tc>
          <w:tcPr>
            <w:tcW w:w="1417" w:type="dxa"/>
          </w:tcPr>
          <w:p w:rsidR="00AA09B2" w:rsidRPr="00771613" w:rsidRDefault="00AA09B2" w:rsidP="00771613">
            <w:pPr>
              <w:ind w:left="0" w:firstLine="0"/>
              <w:jc w:val="both"/>
            </w:pPr>
            <w:r>
              <w:t xml:space="preserve"> </w:t>
            </w:r>
            <w:r w:rsidRPr="00701B37">
              <w:t>31.12.20</w:t>
            </w:r>
            <w:r>
              <w:t>24</w:t>
            </w:r>
          </w:p>
        </w:tc>
        <w:tc>
          <w:tcPr>
            <w:tcW w:w="1134" w:type="dxa"/>
          </w:tcPr>
          <w:p w:rsidR="00AA09B2" w:rsidRPr="00F166A5" w:rsidRDefault="00AA09B2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AA09B2" w:rsidRPr="00F166A5" w:rsidRDefault="00AA09B2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AA09B2" w:rsidRPr="00F166A5" w:rsidRDefault="00AA09B2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0</w:t>
            </w:r>
          </w:p>
        </w:tc>
        <w:tc>
          <w:tcPr>
            <w:tcW w:w="2269" w:type="dxa"/>
          </w:tcPr>
          <w:p w:rsidR="00AA09B2" w:rsidRPr="00F166A5" w:rsidRDefault="00AA09B2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0</w:t>
            </w:r>
          </w:p>
        </w:tc>
      </w:tr>
      <w:tr w:rsidR="00F166A5" w:rsidRPr="00F166A5" w:rsidTr="0004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Контрольное событие м</w:t>
            </w:r>
            <w:r w:rsidRPr="00F166A5">
              <w:rPr>
                <w:sz w:val="23"/>
                <w:szCs w:val="23"/>
              </w:rPr>
              <w:t>у</w:t>
            </w:r>
            <w:r w:rsidRPr="00F166A5">
              <w:rPr>
                <w:sz w:val="23"/>
                <w:szCs w:val="23"/>
              </w:rPr>
              <w:t>ниципальной программы 2.1.</w:t>
            </w:r>
          </w:p>
        </w:tc>
        <w:tc>
          <w:tcPr>
            <w:tcW w:w="1984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</w:tcPr>
          <w:p w:rsidR="00F166A5" w:rsidRPr="00771613" w:rsidRDefault="004926AF" w:rsidP="00AA09B2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4926AF">
              <w:rPr>
                <w:sz w:val="23"/>
                <w:szCs w:val="23"/>
              </w:rPr>
              <w:t>31.12.20</w:t>
            </w:r>
            <w:r w:rsidR="00E03820">
              <w:rPr>
                <w:sz w:val="23"/>
                <w:szCs w:val="23"/>
              </w:rPr>
              <w:t>2</w:t>
            </w:r>
            <w:r w:rsidR="00AA09B2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X</w:t>
            </w:r>
          </w:p>
        </w:tc>
        <w:tc>
          <w:tcPr>
            <w:tcW w:w="2269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X</w:t>
            </w:r>
          </w:p>
        </w:tc>
      </w:tr>
      <w:tr w:rsidR="00F166A5" w:rsidRPr="00F166A5" w:rsidTr="0004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1"/>
          <w:tblCellSpacing w:w="5" w:type="nil"/>
        </w:trPr>
        <w:tc>
          <w:tcPr>
            <w:tcW w:w="710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3.</w:t>
            </w:r>
          </w:p>
        </w:tc>
        <w:tc>
          <w:tcPr>
            <w:tcW w:w="2977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Итого по муниципальной</w:t>
            </w:r>
            <w:r w:rsidRPr="00F166A5">
              <w:rPr>
                <w:sz w:val="23"/>
                <w:szCs w:val="23"/>
              </w:rPr>
              <w:br/>
              <w:t xml:space="preserve">программе            </w:t>
            </w:r>
          </w:p>
        </w:tc>
        <w:tc>
          <w:tcPr>
            <w:tcW w:w="1984" w:type="dxa"/>
          </w:tcPr>
          <w:p w:rsidR="00F166A5" w:rsidRPr="00F166A5" w:rsidRDefault="00AA09B2" w:rsidP="00AA09B2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3"/>
                <w:szCs w:val="23"/>
              </w:rPr>
            </w:pPr>
            <w:r w:rsidRPr="00AA09B2">
              <w:rPr>
                <w:sz w:val="23"/>
                <w:szCs w:val="23"/>
              </w:rPr>
              <w:t xml:space="preserve">Ведущий </w:t>
            </w:r>
            <w:proofErr w:type="spellStart"/>
            <w:r w:rsidRPr="00AA09B2">
              <w:rPr>
                <w:sz w:val="23"/>
                <w:szCs w:val="23"/>
              </w:rPr>
              <w:t>специа</w:t>
            </w:r>
            <w:proofErr w:type="spellEnd"/>
            <w:r w:rsidRPr="00AA09B2">
              <w:rPr>
                <w:sz w:val="23"/>
                <w:szCs w:val="23"/>
              </w:rPr>
              <w:t xml:space="preserve">-лист (по </w:t>
            </w:r>
            <w:proofErr w:type="spellStart"/>
            <w:r w:rsidRPr="00AA09B2">
              <w:rPr>
                <w:sz w:val="23"/>
                <w:szCs w:val="23"/>
              </w:rPr>
              <w:t>муници-</w:t>
            </w:r>
            <w:r>
              <w:rPr>
                <w:sz w:val="23"/>
                <w:szCs w:val="23"/>
              </w:rPr>
              <w:t>пальному</w:t>
            </w:r>
            <w:proofErr w:type="spellEnd"/>
            <w:r>
              <w:rPr>
                <w:sz w:val="23"/>
                <w:szCs w:val="23"/>
              </w:rPr>
              <w:t xml:space="preserve">      хо-</w:t>
            </w:r>
            <w:proofErr w:type="spellStart"/>
            <w:r>
              <w:rPr>
                <w:sz w:val="23"/>
                <w:szCs w:val="23"/>
              </w:rPr>
              <w:t>зяйству</w:t>
            </w:r>
            <w:proofErr w:type="spellEnd"/>
            <w:r>
              <w:rPr>
                <w:sz w:val="23"/>
                <w:szCs w:val="23"/>
              </w:rPr>
              <w:t>)                    Цы</w:t>
            </w:r>
            <w:r w:rsidRPr="00AA09B2">
              <w:rPr>
                <w:sz w:val="23"/>
                <w:szCs w:val="23"/>
              </w:rPr>
              <w:t>ганкова С.В.</w:t>
            </w:r>
          </w:p>
        </w:tc>
        <w:tc>
          <w:tcPr>
            <w:tcW w:w="1701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</w:tcPr>
          <w:p w:rsidR="00F166A5" w:rsidRPr="00F166A5" w:rsidRDefault="00F166A5" w:rsidP="00F166A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F166A5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</w:tcPr>
          <w:p w:rsidR="00F166A5" w:rsidRPr="00F166A5" w:rsidRDefault="00771613" w:rsidP="00AA09B2">
            <w:pPr>
              <w:spacing w:after="200" w:line="276" w:lineRule="auto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AA09B2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0</w:t>
            </w:r>
            <w:r w:rsidR="007748EB"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</w:tcPr>
          <w:p w:rsidR="00F166A5" w:rsidRPr="00F166A5" w:rsidRDefault="00771613" w:rsidP="00AA09B2">
            <w:pPr>
              <w:spacing w:after="200" w:line="276" w:lineRule="auto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AA09B2">
              <w:rPr>
                <w:sz w:val="23"/>
                <w:szCs w:val="23"/>
              </w:rPr>
              <w:t>2</w:t>
            </w:r>
            <w:r w:rsidR="00026FF0">
              <w:rPr>
                <w:sz w:val="23"/>
                <w:szCs w:val="23"/>
                <w:lang w:val="en-US"/>
              </w:rPr>
              <w:t>0</w:t>
            </w:r>
            <w:r w:rsidR="001F50E3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F166A5" w:rsidRPr="00026FF0" w:rsidRDefault="00041E97" w:rsidP="00026FF0">
            <w:pPr>
              <w:spacing w:after="200" w:line="276" w:lineRule="auto"/>
              <w:ind w:left="0" w:firstLine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35,8</w:t>
            </w:r>
          </w:p>
        </w:tc>
        <w:tc>
          <w:tcPr>
            <w:tcW w:w="2269" w:type="dxa"/>
          </w:tcPr>
          <w:p w:rsidR="00F166A5" w:rsidRPr="00F166A5" w:rsidRDefault="00041E97" w:rsidP="00041E97">
            <w:pPr>
              <w:spacing w:after="200" w:line="276" w:lineRule="auto"/>
              <w:ind w:left="0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184,2</w:t>
            </w:r>
            <w:r w:rsidR="00026FF0">
              <w:rPr>
                <w:sz w:val="23"/>
                <w:szCs w:val="23"/>
              </w:rPr>
              <w:t xml:space="preserve"> - </w:t>
            </w:r>
            <w:r w:rsidR="007748EB">
              <w:rPr>
                <w:sz w:val="23"/>
                <w:szCs w:val="23"/>
              </w:rPr>
              <w:t xml:space="preserve"> </w:t>
            </w:r>
            <w:r w:rsidR="00026FF0" w:rsidRPr="00F166A5">
              <w:rPr>
                <w:sz w:val="23"/>
                <w:szCs w:val="23"/>
              </w:rPr>
              <w:t>освоение д</w:t>
            </w:r>
            <w:r w:rsidR="00026FF0" w:rsidRPr="00F166A5">
              <w:rPr>
                <w:sz w:val="23"/>
                <w:szCs w:val="23"/>
              </w:rPr>
              <w:t>е</w:t>
            </w:r>
            <w:r w:rsidR="00026FF0" w:rsidRPr="00F166A5">
              <w:rPr>
                <w:sz w:val="23"/>
                <w:szCs w:val="23"/>
              </w:rPr>
              <w:t xml:space="preserve">нежных средств </w:t>
            </w:r>
            <w:r w:rsidR="00026FF0">
              <w:rPr>
                <w:sz w:val="23"/>
                <w:szCs w:val="23"/>
              </w:rPr>
              <w:t>з</w:t>
            </w:r>
            <w:r w:rsidR="00026FF0">
              <w:rPr>
                <w:sz w:val="23"/>
                <w:szCs w:val="23"/>
              </w:rPr>
              <w:t>а</w:t>
            </w:r>
            <w:r w:rsidR="00026FF0">
              <w:rPr>
                <w:sz w:val="23"/>
                <w:szCs w:val="23"/>
              </w:rPr>
              <w:t xml:space="preserve">планировано в </w:t>
            </w:r>
            <w:r w:rsidR="00026FF0">
              <w:rPr>
                <w:sz w:val="23"/>
                <w:szCs w:val="23"/>
                <w:lang w:val="en-US"/>
              </w:rPr>
              <w:t>III</w:t>
            </w:r>
            <w:r w:rsidR="00026FF0">
              <w:rPr>
                <w:sz w:val="23"/>
                <w:szCs w:val="23"/>
              </w:rPr>
              <w:t xml:space="preserve"> - </w:t>
            </w:r>
            <w:r w:rsidR="00026FF0">
              <w:rPr>
                <w:sz w:val="23"/>
                <w:szCs w:val="23"/>
                <w:lang w:val="en-US"/>
              </w:rPr>
              <w:t>IV</w:t>
            </w:r>
            <w:r w:rsidR="00026FF0">
              <w:rPr>
                <w:sz w:val="23"/>
                <w:szCs w:val="23"/>
              </w:rPr>
              <w:t xml:space="preserve"> кварта</w:t>
            </w:r>
            <w:r w:rsidR="00E36C74">
              <w:rPr>
                <w:sz w:val="23"/>
                <w:szCs w:val="23"/>
              </w:rPr>
              <w:t xml:space="preserve">л </w:t>
            </w:r>
            <w:r w:rsidR="00026FF0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4</w:t>
            </w:r>
            <w:r w:rsidR="00026FF0">
              <w:rPr>
                <w:sz w:val="23"/>
                <w:szCs w:val="23"/>
              </w:rPr>
              <w:t>г</w:t>
            </w:r>
            <w:r w:rsidR="00026FF0">
              <w:rPr>
                <w:sz w:val="23"/>
                <w:szCs w:val="23"/>
              </w:rPr>
              <w:t>о</w:t>
            </w:r>
            <w:r w:rsidR="00026FF0">
              <w:rPr>
                <w:sz w:val="23"/>
                <w:szCs w:val="23"/>
              </w:rPr>
              <w:t>да.</w:t>
            </w:r>
          </w:p>
        </w:tc>
      </w:tr>
    </w:tbl>
    <w:p w:rsidR="00F166A5" w:rsidRPr="00F166A5" w:rsidRDefault="00F166A5" w:rsidP="00F166A5">
      <w:pPr>
        <w:widowControl w:val="0"/>
        <w:autoSpaceDE w:val="0"/>
        <w:autoSpaceDN w:val="0"/>
        <w:adjustRightInd w:val="0"/>
        <w:ind w:left="0" w:firstLine="284"/>
        <w:jc w:val="both"/>
        <w:rPr>
          <w:rFonts w:eastAsia="Calibri"/>
          <w:lang w:eastAsia="en-US"/>
        </w:rPr>
      </w:pPr>
      <w:bookmarkStart w:id="1" w:name="Par1413"/>
      <w:bookmarkEnd w:id="1"/>
    </w:p>
    <w:p w:rsidR="00EA3FE1" w:rsidRPr="00EA3FE1" w:rsidRDefault="00EA3FE1" w:rsidP="00EA3FE1">
      <w:pPr>
        <w:ind w:left="0" w:right="-84" w:firstLine="0"/>
        <w:jc w:val="both"/>
      </w:pPr>
      <w:r>
        <w:rPr>
          <w:sz w:val="28"/>
        </w:rPr>
        <w:t xml:space="preserve">     </w:t>
      </w:r>
      <w:r w:rsidR="00771613">
        <w:rPr>
          <w:sz w:val="28"/>
        </w:rPr>
        <w:t>Глава</w:t>
      </w:r>
      <w:r w:rsidRPr="00EA3FE1">
        <w:t xml:space="preserve"> Администрации</w:t>
      </w:r>
    </w:p>
    <w:p w:rsidR="00395761" w:rsidRPr="00EA3FE1" w:rsidRDefault="00EA3FE1" w:rsidP="00481240">
      <w:pPr>
        <w:ind w:right="-84" w:firstLine="0"/>
        <w:jc w:val="both"/>
      </w:pPr>
      <w:r>
        <w:t xml:space="preserve">  </w:t>
      </w:r>
      <w:r w:rsidRPr="00EA3FE1">
        <w:t xml:space="preserve">Кутейниковского сельского </w:t>
      </w:r>
      <w:proofErr w:type="gramStart"/>
      <w:r w:rsidRPr="00EA3FE1">
        <w:t xml:space="preserve">поселения:   </w:t>
      </w:r>
      <w:proofErr w:type="gramEnd"/>
      <w:r w:rsidRPr="00EA3FE1">
        <w:t xml:space="preserve">                                                         </w:t>
      </w:r>
      <w:r w:rsidR="004534BF">
        <w:t xml:space="preserve">                </w:t>
      </w:r>
      <w:r w:rsidR="00771613">
        <w:t xml:space="preserve">                                                                               А.П.Щука </w:t>
      </w:r>
      <w:r w:rsidRPr="00EA3FE1">
        <w:t xml:space="preserve"> </w:t>
      </w:r>
    </w:p>
    <w:sectPr w:rsidR="00395761" w:rsidRPr="00EA3FE1" w:rsidSect="00E36C74">
      <w:pgSz w:w="16838" w:h="11906" w:orient="landscape"/>
      <w:pgMar w:top="851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3B6C"/>
    <w:multiLevelType w:val="hybridMultilevel"/>
    <w:tmpl w:val="6DA6059C"/>
    <w:lvl w:ilvl="0" w:tplc="BB342F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1DA610F"/>
    <w:multiLevelType w:val="hybridMultilevel"/>
    <w:tmpl w:val="FBA2F7DA"/>
    <w:lvl w:ilvl="0" w:tplc="15CA5C9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478B"/>
    <w:multiLevelType w:val="hybridMultilevel"/>
    <w:tmpl w:val="628CFBC4"/>
    <w:lvl w:ilvl="0" w:tplc="4C302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340F96"/>
    <w:multiLevelType w:val="hybridMultilevel"/>
    <w:tmpl w:val="CF326DCE"/>
    <w:lvl w:ilvl="0" w:tplc="5A1436F6">
      <w:start w:val="202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94594"/>
    <w:multiLevelType w:val="hybridMultilevel"/>
    <w:tmpl w:val="19CAD6F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E1"/>
    <w:rsid w:val="00010C16"/>
    <w:rsid w:val="00014BFE"/>
    <w:rsid w:val="00021694"/>
    <w:rsid w:val="00024C4F"/>
    <w:rsid w:val="00025F0D"/>
    <w:rsid w:val="00026FF0"/>
    <w:rsid w:val="00032809"/>
    <w:rsid w:val="00041E97"/>
    <w:rsid w:val="000648AE"/>
    <w:rsid w:val="00084CE8"/>
    <w:rsid w:val="00086336"/>
    <w:rsid w:val="000A45EF"/>
    <w:rsid w:val="000A496F"/>
    <w:rsid w:val="000A5CDC"/>
    <w:rsid w:val="000C5884"/>
    <w:rsid w:val="000D2780"/>
    <w:rsid w:val="000E438D"/>
    <w:rsid w:val="000F1D23"/>
    <w:rsid w:val="00104E3C"/>
    <w:rsid w:val="001219B9"/>
    <w:rsid w:val="00133CA6"/>
    <w:rsid w:val="00136333"/>
    <w:rsid w:val="00161D90"/>
    <w:rsid w:val="00165158"/>
    <w:rsid w:val="00166FD3"/>
    <w:rsid w:val="001724DD"/>
    <w:rsid w:val="00186589"/>
    <w:rsid w:val="001961CA"/>
    <w:rsid w:val="001A13BF"/>
    <w:rsid w:val="001B27C1"/>
    <w:rsid w:val="001B403C"/>
    <w:rsid w:val="001B577F"/>
    <w:rsid w:val="001B5FF8"/>
    <w:rsid w:val="001D29D5"/>
    <w:rsid w:val="001F50E3"/>
    <w:rsid w:val="001F7952"/>
    <w:rsid w:val="00202531"/>
    <w:rsid w:val="00202B74"/>
    <w:rsid w:val="00270A23"/>
    <w:rsid w:val="002965B6"/>
    <w:rsid w:val="002A129A"/>
    <w:rsid w:val="002A49E8"/>
    <w:rsid w:val="002C1FD7"/>
    <w:rsid w:val="002C2374"/>
    <w:rsid w:val="002D1D42"/>
    <w:rsid w:val="002D2254"/>
    <w:rsid w:val="002D4CD9"/>
    <w:rsid w:val="002F60B0"/>
    <w:rsid w:val="00301C2B"/>
    <w:rsid w:val="003060F3"/>
    <w:rsid w:val="00307A9F"/>
    <w:rsid w:val="003126C1"/>
    <w:rsid w:val="00321794"/>
    <w:rsid w:val="00327ADD"/>
    <w:rsid w:val="0033292D"/>
    <w:rsid w:val="003452A9"/>
    <w:rsid w:val="00345410"/>
    <w:rsid w:val="00373A16"/>
    <w:rsid w:val="0038250C"/>
    <w:rsid w:val="00385DC7"/>
    <w:rsid w:val="00390751"/>
    <w:rsid w:val="00395761"/>
    <w:rsid w:val="003B46E8"/>
    <w:rsid w:val="003C2C88"/>
    <w:rsid w:val="003D106F"/>
    <w:rsid w:val="003F173C"/>
    <w:rsid w:val="003F442A"/>
    <w:rsid w:val="004116A0"/>
    <w:rsid w:val="00451B09"/>
    <w:rsid w:val="004534BF"/>
    <w:rsid w:val="00457BE9"/>
    <w:rsid w:val="004709EC"/>
    <w:rsid w:val="00481240"/>
    <w:rsid w:val="004926AF"/>
    <w:rsid w:val="004946FC"/>
    <w:rsid w:val="004B74E4"/>
    <w:rsid w:val="004D24A8"/>
    <w:rsid w:val="004E3861"/>
    <w:rsid w:val="004F2EC8"/>
    <w:rsid w:val="004F7470"/>
    <w:rsid w:val="004F75F4"/>
    <w:rsid w:val="00507848"/>
    <w:rsid w:val="005172AC"/>
    <w:rsid w:val="0051741E"/>
    <w:rsid w:val="0052035E"/>
    <w:rsid w:val="0052353D"/>
    <w:rsid w:val="00526050"/>
    <w:rsid w:val="00531CF1"/>
    <w:rsid w:val="00535312"/>
    <w:rsid w:val="005369F6"/>
    <w:rsid w:val="00546846"/>
    <w:rsid w:val="005805B4"/>
    <w:rsid w:val="00581C0C"/>
    <w:rsid w:val="00585677"/>
    <w:rsid w:val="0058625A"/>
    <w:rsid w:val="0059255B"/>
    <w:rsid w:val="005B2C80"/>
    <w:rsid w:val="005B3362"/>
    <w:rsid w:val="005D13B1"/>
    <w:rsid w:val="005D42EB"/>
    <w:rsid w:val="005F2760"/>
    <w:rsid w:val="005F30A7"/>
    <w:rsid w:val="00604123"/>
    <w:rsid w:val="0060559F"/>
    <w:rsid w:val="00605799"/>
    <w:rsid w:val="00611401"/>
    <w:rsid w:val="006119BD"/>
    <w:rsid w:val="00625AE7"/>
    <w:rsid w:val="00631297"/>
    <w:rsid w:val="00635E9D"/>
    <w:rsid w:val="00645BBF"/>
    <w:rsid w:val="00650CB4"/>
    <w:rsid w:val="006521C7"/>
    <w:rsid w:val="00660B1B"/>
    <w:rsid w:val="006B1FF4"/>
    <w:rsid w:val="006B23C8"/>
    <w:rsid w:val="006B7AD6"/>
    <w:rsid w:val="006D56D6"/>
    <w:rsid w:val="006F1193"/>
    <w:rsid w:val="006F753E"/>
    <w:rsid w:val="00700BF3"/>
    <w:rsid w:val="00703824"/>
    <w:rsid w:val="007348A3"/>
    <w:rsid w:val="00737ED7"/>
    <w:rsid w:val="0074308F"/>
    <w:rsid w:val="0074704B"/>
    <w:rsid w:val="00757B9F"/>
    <w:rsid w:val="007603B2"/>
    <w:rsid w:val="007631C6"/>
    <w:rsid w:val="00771613"/>
    <w:rsid w:val="007748EB"/>
    <w:rsid w:val="00784C3B"/>
    <w:rsid w:val="007A0960"/>
    <w:rsid w:val="007C5F0C"/>
    <w:rsid w:val="007C7EAB"/>
    <w:rsid w:val="007D21CE"/>
    <w:rsid w:val="007E0306"/>
    <w:rsid w:val="00803CD2"/>
    <w:rsid w:val="00806D65"/>
    <w:rsid w:val="00826E32"/>
    <w:rsid w:val="00845B26"/>
    <w:rsid w:val="0085631E"/>
    <w:rsid w:val="00892F23"/>
    <w:rsid w:val="00897585"/>
    <w:rsid w:val="00897F60"/>
    <w:rsid w:val="008B0523"/>
    <w:rsid w:val="008B3645"/>
    <w:rsid w:val="008D134A"/>
    <w:rsid w:val="008D7A67"/>
    <w:rsid w:val="008E487E"/>
    <w:rsid w:val="00914771"/>
    <w:rsid w:val="00924822"/>
    <w:rsid w:val="009361DF"/>
    <w:rsid w:val="009468A0"/>
    <w:rsid w:val="00972ABB"/>
    <w:rsid w:val="00976415"/>
    <w:rsid w:val="009C2791"/>
    <w:rsid w:val="00A075C1"/>
    <w:rsid w:val="00A12B96"/>
    <w:rsid w:val="00A166CB"/>
    <w:rsid w:val="00A32695"/>
    <w:rsid w:val="00A33914"/>
    <w:rsid w:val="00A46277"/>
    <w:rsid w:val="00A4740C"/>
    <w:rsid w:val="00A535EF"/>
    <w:rsid w:val="00A6277F"/>
    <w:rsid w:val="00A71F6D"/>
    <w:rsid w:val="00AA09B2"/>
    <w:rsid w:val="00AA207A"/>
    <w:rsid w:val="00AA6919"/>
    <w:rsid w:val="00AB42F6"/>
    <w:rsid w:val="00AB5E7B"/>
    <w:rsid w:val="00AC54E5"/>
    <w:rsid w:val="00AD21B6"/>
    <w:rsid w:val="00AE2A1F"/>
    <w:rsid w:val="00B355F7"/>
    <w:rsid w:val="00B759AE"/>
    <w:rsid w:val="00B84C13"/>
    <w:rsid w:val="00BA01E9"/>
    <w:rsid w:val="00BA04DC"/>
    <w:rsid w:val="00BA3780"/>
    <w:rsid w:val="00BB1D55"/>
    <w:rsid w:val="00BB50DB"/>
    <w:rsid w:val="00BB5A6C"/>
    <w:rsid w:val="00BC6DAC"/>
    <w:rsid w:val="00BD4D24"/>
    <w:rsid w:val="00BE787B"/>
    <w:rsid w:val="00BE7EA2"/>
    <w:rsid w:val="00BF364E"/>
    <w:rsid w:val="00BF7FBB"/>
    <w:rsid w:val="00C20365"/>
    <w:rsid w:val="00C24C74"/>
    <w:rsid w:val="00C31554"/>
    <w:rsid w:val="00C410E4"/>
    <w:rsid w:val="00C46DA6"/>
    <w:rsid w:val="00C60C70"/>
    <w:rsid w:val="00C64CFC"/>
    <w:rsid w:val="00C664F2"/>
    <w:rsid w:val="00C72EF8"/>
    <w:rsid w:val="00C775C9"/>
    <w:rsid w:val="00C835F3"/>
    <w:rsid w:val="00CA6ADE"/>
    <w:rsid w:val="00CC36CC"/>
    <w:rsid w:val="00CC5975"/>
    <w:rsid w:val="00CD6566"/>
    <w:rsid w:val="00CE0E84"/>
    <w:rsid w:val="00CE3C83"/>
    <w:rsid w:val="00CE43EB"/>
    <w:rsid w:val="00CF3197"/>
    <w:rsid w:val="00CF6D15"/>
    <w:rsid w:val="00D1366C"/>
    <w:rsid w:val="00D20F0C"/>
    <w:rsid w:val="00D43A3F"/>
    <w:rsid w:val="00D56F9D"/>
    <w:rsid w:val="00D63015"/>
    <w:rsid w:val="00D6519B"/>
    <w:rsid w:val="00D82BBB"/>
    <w:rsid w:val="00D86B2A"/>
    <w:rsid w:val="00DA1ACA"/>
    <w:rsid w:val="00DB5A2A"/>
    <w:rsid w:val="00DE5C34"/>
    <w:rsid w:val="00DF4692"/>
    <w:rsid w:val="00DF5EFD"/>
    <w:rsid w:val="00E03820"/>
    <w:rsid w:val="00E16AA0"/>
    <w:rsid w:val="00E279F6"/>
    <w:rsid w:val="00E300A2"/>
    <w:rsid w:val="00E36C74"/>
    <w:rsid w:val="00E40192"/>
    <w:rsid w:val="00E46E22"/>
    <w:rsid w:val="00E90CE1"/>
    <w:rsid w:val="00EA3FE1"/>
    <w:rsid w:val="00EB2539"/>
    <w:rsid w:val="00EC0FC3"/>
    <w:rsid w:val="00EC3946"/>
    <w:rsid w:val="00ED394A"/>
    <w:rsid w:val="00ED3CDB"/>
    <w:rsid w:val="00EE03D2"/>
    <w:rsid w:val="00EE3FC7"/>
    <w:rsid w:val="00F00513"/>
    <w:rsid w:val="00F0339D"/>
    <w:rsid w:val="00F110D1"/>
    <w:rsid w:val="00F1296E"/>
    <w:rsid w:val="00F166A5"/>
    <w:rsid w:val="00F235C7"/>
    <w:rsid w:val="00F248A1"/>
    <w:rsid w:val="00F31E54"/>
    <w:rsid w:val="00F43C17"/>
    <w:rsid w:val="00F566FE"/>
    <w:rsid w:val="00F75EFD"/>
    <w:rsid w:val="00FC6F13"/>
    <w:rsid w:val="00FD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C894BC-70B4-436C-AF60-37DA8613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E1"/>
    <w:pPr>
      <w:ind w:left="284"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4C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4E3C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character" w:customStyle="1" w:styleId="a5">
    <w:name w:val="Основной текст Знак"/>
    <w:link w:val="a6"/>
    <w:rsid w:val="00202B74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202B74"/>
    <w:pPr>
      <w:shd w:val="clear" w:color="auto" w:fill="FFFFFF"/>
      <w:spacing w:before="360" w:after="360" w:line="240" w:lineRule="atLeast"/>
    </w:pPr>
    <w:rPr>
      <w:sz w:val="27"/>
      <w:szCs w:val="27"/>
      <w:lang w:val="x-none" w:eastAsia="x-none"/>
    </w:rPr>
  </w:style>
  <w:style w:type="character" w:customStyle="1" w:styleId="10">
    <w:name w:val="Основной текст Знак1"/>
    <w:rsid w:val="00202B74"/>
    <w:rPr>
      <w:sz w:val="24"/>
      <w:szCs w:val="24"/>
    </w:rPr>
  </w:style>
  <w:style w:type="character" w:customStyle="1" w:styleId="2">
    <w:name w:val="Основной текст (2)_"/>
    <w:link w:val="20"/>
    <w:locked/>
    <w:rsid w:val="00202B7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2B74"/>
    <w:pPr>
      <w:shd w:val="clear" w:color="auto" w:fill="FFFFFF"/>
      <w:spacing w:before="300" w:after="180" w:line="321" w:lineRule="exact"/>
    </w:pPr>
    <w:rPr>
      <w:b/>
      <w:bCs/>
      <w:sz w:val="27"/>
      <w:szCs w:val="27"/>
      <w:lang w:val="x-none" w:eastAsia="x-none"/>
    </w:rPr>
  </w:style>
  <w:style w:type="character" w:styleId="a7">
    <w:name w:val="Hyperlink"/>
    <w:rsid w:val="007348A3"/>
    <w:rPr>
      <w:color w:val="0000FF"/>
      <w:u w:val="single"/>
    </w:rPr>
  </w:style>
  <w:style w:type="character" w:styleId="a8">
    <w:name w:val="Emphasis"/>
    <w:qFormat/>
    <w:rsid w:val="007348A3"/>
    <w:rPr>
      <w:i/>
      <w:iCs/>
    </w:rPr>
  </w:style>
  <w:style w:type="paragraph" w:styleId="a9">
    <w:name w:val="List Paragraph"/>
    <w:basedOn w:val="a"/>
    <w:uiPriority w:val="34"/>
    <w:qFormat/>
    <w:rsid w:val="00806D65"/>
    <w:pPr>
      <w:ind w:left="708"/>
    </w:pPr>
  </w:style>
  <w:style w:type="paragraph" w:customStyle="1" w:styleId="Style4">
    <w:name w:val="Style4"/>
    <w:basedOn w:val="a"/>
    <w:uiPriority w:val="99"/>
    <w:rsid w:val="003C2C88"/>
    <w:pPr>
      <w:widowControl w:val="0"/>
      <w:autoSpaceDE w:val="0"/>
      <w:autoSpaceDN w:val="0"/>
      <w:adjustRightInd w:val="0"/>
      <w:spacing w:line="328" w:lineRule="exact"/>
      <w:ind w:left="0" w:firstLine="720"/>
      <w:jc w:val="both"/>
    </w:pPr>
  </w:style>
  <w:style w:type="character" w:customStyle="1" w:styleId="FontStyle11">
    <w:name w:val="Font Style11"/>
    <w:uiPriority w:val="99"/>
    <w:rsid w:val="003C2C88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rsid w:val="00757B9F"/>
    <w:pPr>
      <w:spacing w:before="100" w:beforeAutospacing="1" w:after="100" w:afterAutospacing="1"/>
      <w:ind w:left="0" w:firstLine="0"/>
      <w:jc w:val="left"/>
    </w:pPr>
  </w:style>
  <w:style w:type="paragraph" w:customStyle="1" w:styleId="ConsPlusCell">
    <w:name w:val="ConsPlusCell"/>
    <w:rsid w:val="006B7A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372AB-41F4-4507-8CDF-DEC584A7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col</Company>
  <LinksUpToDate>false</LinksUpToDate>
  <CharactersWithSpaces>4619</CharactersWithSpaces>
  <SharedDoc>false</SharedDoc>
  <HLinks>
    <vt:vector size="18" baseType="variant"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subject/>
  <dc:creator>adm</dc:creator>
  <cp:keywords/>
  <cp:lastModifiedBy>Пользователь</cp:lastModifiedBy>
  <cp:revision>2</cp:revision>
  <cp:lastPrinted>2024-07-03T12:05:00Z</cp:lastPrinted>
  <dcterms:created xsi:type="dcterms:W3CDTF">2024-07-04T08:18:00Z</dcterms:created>
  <dcterms:modified xsi:type="dcterms:W3CDTF">2024-07-04T08:18:00Z</dcterms:modified>
</cp:coreProperties>
</file>