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РОССИЙСКАЯ ФЕДЕРАЦИЯ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РОСТОВСКОЙ ОБЛАСТИ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ЗИМОВНИКОВСКОГО РАЙОНА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АДМИНИСТРАЦИЯ</w:t>
      </w:r>
    </w:p>
    <w:p w:rsidR="000B52BF" w:rsidRPr="000B52BF" w:rsidRDefault="000B52BF" w:rsidP="00DA19F7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КУТЕЙНИКОВСКОГО СЕЛЬСКОГО ПОСЕЛЕНИЯ</w:t>
      </w:r>
    </w:p>
    <w:p w:rsidR="000B52BF" w:rsidRPr="000B52BF" w:rsidRDefault="000B52BF" w:rsidP="000B52BF">
      <w:pPr>
        <w:ind w:left="284" w:firstLine="709"/>
        <w:jc w:val="center"/>
        <w:rPr>
          <w:sz w:val="28"/>
        </w:rPr>
      </w:pPr>
    </w:p>
    <w:p w:rsidR="000B52BF" w:rsidRPr="000B52BF" w:rsidRDefault="000B52BF" w:rsidP="00FE7E9C">
      <w:pPr>
        <w:ind w:left="284" w:firstLine="709"/>
        <w:jc w:val="center"/>
        <w:rPr>
          <w:sz w:val="28"/>
        </w:rPr>
      </w:pPr>
      <w:r w:rsidRPr="000B52BF">
        <w:rPr>
          <w:sz w:val="28"/>
        </w:rPr>
        <w:t>РАСПОРЯЖЕНИЕ</w:t>
      </w:r>
    </w:p>
    <w:p w:rsidR="000B52BF" w:rsidRPr="000B52BF" w:rsidRDefault="00DC016A" w:rsidP="00FE7E9C">
      <w:pPr>
        <w:jc w:val="center"/>
        <w:rPr>
          <w:sz w:val="28"/>
        </w:rPr>
      </w:pPr>
      <w:r>
        <w:rPr>
          <w:sz w:val="28"/>
        </w:rPr>
        <w:t xml:space="preserve">          </w:t>
      </w:r>
      <w:bookmarkStart w:id="0" w:name="_GoBack"/>
      <w:bookmarkEnd w:id="0"/>
      <w:r w:rsidR="000B52BF" w:rsidRPr="000B52BF">
        <w:rPr>
          <w:sz w:val="28"/>
        </w:rPr>
        <w:t>№</w:t>
      </w:r>
      <w:r w:rsidR="00F711BA">
        <w:rPr>
          <w:sz w:val="28"/>
        </w:rPr>
        <w:t xml:space="preserve"> </w:t>
      </w:r>
      <w:r w:rsidR="00191F06">
        <w:rPr>
          <w:sz w:val="28"/>
        </w:rPr>
        <w:t>22</w:t>
      </w:r>
    </w:p>
    <w:p w:rsidR="000B52BF" w:rsidRPr="000B52BF" w:rsidRDefault="00F711BA" w:rsidP="00F711B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91F06">
        <w:rPr>
          <w:sz w:val="28"/>
        </w:rPr>
        <w:t>08</w:t>
      </w:r>
      <w:r w:rsidR="000B52BF" w:rsidRPr="000B52BF">
        <w:rPr>
          <w:sz w:val="28"/>
        </w:rPr>
        <w:t>.</w:t>
      </w:r>
      <w:r w:rsidR="00191F06">
        <w:rPr>
          <w:sz w:val="28"/>
        </w:rPr>
        <w:t>07</w:t>
      </w:r>
      <w:r w:rsidR="000B52BF" w:rsidRPr="000B52BF">
        <w:rPr>
          <w:sz w:val="28"/>
        </w:rPr>
        <w:t>.20</w:t>
      </w:r>
      <w:r w:rsidR="00491524">
        <w:rPr>
          <w:sz w:val="28"/>
        </w:rPr>
        <w:t>2</w:t>
      </w:r>
      <w:r w:rsidR="00191F06">
        <w:rPr>
          <w:sz w:val="28"/>
        </w:rPr>
        <w:t>4</w:t>
      </w:r>
      <w:r w:rsidR="000B52BF" w:rsidRPr="000B52BF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</w:t>
      </w:r>
      <w:r w:rsidR="00FE7E9C">
        <w:rPr>
          <w:sz w:val="28"/>
        </w:rPr>
        <w:t xml:space="preserve">  </w:t>
      </w:r>
      <w:r w:rsidR="000B52BF" w:rsidRPr="000B52BF">
        <w:rPr>
          <w:sz w:val="28"/>
        </w:rPr>
        <w:t xml:space="preserve">ст. Кутейниковская </w:t>
      </w:r>
    </w:p>
    <w:p w:rsidR="000B52BF" w:rsidRPr="000B52BF" w:rsidRDefault="000B52BF" w:rsidP="000B52BF">
      <w:pPr>
        <w:ind w:left="708" w:firstLine="709"/>
        <w:jc w:val="center"/>
        <w:rPr>
          <w:sz w:val="28"/>
        </w:rPr>
      </w:pPr>
    </w:p>
    <w:p w:rsidR="000B52BF" w:rsidRPr="000B52BF" w:rsidRDefault="000B52BF" w:rsidP="000B52BF">
      <w:pPr>
        <w:ind w:left="284"/>
        <w:rPr>
          <w:sz w:val="28"/>
          <w:szCs w:val="28"/>
        </w:rPr>
      </w:pPr>
      <w:r w:rsidRPr="000B52BF">
        <w:rPr>
          <w:sz w:val="28"/>
          <w:szCs w:val="28"/>
        </w:rPr>
        <w:t xml:space="preserve">Об утверждении отчета об исполнении </w:t>
      </w:r>
    </w:p>
    <w:p w:rsidR="000B52BF" w:rsidRPr="000B52BF" w:rsidRDefault="000B52BF" w:rsidP="000B52BF">
      <w:pPr>
        <w:ind w:left="284"/>
        <w:rPr>
          <w:sz w:val="28"/>
          <w:szCs w:val="28"/>
        </w:rPr>
      </w:pPr>
      <w:r w:rsidRPr="000B52BF">
        <w:rPr>
          <w:sz w:val="28"/>
          <w:szCs w:val="28"/>
        </w:rPr>
        <w:t xml:space="preserve">плана реализации муниципальной программы </w:t>
      </w:r>
    </w:p>
    <w:p w:rsidR="000B52BF" w:rsidRPr="000B52BF" w:rsidRDefault="000B52BF" w:rsidP="000B52BF">
      <w:pPr>
        <w:ind w:left="284"/>
        <w:rPr>
          <w:sz w:val="28"/>
          <w:szCs w:val="28"/>
        </w:rPr>
      </w:pPr>
      <w:r w:rsidRPr="000B52BF">
        <w:rPr>
          <w:sz w:val="28"/>
          <w:szCs w:val="28"/>
        </w:rPr>
        <w:t>Кутейниковского сельского поселения</w:t>
      </w:r>
    </w:p>
    <w:p w:rsidR="000B52BF" w:rsidRPr="000B52BF" w:rsidRDefault="000B52BF" w:rsidP="000B52BF">
      <w:pPr>
        <w:ind w:left="284"/>
        <w:rPr>
          <w:sz w:val="28"/>
          <w:szCs w:val="28"/>
        </w:rPr>
      </w:pPr>
      <w:r w:rsidRPr="000B52BF">
        <w:rPr>
          <w:sz w:val="28"/>
          <w:szCs w:val="28"/>
        </w:rPr>
        <w:t>«</w:t>
      </w:r>
      <w:bookmarkStart w:id="1" w:name="_Hlk13812794"/>
      <w:r>
        <w:rPr>
          <w:sz w:val="28"/>
          <w:szCs w:val="28"/>
        </w:rPr>
        <w:t>Управление муниципальным имуществом</w:t>
      </w:r>
      <w:bookmarkEnd w:id="1"/>
      <w:r w:rsidRPr="000B52BF">
        <w:rPr>
          <w:sz w:val="28"/>
          <w:szCs w:val="28"/>
        </w:rPr>
        <w:t>»</w:t>
      </w:r>
    </w:p>
    <w:p w:rsidR="00191F06" w:rsidRPr="00191F06" w:rsidRDefault="00191F06" w:rsidP="00191F06">
      <w:pPr>
        <w:ind w:left="284"/>
        <w:rPr>
          <w:sz w:val="28"/>
          <w:szCs w:val="28"/>
        </w:rPr>
      </w:pPr>
      <w:bookmarkStart w:id="2" w:name="_Hlk171325648"/>
      <w:r w:rsidRPr="00191F06">
        <w:rPr>
          <w:sz w:val="28"/>
          <w:szCs w:val="28"/>
        </w:rPr>
        <w:t xml:space="preserve">за </w:t>
      </w:r>
      <w:bookmarkStart w:id="3" w:name="_Hlk148085564"/>
      <w:r w:rsidRPr="00191F06">
        <w:rPr>
          <w:sz w:val="28"/>
          <w:szCs w:val="28"/>
        </w:rPr>
        <w:t>1-е полугодие</w:t>
      </w:r>
      <w:bookmarkEnd w:id="3"/>
      <w:r w:rsidRPr="00191F06">
        <w:rPr>
          <w:sz w:val="28"/>
          <w:szCs w:val="28"/>
        </w:rPr>
        <w:t xml:space="preserve"> 2024 года</w:t>
      </w:r>
    </w:p>
    <w:bookmarkEnd w:id="2"/>
    <w:p w:rsidR="000B52BF" w:rsidRPr="000B52BF" w:rsidRDefault="000B52BF" w:rsidP="000B52BF">
      <w:pPr>
        <w:jc w:val="both"/>
      </w:pPr>
    </w:p>
    <w:p w:rsidR="000B52BF" w:rsidRPr="000B52BF" w:rsidRDefault="000B52BF" w:rsidP="000B52BF">
      <w:pPr>
        <w:spacing w:line="264" w:lineRule="auto"/>
        <w:jc w:val="both"/>
        <w:rPr>
          <w:b/>
          <w:spacing w:val="38"/>
          <w:sz w:val="18"/>
          <w:szCs w:val="26"/>
        </w:rPr>
      </w:pPr>
      <w:r w:rsidRPr="000B52BF">
        <w:rPr>
          <w:kern w:val="2"/>
          <w:sz w:val="28"/>
          <w:szCs w:val="28"/>
          <w:lang w:eastAsia="en-US"/>
        </w:rPr>
        <w:t xml:space="preserve">            </w:t>
      </w:r>
    </w:p>
    <w:p w:rsidR="000B52BF" w:rsidRPr="000B52BF" w:rsidRDefault="000B52BF" w:rsidP="000B52BF">
      <w:pPr>
        <w:tabs>
          <w:tab w:val="left" w:pos="709"/>
        </w:tabs>
        <w:spacing w:before="75" w:after="75"/>
        <w:ind w:left="284" w:firstLine="709"/>
        <w:jc w:val="both"/>
        <w:rPr>
          <w:sz w:val="28"/>
          <w:szCs w:val="28"/>
        </w:rPr>
      </w:pPr>
      <w:r w:rsidRPr="000B52BF">
        <w:rPr>
          <w:sz w:val="28"/>
          <w:szCs w:val="28"/>
        </w:rPr>
        <w:t>В соответствии с постановлениями Администрации Кутейниковского сельского поселения от 03.09.2018 года № 81 «Об утверждении порядка разработки, реализации и оценки эффективности муниципальных программ Кутейниковского сельского поселения» и от 24.09.2018 № 90 «Об утверждении методических рекомендаций по разработке и реализации муниципальных программ Кутейниковского сельского поселения»:</w:t>
      </w:r>
      <w:r w:rsidRPr="000B52BF">
        <w:t xml:space="preserve"> </w:t>
      </w:r>
    </w:p>
    <w:p w:rsidR="000B52BF" w:rsidRPr="000B52BF" w:rsidRDefault="000B52BF" w:rsidP="00191F06">
      <w:pPr>
        <w:ind w:left="284"/>
        <w:rPr>
          <w:sz w:val="28"/>
          <w:szCs w:val="28"/>
        </w:rPr>
      </w:pPr>
      <w:r w:rsidRPr="000B52BF">
        <w:rPr>
          <w:sz w:val="28"/>
          <w:szCs w:val="28"/>
        </w:rPr>
        <w:t>1. Утвердить отчет об исполнении плана реализации муниципальной программы «</w:t>
      </w:r>
      <w:r>
        <w:rPr>
          <w:sz w:val="28"/>
          <w:szCs w:val="28"/>
        </w:rPr>
        <w:t>Управление муниципальным имуществом</w:t>
      </w:r>
      <w:r w:rsidRPr="000B52BF">
        <w:rPr>
          <w:sz w:val="28"/>
          <w:szCs w:val="28"/>
        </w:rPr>
        <w:t xml:space="preserve">» </w:t>
      </w:r>
      <w:r w:rsidR="00191F06" w:rsidRPr="00191F06">
        <w:rPr>
          <w:sz w:val="28"/>
          <w:szCs w:val="28"/>
        </w:rPr>
        <w:t xml:space="preserve">за 1-е полугодие 2024 </w:t>
      </w:r>
      <w:r w:rsidRPr="000B52BF">
        <w:rPr>
          <w:sz w:val="28"/>
          <w:szCs w:val="28"/>
          <w:lang w:eastAsia="x-none"/>
        </w:rPr>
        <w:t>года</w:t>
      </w:r>
      <w:r w:rsidRPr="000B52BF">
        <w:rPr>
          <w:sz w:val="28"/>
          <w:szCs w:val="28"/>
        </w:rPr>
        <w:t xml:space="preserve"> согласно приложению.</w:t>
      </w:r>
    </w:p>
    <w:p w:rsidR="000B52BF" w:rsidRPr="000B52BF" w:rsidRDefault="000B52BF" w:rsidP="000B52BF">
      <w:pPr>
        <w:tabs>
          <w:tab w:val="num" w:pos="502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  <w:lang w:eastAsia="en-US"/>
        </w:rPr>
      </w:pPr>
      <w:r w:rsidRPr="000B52BF">
        <w:rPr>
          <w:kern w:val="2"/>
          <w:sz w:val="28"/>
          <w:szCs w:val="28"/>
          <w:lang w:eastAsia="en-US"/>
        </w:rPr>
        <w:t xml:space="preserve">       2. Настоящее распоряжение вступает в силу со дня его официального опубликования.</w:t>
      </w:r>
    </w:p>
    <w:p w:rsidR="000B52BF" w:rsidRPr="000B52BF" w:rsidRDefault="000B52BF" w:rsidP="000B52BF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 w:rsidRPr="000B52BF">
        <w:rPr>
          <w:kern w:val="2"/>
          <w:sz w:val="28"/>
          <w:szCs w:val="28"/>
          <w:lang w:eastAsia="en-US"/>
        </w:rPr>
        <w:t xml:space="preserve">3. Контроль за исполнением настоящего распоряжения оставляю за собой. </w:t>
      </w:r>
    </w:p>
    <w:p w:rsidR="000B52BF" w:rsidRPr="000B52BF" w:rsidRDefault="000B52BF" w:rsidP="000B52BF">
      <w:pPr>
        <w:spacing w:line="264" w:lineRule="auto"/>
        <w:ind w:left="284" w:firstLine="709"/>
        <w:jc w:val="both"/>
        <w:rPr>
          <w:kern w:val="2"/>
          <w:sz w:val="28"/>
          <w:szCs w:val="28"/>
          <w:lang w:eastAsia="en-US"/>
        </w:rPr>
      </w:pPr>
    </w:p>
    <w:p w:rsidR="000B52BF" w:rsidRPr="000B52BF" w:rsidRDefault="000B52BF" w:rsidP="000B52BF">
      <w:pPr>
        <w:spacing w:line="264" w:lineRule="auto"/>
        <w:ind w:left="284" w:firstLine="709"/>
        <w:jc w:val="both"/>
        <w:rPr>
          <w:kern w:val="2"/>
          <w:sz w:val="28"/>
          <w:szCs w:val="28"/>
          <w:lang w:eastAsia="en-US"/>
        </w:rPr>
      </w:pPr>
    </w:p>
    <w:p w:rsidR="000B52BF" w:rsidRPr="000B52BF" w:rsidRDefault="000B52BF" w:rsidP="000B52BF">
      <w:pPr>
        <w:ind w:right="-84"/>
        <w:jc w:val="both"/>
        <w:rPr>
          <w:sz w:val="28"/>
        </w:rPr>
      </w:pPr>
      <w:r w:rsidRPr="000B52BF">
        <w:rPr>
          <w:sz w:val="28"/>
        </w:rPr>
        <w:t xml:space="preserve">    Глава Администрации</w:t>
      </w:r>
    </w:p>
    <w:p w:rsidR="000B52BF" w:rsidRPr="000B52BF" w:rsidRDefault="000B52BF" w:rsidP="000B52BF">
      <w:pPr>
        <w:ind w:left="284" w:right="-84"/>
        <w:jc w:val="both"/>
        <w:rPr>
          <w:sz w:val="28"/>
        </w:rPr>
      </w:pPr>
      <w:r w:rsidRPr="000B52BF">
        <w:rPr>
          <w:sz w:val="28"/>
        </w:rPr>
        <w:t>Кутейниковского сельского поселения                                             А.П. Щука</w:t>
      </w:r>
    </w:p>
    <w:p w:rsidR="000B52BF" w:rsidRDefault="000B52BF" w:rsidP="000B52BF">
      <w:pPr>
        <w:ind w:left="440" w:right="-84" w:firstLine="709"/>
        <w:jc w:val="both"/>
        <w:rPr>
          <w:sz w:val="28"/>
        </w:rPr>
      </w:pPr>
    </w:p>
    <w:p w:rsidR="00FE7E9C" w:rsidRDefault="00FE7E9C" w:rsidP="000B52BF">
      <w:pPr>
        <w:ind w:left="440" w:right="-84" w:firstLine="709"/>
        <w:jc w:val="both"/>
        <w:rPr>
          <w:sz w:val="28"/>
        </w:rPr>
      </w:pPr>
    </w:p>
    <w:p w:rsidR="007576A3" w:rsidRPr="000B52BF" w:rsidRDefault="007576A3" w:rsidP="000B52BF">
      <w:pPr>
        <w:ind w:left="440" w:right="-84" w:firstLine="709"/>
        <w:jc w:val="both"/>
        <w:rPr>
          <w:sz w:val="28"/>
        </w:rPr>
      </w:pPr>
    </w:p>
    <w:p w:rsidR="000B52BF" w:rsidRPr="000B52BF" w:rsidRDefault="000B52BF" w:rsidP="000B52BF">
      <w:pPr>
        <w:suppressAutoHyphens/>
        <w:rPr>
          <w:lang w:eastAsia="ar-SA"/>
        </w:rPr>
      </w:pPr>
      <w:r w:rsidRPr="000B52BF">
        <w:rPr>
          <w:lang w:eastAsia="ar-SA"/>
        </w:rPr>
        <w:t xml:space="preserve">          </w:t>
      </w:r>
      <w:bookmarkStart w:id="4" w:name="_Hlk171325495"/>
      <w:r w:rsidRPr="000B52BF">
        <w:rPr>
          <w:lang w:eastAsia="ar-SA"/>
        </w:rPr>
        <w:t>Постановление вносит</w:t>
      </w:r>
    </w:p>
    <w:p w:rsidR="000B52BF" w:rsidRPr="000B52BF" w:rsidRDefault="000B52BF" w:rsidP="000B52BF">
      <w:pPr>
        <w:suppressAutoHyphens/>
        <w:rPr>
          <w:lang w:eastAsia="ar-SA"/>
        </w:rPr>
      </w:pPr>
      <w:r w:rsidRPr="000B52BF">
        <w:rPr>
          <w:lang w:eastAsia="ar-SA"/>
        </w:rPr>
        <w:t xml:space="preserve">          ведущий специалист </w:t>
      </w:r>
    </w:p>
    <w:bookmarkEnd w:id="4"/>
    <w:p w:rsidR="00004B63" w:rsidRPr="009E4973" w:rsidRDefault="000B52BF" w:rsidP="009E4973">
      <w:pPr>
        <w:suppressAutoHyphens/>
        <w:sectPr w:rsidR="00004B63" w:rsidRPr="009E4973" w:rsidSect="007576A3">
          <w:footerReference w:type="even" r:id="rId7"/>
          <w:footerReference w:type="default" r:id="rId8"/>
          <w:pgSz w:w="11906" w:h="16838" w:code="9"/>
          <w:pgMar w:top="1134" w:right="851" w:bottom="1134" w:left="1701" w:header="851" w:footer="851" w:gutter="0"/>
          <w:cols w:space="708"/>
          <w:titlePg/>
          <w:docGrid w:linePitch="360"/>
        </w:sectPr>
      </w:pPr>
      <w:r w:rsidRPr="000B52BF">
        <w:rPr>
          <w:lang w:eastAsia="ar-SA"/>
        </w:rPr>
        <w:t xml:space="preserve">          </w:t>
      </w:r>
    </w:p>
    <w:p w:rsidR="00756E6E" w:rsidRDefault="00756E6E" w:rsidP="00756E6E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bookmarkStart w:id="5" w:name="_Hlk14167190"/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756E6E" w:rsidRDefault="00756E6E" w:rsidP="00756E6E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распоряжению</w:t>
      </w:r>
    </w:p>
    <w:p w:rsidR="00756E6E" w:rsidRDefault="00756E6E" w:rsidP="00756E6E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756E6E" w:rsidRDefault="00756E6E" w:rsidP="00756E6E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Кутейниковского сельского поселения</w:t>
      </w:r>
    </w:p>
    <w:p w:rsidR="00756E6E" w:rsidRDefault="00756E6E" w:rsidP="00756E6E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191F06">
        <w:rPr>
          <w:rFonts w:eastAsia="Calibri"/>
          <w:sz w:val="28"/>
          <w:szCs w:val="28"/>
          <w:lang w:eastAsia="en-US"/>
        </w:rPr>
        <w:t>08</w:t>
      </w:r>
      <w:r>
        <w:rPr>
          <w:rFonts w:eastAsia="Calibri"/>
          <w:sz w:val="28"/>
          <w:szCs w:val="28"/>
          <w:lang w:eastAsia="en-US"/>
        </w:rPr>
        <w:t>.</w:t>
      </w:r>
      <w:r w:rsidR="00191F06">
        <w:rPr>
          <w:rFonts w:eastAsia="Calibri"/>
          <w:sz w:val="28"/>
          <w:szCs w:val="28"/>
          <w:lang w:eastAsia="en-US"/>
        </w:rPr>
        <w:t>07</w:t>
      </w:r>
      <w:r>
        <w:rPr>
          <w:rFonts w:eastAsia="Calibri"/>
          <w:sz w:val="28"/>
          <w:szCs w:val="28"/>
          <w:lang w:eastAsia="en-US"/>
        </w:rPr>
        <w:t>.20</w:t>
      </w:r>
      <w:r w:rsidR="00491524">
        <w:rPr>
          <w:rFonts w:eastAsia="Calibri"/>
          <w:sz w:val="28"/>
          <w:szCs w:val="28"/>
          <w:lang w:eastAsia="en-US"/>
        </w:rPr>
        <w:t>2</w:t>
      </w:r>
      <w:r w:rsidR="00191F06">
        <w:rPr>
          <w:rFonts w:eastAsia="Calibri"/>
          <w:sz w:val="28"/>
          <w:szCs w:val="28"/>
          <w:lang w:eastAsia="en-US"/>
        </w:rPr>
        <w:t>4</w:t>
      </w:r>
      <w:r w:rsidR="00746CE4">
        <w:rPr>
          <w:rFonts w:eastAsia="Calibri"/>
          <w:sz w:val="28"/>
          <w:szCs w:val="28"/>
          <w:lang w:eastAsia="en-US"/>
        </w:rPr>
        <w:t xml:space="preserve">г. 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191F06">
        <w:rPr>
          <w:rFonts w:eastAsia="Calibri"/>
          <w:sz w:val="28"/>
          <w:szCs w:val="28"/>
          <w:lang w:eastAsia="en-US"/>
        </w:rPr>
        <w:t>22</w:t>
      </w:r>
    </w:p>
    <w:bookmarkEnd w:id="5"/>
    <w:p w:rsidR="00756E6E" w:rsidRPr="00756E6E" w:rsidRDefault="00DC0E9B" w:rsidP="00756E6E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t xml:space="preserve">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878B2" w:rsidRPr="00007548" w:rsidRDefault="000B52BF" w:rsidP="0000754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878B2" w:rsidRPr="00007548" w:rsidRDefault="000B52BF" w:rsidP="0000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="00E878B2" w:rsidRPr="00007548">
        <w:rPr>
          <w:sz w:val="28"/>
          <w:szCs w:val="28"/>
        </w:rPr>
        <w:t>реализации муниципальной программы Кутейниковского сельского поселения</w:t>
      </w:r>
    </w:p>
    <w:p w:rsidR="00E878B2" w:rsidRPr="00007548" w:rsidRDefault="00E878B2" w:rsidP="00C72215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="00C72215" w:rsidRPr="00C72215">
        <w:rPr>
          <w:sz w:val="28"/>
          <w:szCs w:val="28"/>
        </w:rPr>
        <w:t>Управление муниципальным имуществом</w:t>
      </w:r>
      <w:r w:rsidRPr="00007548">
        <w:rPr>
          <w:sz w:val="28"/>
          <w:szCs w:val="28"/>
        </w:rPr>
        <w:t xml:space="preserve">» </w:t>
      </w:r>
      <w:r w:rsidR="00191F06" w:rsidRPr="00191F06">
        <w:rPr>
          <w:sz w:val="28"/>
          <w:szCs w:val="28"/>
        </w:rPr>
        <w:t>за 1-е полугодие 2024 года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842"/>
        <w:gridCol w:w="1418"/>
        <w:gridCol w:w="1418"/>
        <w:gridCol w:w="1559"/>
        <w:gridCol w:w="1276"/>
        <w:gridCol w:w="1417"/>
        <w:gridCol w:w="1134"/>
        <w:gridCol w:w="1701"/>
      </w:tblGrid>
      <w:tr w:rsidR="005829C4" w:rsidRPr="00772639" w:rsidTr="00601C40">
        <w:trPr>
          <w:trHeight w:val="178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C4" w:rsidRPr="00772639" w:rsidRDefault="005829C4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5829C4" w:rsidRPr="00772639" w:rsidRDefault="005829C4" w:rsidP="0058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829C4" w:rsidRDefault="005829C4" w:rsidP="0058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соисполнитель</w:t>
            </w:r>
            <w:r w:rsidR="005875EF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29C4" w:rsidRDefault="005829C4" w:rsidP="0058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  <w:p w:rsidR="005829C4" w:rsidRPr="00772639" w:rsidRDefault="005829C4" w:rsidP="0058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</w:t>
            </w:r>
          </w:p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C4" w:rsidRPr="00772639" w:rsidRDefault="005875E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="005829C4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9C4" w:rsidRPr="00772639" w:rsidRDefault="005875E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наступления контрольного 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бюджетных средств на реализацию муниципальной программы. тыс. рублей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29C4" w:rsidRPr="00772639" w:rsidRDefault="005875EF" w:rsidP="005875EF">
            <w:pPr>
              <w:jc w:val="center"/>
            </w:pPr>
            <w:r>
              <w:t xml:space="preserve">Объемы неосвоенных средств и причины их </w:t>
            </w:r>
            <w:r w:rsidR="00930909">
              <w:t>не</w:t>
            </w:r>
            <w:r>
              <w:t>освоения    &lt;2&gt;</w:t>
            </w:r>
          </w:p>
        </w:tc>
      </w:tr>
      <w:tr w:rsidR="005829C4" w:rsidRPr="00772639" w:rsidTr="00601C4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29C4" w:rsidP="0058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29C4" w:rsidP="0058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29C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8B5010" w:rsidRDefault="005875E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</w:t>
            </w:r>
            <w:r w:rsidR="009E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8B5010" w:rsidRDefault="005875E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4" w:rsidRPr="00772639" w:rsidRDefault="005875E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29C4" w:rsidRPr="00772639" w:rsidRDefault="005829C4"/>
        </w:tc>
      </w:tr>
      <w:tr w:rsidR="000B52BF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52BF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D10D6C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007548" w:rsidRDefault="000B52BF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имуществом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и имущественным отношениям</w:t>
            </w:r>
            <w:r w:rsidR="00512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FD3" w:rsidRDefault="005126F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0FD3">
              <w:rPr>
                <w:rFonts w:ascii="Times New Roman" w:hAnsi="Times New Roman" w:cs="Times New Roman"/>
                <w:sz w:val="24"/>
                <w:szCs w:val="24"/>
              </w:rPr>
              <w:t>пециалист 1 кат. по ЖКХ</w:t>
            </w:r>
          </w:p>
          <w:p w:rsidR="00D90FD3" w:rsidRPr="00A06AA8" w:rsidRDefault="00D90FD3" w:rsidP="00D90F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С.В.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362316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F711B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D02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D02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6B00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7576A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FD3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D10D6C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007548" w:rsidRDefault="00D90FD3" w:rsidP="00007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FD" w:rsidRDefault="005126FD" w:rsidP="00512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отношениям, </w:t>
            </w:r>
          </w:p>
          <w:p w:rsidR="005126FD" w:rsidRDefault="005126FD" w:rsidP="00512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кат. по ЖКХ</w:t>
            </w:r>
          </w:p>
          <w:p w:rsidR="00D90FD3" w:rsidRDefault="005126FD" w:rsidP="005126FD">
            <w:r>
              <w:t>Цыганкова С.В</w:t>
            </w:r>
            <w:r w:rsidR="00D90FD3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362316" w:rsidRDefault="00D90FD3" w:rsidP="00007548">
            <w:pPr>
              <w:jc w:val="both"/>
            </w:pPr>
            <w:r>
              <w:rPr>
                <w:bCs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D02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FD3" w:rsidRPr="00772639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D02C9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6B00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A3" w:rsidRDefault="007576A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  <w:p w:rsidR="006671CC" w:rsidRPr="00772639" w:rsidRDefault="007576A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C9C" w:rsidRPr="00147DF3">
              <w:rPr>
                <w:rFonts w:ascii="Times New Roman" w:hAnsi="Times New Roman" w:cs="Times New Roman"/>
                <w:sz w:val="24"/>
                <w:szCs w:val="24"/>
              </w:rPr>
              <w:t>освоени</w:t>
            </w:r>
            <w:r w:rsidR="00D02C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2C9C" w:rsidRPr="00147D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полном объеме</w:t>
            </w:r>
            <w:r w:rsidR="00D02C9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F06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D02C9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0FD3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B83E5D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007548" w:rsidRDefault="00D90FD3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Default="00D90FD3" w:rsidP="00D90F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кат. по ЖКХ</w:t>
            </w:r>
          </w:p>
          <w:p w:rsidR="00D90FD3" w:rsidRDefault="00D90FD3" w:rsidP="00D90FD3">
            <w:r>
              <w:t>Цыганкова С.В.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BF54D7" w:rsidRDefault="00D90FD3" w:rsidP="00007548">
            <w:pPr>
              <w:jc w:val="both"/>
            </w:pPr>
            <w:r>
              <w:rPr>
                <w:bCs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Default="00746CE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746CE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746CE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746CE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Pr="00772639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BF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007548" w:rsidRDefault="000B52BF" w:rsidP="0000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D3" w:rsidRDefault="00D90FD3" w:rsidP="00D90F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кат. по ЖКХ</w:t>
            </w:r>
          </w:p>
          <w:p w:rsidR="000B52BF" w:rsidRPr="00A06AA8" w:rsidRDefault="00D90FD3" w:rsidP="00D90F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С.В.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5126FD" w:rsidP="00D90FD3">
            <w:pPr>
              <w:jc w:val="both"/>
              <w:rPr>
                <w:bCs/>
              </w:rPr>
            </w:pPr>
            <w:r>
              <w:rPr>
                <w:bCs/>
              </w:rPr>
              <w:t>Изготовление тех. документации на недвижимое имущество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F711B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746CE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  <w:r w:rsidR="00D90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B52BF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B83E5D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4B0B5C" w:rsidRDefault="000B52BF" w:rsidP="00960CEF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</w:t>
            </w:r>
            <w:r>
              <w:rPr>
                <w:kern w:val="2"/>
              </w:rPr>
              <w:t>Землеустройство</w:t>
            </w:r>
            <w:r w:rsidRPr="004B0B5C">
              <w:rPr>
                <w:kern w:val="2"/>
              </w:rPr>
              <w:t>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A06AA8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A00381" w:rsidRDefault="000B52BF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F711BA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7576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Default="007576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7576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7576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4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D88" w:rsidRPr="00772639" w:rsidTr="006B00D0">
        <w:trPr>
          <w:trHeight w:val="250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Pr="00B83E5D" w:rsidRDefault="007C7D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Pr="004B0B5C" w:rsidRDefault="007C7D88" w:rsidP="007C7D88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7C7D88" w:rsidRPr="00C06456" w:rsidRDefault="007C7D88" w:rsidP="007C7D88">
            <w:pPr>
              <w:ind w:firstLine="20"/>
              <w:rPr>
                <w:spacing w:val="-10"/>
                <w:kern w:val="2"/>
              </w:rPr>
            </w:pPr>
            <w:r>
              <w:rPr>
                <w:bCs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Pr="00A06AA8" w:rsidRDefault="007C7D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Pr="00A00381" w:rsidRDefault="007C7D88" w:rsidP="007C7D88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Создание условий для рационального использования земельных ресурсов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Default="007C7D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9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Default="007C7D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Default="007576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C7D88" w:rsidRDefault="007C7D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Default="007576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C7D88" w:rsidRDefault="007C7D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8" w:rsidRDefault="00757688" w:rsidP="007C7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A3" w:rsidRDefault="007576A3" w:rsidP="007C7D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57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7C7D88" w:rsidRDefault="007576A3" w:rsidP="007C7D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7DF3">
              <w:rPr>
                <w:rFonts w:ascii="Times New Roman" w:hAnsi="Times New Roman" w:cs="Times New Roman"/>
                <w:sz w:val="24"/>
                <w:szCs w:val="24"/>
              </w:rPr>
              <w:t>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7DF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</w:t>
            </w:r>
            <w:r w:rsidR="00757688">
              <w:rPr>
                <w:rFonts w:ascii="Times New Roman" w:hAnsi="Times New Roman" w:cs="Times New Roman"/>
                <w:sz w:val="24"/>
                <w:szCs w:val="24"/>
              </w:rPr>
              <w:t>во 2 полугодии 2024г.)</w:t>
            </w:r>
          </w:p>
        </w:tc>
      </w:tr>
      <w:tr w:rsidR="000B52BF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4B0B5C" w:rsidRDefault="000B52BF" w:rsidP="004B0B5C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0B52BF" w:rsidRPr="00C06456" w:rsidRDefault="000B52BF" w:rsidP="004B0B5C">
            <w:pPr>
              <w:tabs>
                <w:tab w:val="left" w:pos="1789"/>
              </w:tabs>
              <w:ind w:firstLine="20"/>
            </w:pPr>
            <w:r>
              <w:t>Оценка рыночной стоимости земельных участков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A06AA8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4B0B5C">
            <w:pPr>
              <w:jc w:val="both"/>
              <w:rPr>
                <w:spacing w:val="-10"/>
                <w:kern w:val="2"/>
              </w:rPr>
            </w:pPr>
            <w:r>
              <w:t>Увеличение объемов доходов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B0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6B441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7C7D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7C7D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7C7D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D0" w:rsidRDefault="007C7D88" w:rsidP="006B00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0D0" w:rsidRDefault="006B00D0" w:rsidP="00D90F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BF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4B0B5C" w:rsidRDefault="000B52BF" w:rsidP="004B0B5C">
            <w:pPr>
              <w:tabs>
                <w:tab w:val="left" w:pos="1789"/>
              </w:tabs>
              <w:rPr>
                <w:kern w:val="2"/>
              </w:rPr>
            </w:pPr>
            <w:r>
              <w:t>Контрольное событие муниципальной программы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A06AA8" w:rsidRDefault="00D90FD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земельным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имущественным отношениям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FE07A9" w:rsidP="004B0B5C">
            <w:pPr>
              <w:jc w:val="both"/>
            </w:pPr>
            <w:r>
              <w:lastRenderedPageBreak/>
              <w:t>Подготовка документов</w:t>
            </w:r>
            <w:r w:rsidR="009E4973">
              <w:t xml:space="preserve"> для </w:t>
            </w:r>
            <w:r w:rsidR="009E4973">
              <w:lastRenderedPageBreak/>
              <w:t xml:space="preserve">осуществления гос. </w:t>
            </w:r>
            <w:r w:rsidR="00BA1E84">
              <w:t>к</w:t>
            </w:r>
            <w:r w:rsidR="009E4973">
              <w:t>адастрового учета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9E497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9E4973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B52BF" w:rsidRPr="00772639" w:rsidTr="00601C4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0B52BF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D90FD3" w:rsidP="00960CEF">
            <w:pPr>
              <w:ind w:left="52" w:hanging="32"/>
              <w:jc w:val="center"/>
            </w:pPr>
            <w:r>
              <w:t>Ведущий специалист по земельным и имущественным отношениям</w:t>
            </w:r>
            <w:r w:rsidR="005126FD">
              <w:t>,</w:t>
            </w:r>
            <w:r>
              <w:t xml:space="preserve"> </w:t>
            </w:r>
          </w:p>
          <w:p w:rsidR="00D90FD3" w:rsidRDefault="005126FD" w:rsidP="00D90F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0FD3">
              <w:rPr>
                <w:rFonts w:ascii="Times New Roman" w:hAnsi="Times New Roman" w:cs="Times New Roman"/>
                <w:sz w:val="24"/>
                <w:szCs w:val="24"/>
              </w:rPr>
              <w:t>пециалист 1 кат. по ЖКХ</w:t>
            </w:r>
          </w:p>
          <w:p w:rsidR="00D90FD3" w:rsidRPr="002227E1" w:rsidRDefault="00D90FD3" w:rsidP="00D90FD3">
            <w:pPr>
              <w:ind w:left="52" w:hanging="32"/>
              <w:jc w:val="center"/>
            </w:pPr>
            <w:r>
              <w:t>Цыганкова С.В.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2227E1" w:rsidRDefault="000B52BF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6B441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Default="006B4418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757688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52BF" w:rsidRPr="00772639" w:rsidRDefault="000B52BF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7576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757688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BF" w:rsidRPr="00772639" w:rsidRDefault="00757688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6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6E6E" w:rsidRDefault="00756E6E" w:rsidP="00E878B2">
      <w:pPr>
        <w:rPr>
          <w:sz w:val="28"/>
          <w:szCs w:val="28"/>
        </w:rPr>
      </w:pPr>
    </w:p>
    <w:p w:rsidR="00756E6E" w:rsidRDefault="00756E6E" w:rsidP="00E878B2">
      <w:pPr>
        <w:rPr>
          <w:sz w:val="28"/>
          <w:szCs w:val="28"/>
        </w:rPr>
      </w:pPr>
    </w:p>
    <w:p w:rsidR="00756E6E" w:rsidRDefault="00756E6E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>Глава Администрации Кутейниковского сельского поселения                                                                              А.П. Щука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1257B9">
      <w:pgSz w:w="16838" w:h="11906" w:orient="landscape" w:code="9"/>
      <w:pgMar w:top="567" w:right="1103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3F" w:rsidRDefault="00F8663F">
      <w:r>
        <w:separator/>
      </w:r>
    </w:p>
  </w:endnote>
  <w:endnote w:type="continuationSeparator" w:id="0">
    <w:p w:rsidR="00F8663F" w:rsidRDefault="00F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78" w:rsidRDefault="00691D78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D78" w:rsidRDefault="00691D78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78" w:rsidRDefault="00691D78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16A">
      <w:rPr>
        <w:rStyle w:val="a5"/>
        <w:noProof/>
      </w:rPr>
      <w:t>4</w:t>
    </w:r>
    <w:r>
      <w:rPr>
        <w:rStyle w:val="a5"/>
      </w:rPr>
      <w:fldChar w:fldCharType="end"/>
    </w:r>
  </w:p>
  <w:p w:rsidR="00691D78" w:rsidRPr="00320863" w:rsidRDefault="00691D78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3F" w:rsidRDefault="00F8663F">
      <w:r>
        <w:separator/>
      </w:r>
    </w:p>
  </w:footnote>
  <w:footnote w:type="continuationSeparator" w:id="0">
    <w:p w:rsidR="00F8663F" w:rsidRDefault="00F8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07ED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3CDA"/>
    <w:rsid w:val="000679A4"/>
    <w:rsid w:val="0007086D"/>
    <w:rsid w:val="00074B9C"/>
    <w:rsid w:val="00075CA0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2BF"/>
    <w:rsid w:val="000B5CEE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877"/>
    <w:rsid w:val="000F2DAF"/>
    <w:rsid w:val="000F3460"/>
    <w:rsid w:val="00101917"/>
    <w:rsid w:val="001128DC"/>
    <w:rsid w:val="00124BC6"/>
    <w:rsid w:val="00124E29"/>
    <w:rsid w:val="001251C4"/>
    <w:rsid w:val="001257B9"/>
    <w:rsid w:val="0012673C"/>
    <w:rsid w:val="00137792"/>
    <w:rsid w:val="001443E5"/>
    <w:rsid w:val="00147DF3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1F06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3CD9"/>
    <w:rsid w:val="00344212"/>
    <w:rsid w:val="0034502B"/>
    <w:rsid w:val="0034690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4D15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367B9"/>
    <w:rsid w:val="00446F58"/>
    <w:rsid w:val="00450CDA"/>
    <w:rsid w:val="0045107F"/>
    <w:rsid w:val="00452000"/>
    <w:rsid w:val="004553A9"/>
    <w:rsid w:val="00455667"/>
    <w:rsid w:val="00455DB5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5698"/>
    <w:rsid w:val="004907C2"/>
    <w:rsid w:val="00491524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26FD"/>
    <w:rsid w:val="0051335C"/>
    <w:rsid w:val="00516BB3"/>
    <w:rsid w:val="00520A94"/>
    <w:rsid w:val="00524347"/>
    <w:rsid w:val="005251D1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22D3"/>
    <w:rsid w:val="0056405C"/>
    <w:rsid w:val="0056575F"/>
    <w:rsid w:val="00565D7D"/>
    <w:rsid w:val="00565DD7"/>
    <w:rsid w:val="00567F57"/>
    <w:rsid w:val="00572200"/>
    <w:rsid w:val="005740EE"/>
    <w:rsid w:val="00574732"/>
    <w:rsid w:val="00575056"/>
    <w:rsid w:val="00577E64"/>
    <w:rsid w:val="00581889"/>
    <w:rsid w:val="005829C4"/>
    <w:rsid w:val="0058434C"/>
    <w:rsid w:val="00584BDE"/>
    <w:rsid w:val="00585344"/>
    <w:rsid w:val="00585BB7"/>
    <w:rsid w:val="005875EF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1C40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0A81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1CC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1D78"/>
    <w:rsid w:val="00695D4F"/>
    <w:rsid w:val="00696696"/>
    <w:rsid w:val="00696D52"/>
    <w:rsid w:val="00697FDB"/>
    <w:rsid w:val="006A05B9"/>
    <w:rsid w:val="006A0BD5"/>
    <w:rsid w:val="006A406E"/>
    <w:rsid w:val="006A636B"/>
    <w:rsid w:val="006B00D0"/>
    <w:rsid w:val="006B0965"/>
    <w:rsid w:val="006B2446"/>
    <w:rsid w:val="006B4418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46CE4"/>
    <w:rsid w:val="0075038C"/>
    <w:rsid w:val="0075181C"/>
    <w:rsid w:val="00751C41"/>
    <w:rsid w:val="00752C48"/>
    <w:rsid w:val="00756E6E"/>
    <w:rsid w:val="00757688"/>
    <w:rsid w:val="007576A3"/>
    <w:rsid w:val="0076010D"/>
    <w:rsid w:val="00760E7F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31C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C7D88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587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4574"/>
    <w:rsid w:val="00915AFF"/>
    <w:rsid w:val="00920A9F"/>
    <w:rsid w:val="009214C3"/>
    <w:rsid w:val="0093036C"/>
    <w:rsid w:val="00930909"/>
    <w:rsid w:val="009330A6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6313"/>
    <w:rsid w:val="00957B4D"/>
    <w:rsid w:val="00960CEF"/>
    <w:rsid w:val="00962AFB"/>
    <w:rsid w:val="009639CC"/>
    <w:rsid w:val="009647DA"/>
    <w:rsid w:val="00967B6F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3CB6"/>
    <w:rsid w:val="009E0ED2"/>
    <w:rsid w:val="009E124E"/>
    <w:rsid w:val="009E15F2"/>
    <w:rsid w:val="009E1C66"/>
    <w:rsid w:val="009E3906"/>
    <w:rsid w:val="009E3D65"/>
    <w:rsid w:val="009E4973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58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2673"/>
    <w:rsid w:val="00B836F8"/>
    <w:rsid w:val="00B83D2A"/>
    <w:rsid w:val="00B94075"/>
    <w:rsid w:val="00B95EDA"/>
    <w:rsid w:val="00BA0B9C"/>
    <w:rsid w:val="00BA1E84"/>
    <w:rsid w:val="00BA21EF"/>
    <w:rsid w:val="00BA37C4"/>
    <w:rsid w:val="00BA3BBD"/>
    <w:rsid w:val="00BA7C13"/>
    <w:rsid w:val="00BB21A8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1F94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D21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2215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D02C9C"/>
    <w:rsid w:val="00D035D6"/>
    <w:rsid w:val="00D0385C"/>
    <w:rsid w:val="00D03ED3"/>
    <w:rsid w:val="00D045A3"/>
    <w:rsid w:val="00D051C2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04FC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0FD3"/>
    <w:rsid w:val="00D9199A"/>
    <w:rsid w:val="00D93067"/>
    <w:rsid w:val="00D937A6"/>
    <w:rsid w:val="00D94EE1"/>
    <w:rsid w:val="00D97EAD"/>
    <w:rsid w:val="00DA18BC"/>
    <w:rsid w:val="00DA19F7"/>
    <w:rsid w:val="00DA3626"/>
    <w:rsid w:val="00DA3729"/>
    <w:rsid w:val="00DA7C03"/>
    <w:rsid w:val="00DB247E"/>
    <w:rsid w:val="00DB5AC3"/>
    <w:rsid w:val="00DB78DC"/>
    <w:rsid w:val="00DC016A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2EF3"/>
    <w:rsid w:val="00E04FA2"/>
    <w:rsid w:val="00E11017"/>
    <w:rsid w:val="00E121D0"/>
    <w:rsid w:val="00E13F85"/>
    <w:rsid w:val="00E1464F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2E66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01F9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11BA"/>
    <w:rsid w:val="00F76150"/>
    <w:rsid w:val="00F82256"/>
    <w:rsid w:val="00F8285B"/>
    <w:rsid w:val="00F82BCD"/>
    <w:rsid w:val="00F8663F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2F33"/>
    <w:rsid w:val="00FA3CC2"/>
    <w:rsid w:val="00FA68D1"/>
    <w:rsid w:val="00FB0F92"/>
    <w:rsid w:val="00FB52D9"/>
    <w:rsid w:val="00FC090F"/>
    <w:rsid w:val="00FE07A9"/>
    <w:rsid w:val="00FE357A"/>
    <w:rsid w:val="00FE4D31"/>
    <w:rsid w:val="00FE7E9C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6A53F1"/>
  <w15:chartTrackingRefBased/>
  <w15:docId w15:val="{A9E9A07D-36B8-4B29-A6FD-FCD05D4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15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aliases w:val=" Знак4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 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 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 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 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 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Покателов</dc:creator>
  <cp:keywords/>
  <cp:lastModifiedBy>Пользователь</cp:lastModifiedBy>
  <cp:revision>2</cp:revision>
  <cp:lastPrinted>2024-07-08T07:32:00Z</cp:lastPrinted>
  <dcterms:created xsi:type="dcterms:W3CDTF">2024-07-08T07:59:00Z</dcterms:created>
  <dcterms:modified xsi:type="dcterms:W3CDTF">2024-07-08T07:59:00Z</dcterms:modified>
</cp:coreProperties>
</file>