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52E6E" w:rsidRPr="00652E6E" w:rsidRDefault="00652E6E" w:rsidP="00652E6E">
      <w:pPr>
        <w:jc w:val="center"/>
        <w:rPr>
          <w:b/>
          <w:bCs/>
          <w:sz w:val="28"/>
          <w:szCs w:val="28"/>
        </w:rPr>
      </w:pPr>
      <w:r w:rsidRPr="00652E6E">
        <w:rPr>
          <w:b/>
          <w:bCs/>
          <w:sz w:val="28"/>
          <w:szCs w:val="28"/>
        </w:rPr>
        <w:t>РОССИЙСКАЯ ФЕДЕРАЦИЯ</w:t>
      </w:r>
    </w:p>
    <w:p w:rsidR="00652E6E" w:rsidRPr="00652E6E" w:rsidRDefault="00652E6E" w:rsidP="00652E6E">
      <w:pPr>
        <w:jc w:val="center"/>
        <w:rPr>
          <w:b/>
          <w:bCs/>
          <w:sz w:val="28"/>
          <w:szCs w:val="28"/>
        </w:rPr>
      </w:pPr>
      <w:r w:rsidRPr="00652E6E">
        <w:rPr>
          <w:b/>
          <w:bCs/>
          <w:sz w:val="28"/>
          <w:szCs w:val="28"/>
        </w:rPr>
        <w:t xml:space="preserve">РОСТОВСКАЯ ОБЛАСТЬ </w:t>
      </w:r>
    </w:p>
    <w:p w:rsidR="00652E6E" w:rsidRPr="00652E6E" w:rsidRDefault="00652E6E" w:rsidP="00652E6E">
      <w:pPr>
        <w:jc w:val="center"/>
        <w:rPr>
          <w:b/>
          <w:bCs/>
          <w:sz w:val="28"/>
          <w:szCs w:val="28"/>
        </w:rPr>
      </w:pPr>
      <w:r w:rsidRPr="00652E6E">
        <w:rPr>
          <w:b/>
          <w:bCs/>
          <w:sz w:val="28"/>
          <w:szCs w:val="28"/>
        </w:rPr>
        <w:t xml:space="preserve"> ЗИМОВНИКОВСКИЙ РАЙОН</w:t>
      </w:r>
    </w:p>
    <w:p w:rsidR="00652E6E" w:rsidRPr="00652E6E" w:rsidRDefault="00652E6E" w:rsidP="00652E6E">
      <w:pPr>
        <w:jc w:val="center"/>
        <w:rPr>
          <w:b/>
          <w:bCs/>
          <w:sz w:val="28"/>
          <w:szCs w:val="28"/>
        </w:rPr>
      </w:pPr>
      <w:r w:rsidRPr="00652E6E">
        <w:rPr>
          <w:b/>
          <w:bCs/>
          <w:sz w:val="28"/>
          <w:szCs w:val="28"/>
        </w:rPr>
        <w:t>МУНИЦИПАЛЬНОЕ ОБРАЗОВАНИЕ</w:t>
      </w:r>
    </w:p>
    <w:p w:rsidR="00652E6E" w:rsidRPr="00652E6E" w:rsidRDefault="00652E6E" w:rsidP="00652E6E">
      <w:pPr>
        <w:ind w:right="-1"/>
        <w:jc w:val="center"/>
        <w:rPr>
          <w:b/>
          <w:bCs/>
          <w:sz w:val="28"/>
          <w:szCs w:val="28"/>
        </w:rPr>
      </w:pPr>
      <w:r w:rsidRPr="00652E6E">
        <w:rPr>
          <w:b/>
          <w:bCs/>
          <w:sz w:val="28"/>
          <w:szCs w:val="28"/>
        </w:rPr>
        <w:t>«КУТЕЙНИКОВСКОЕ СЕЛЬСКОЕ ПОСЕЛЕНИЕ»</w:t>
      </w:r>
    </w:p>
    <w:p w:rsidR="00652E6E" w:rsidRPr="00652E6E" w:rsidRDefault="00652E6E" w:rsidP="00652E6E">
      <w:pPr>
        <w:jc w:val="center"/>
        <w:rPr>
          <w:b/>
          <w:bCs/>
          <w:sz w:val="28"/>
          <w:szCs w:val="28"/>
        </w:rPr>
      </w:pPr>
    </w:p>
    <w:p w:rsidR="00652E6E" w:rsidRPr="00652E6E" w:rsidRDefault="00652E6E" w:rsidP="00652E6E">
      <w:pPr>
        <w:jc w:val="center"/>
        <w:rPr>
          <w:b/>
          <w:bCs/>
          <w:sz w:val="28"/>
          <w:szCs w:val="28"/>
        </w:rPr>
      </w:pPr>
      <w:r w:rsidRPr="00652E6E">
        <w:rPr>
          <w:b/>
          <w:bCs/>
          <w:sz w:val="28"/>
          <w:szCs w:val="28"/>
        </w:rPr>
        <w:t xml:space="preserve">АДМИНИСТРАЦИЯ </w:t>
      </w:r>
    </w:p>
    <w:p w:rsidR="00652E6E" w:rsidRPr="00652E6E" w:rsidRDefault="00652E6E" w:rsidP="00652E6E">
      <w:pPr>
        <w:jc w:val="center"/>
        <w:rPr>
          <w:b/>
          <w:bCs/>
          <w:sz w:val="28"/>
          <w:szCs w:val="28"/>
        </w:rPr>
      </w:pPr>
      <w:r w:rsidRPr="00652E6E">
        <w:rPr>
          <w:b/>
          <w:bCs/>
          <w:sz w:val="28"/>
          <w:szCs w:val="28"/>
        </w:rPr>
        <w:t>КУТЕЙНИКОВСКОГО СЕЛЬСКОГО ПОСЕЛЕНИЯ</w:t>
      </w:r>
    </w:p>
    <w:p w:rsidR="00652E6E" w:rsidRPr="00652E6E" w:rsidRDefault="00652E6E" w:rsidP="00652E6E">
      <w:pPr>
        <w:jc w:val="center"/>
        <w:rPr>
          <w:b/>
          <w:bCs/>
          <w:sz w:val="28"/>
          <w:szCs w:val="28"/>
        </w:rPr>
      </w:pPr>
    </w:p>
    <w:p w:rsidR="00652E6E" w:rsidRPr="00652E6E" w:rsidRDefault="00652E6E" w:rsidP="00652E6E">
      <w:pPr>
        <w:jc w:val="center"/>
        <w:rPr>
          <w:b/>
          <w:bCs/>
          <w:sz w:val="32"/>
          <w:szCs w:val="32"/>
        </w:rPr>
      </w:pPr>
      <w:r w:rsidRPr="00652E6E">
        <w:rPr>
          <w:b/>
          <w:bCs/>
          <w:sz w:val="32"/>
          <w:szCs w:val="32"/>
        </w:rPr>
        <w:t>ПОСТАНОВЛЕНИЕ</w:t>
      </w:r>
    </w:p>
    <w:p w:rsidR="00652E6E" w:rsidRPr="00652E6E" w:rsidRDefault="00652E6E" w:rsidP="00652E6E">
      <w:pPr>
        <w:jc w:val="center"/>
        <w:rPr>
          <w:b/>
          <w:bCs/>
          <w:sz w:val="32"/>
          <w:szCs w:val="32"/>
        </w:rPr>
      </w:pPr>
      <w:r w:rsidRPr="00652E6E">
        <w:rPr>
          <w:b/>
          <w:bCs/>
          <w:sz w:val="32"/>
          <w:szCs w:val="32"/>
        </w:rPr>
        <w:t>№</w:t>
      </w:r>
      <w:r>
        <w:rPr>
          <w:b/>
          <w:bCs/>
          <w:sz w:val="32"/>
          <w:szCs w:val="32"/>
        </w:rPr>
        <w:t>21</w:t>
      </w:r>
    </w:p>
    <w:p w:rsidR="00652E6E" w:rsidRPr="00652E6E" w:rsidRDefault="00652E6E" w:rsidP="00652E6E">
      <w:pPr>
        <w:rPr>
          <w:b/>
          <w:bCs/>
          <w:sz w:val="24"/>
          <w:szCs w:val="24"/>
        </w:rPr>
      </w:pPr>
      <w:r w:rsidRPr="00652E6E">
        <w:rPr>
          <w:b/>
          <w:bCs/>
          <w:sz w:val="24"/>
          <w:szCs w:val="24"/>
        </w:rPr>
        <w:t>0</w:t>
      </w:r>
      <w:r w:rsidR="004C774D">
        <w:rPr>
          <w:b/>
          <w:bCs/>
          <w:sz w:val="24"/>
          <w:szCs w:val="24"/>
        </w:rPr>
        <w:t>4</w:t>
      </w:r>
      <w:r w:rsidRPr="00652E6E">
        <w:rPr>
          <w:b/>
          <w:bCs/>
          <w:sz w:val="24"/>
          <w:szCs w:val="24"/>
        </w:rPr>
        <w:t>.0</w:t>
      </w:r>
      <w:r>
        <w:rPr>
          <w:b/>
          <w:bCs/>
          <w:sz w:val="24"/>
          <w:szCs w:val="24"/>
        </w:rPr>
        <w:t>3</w:t>
      </w:r>
      <w:r w:rsidRPr="00652E6E">
        <w:rPr>
          <w:b/>
          <w:bCs/>
          <w:sz w:val="24"/>
          <w:szCs w:val="24"/>
        </w:rPr>
        <w:t>.2025                                                                                                        ст. Кутейниковская</w:t>
      </w:r>
    </w:p>
    <w:p w:rsidR="00652E6E" w:rsidRPr="00652E6E" w:rsidRDefault="00652E6E" w:rsidP="00652E6E">
      <w:pPr>
        <w:rPr>
          <w:b/>
          <w:bCs/>
          <w:sz w:val="28"/>
          <w:szCs w:val="28"/>
        </w:rPr>
      </w:pPr>
    </w:p>
    <w:p w:rsidR="00652E6E" w:rsidRPr="00652E6E" w:rsidRDefault="00652E6E" w:rsidP="00652E6E">
      <w:pPr>
        <w:ind w:right="4395"/>
        <w:jc w:val="both"/>
        <w:rPr>
          <w:bCs/>
          <w:color w:val="000000"/>
          <w:sz w:val="28"/>
        </w:rPr>
      </w:pPr>
      <w:r w:rsidRPr="00652E6E">
        <w:rPr>
          <w:bCs/>
          <w:color w:val="000000"/>
          <w:sz w:val="28"/>
        </w:rPr>
        <w:t xml:space="preserve">Об утверждении отчета о реализации муниципальной программы </w:t>
      </w:r>
      <w:proofErr w:type="spellStart"/>
      <w:r w:rsidRPr="00652E6E">
        <w:rPr>
          <w:bCs/>
          <w:color w:val="000000"/>
          <w:sz w:val="28"/>
        </w:rPr>
        <w:t>Кутейниковского</w:t>
      </w:r>
      <w:proofErr w:type="spellEnd"/>
      <w:r w:rsidRPr="00652E6E">
        <w:rPr>
          <w:bCs/>
          <w:color w:val="000000"/>
          <w:sz w:val="28"/>
        </w:rPr>
        <w:t xml:space="preserve"> сельского поселения «Обеспечение общественного порядка и профилактика правонарушений за 2024 год</w:t>
      </w:r>
    </w:p>
    <w:p w:rsidR="00C05BE9" w:rsidRDefault="00C05BE9" w:rsidP="00C85AD8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C05BE9" w:rsidRPr="00805AEE" w:rsidRDefault="00C05BE9" w:rsidP="00C85AD8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C05BE9" w:rsidRDefault="00AF36C4" w:rsidP="00C05BE9">
      <w:pPr>
        <w:pStyle w:val="ConsPlusTitle"/>
        <w:widowControl/>
        <w:tabs>
          <w:tab w:val="left" w:pos="0"/>
        </w:tabs>
        <w:ind w:firstLine="36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tab/>
      </w:r>
      <w:r w:rsidR="00C05BE9" w:rsidRPr="00A157CA">
        <w:rPr>
          <w:rStyle w:val="10"/>
          <w:bCs w:val="0"/>
          <w:szCs w:val="28"/>
        </w:rPr>
        <w:t xml:space="preserve">   </w:t>
      </w:r>
      <w:r w:rsidR="00C05BE9">
        <w:rPr>
          <w:rStyle w:val="10"/>
          <w:bCs w:val="0"/>
          <w:szCs w:val="28"/>
        </w:rPr>
        <w:t>В</w:t>
      </w:r>
      <w:r w:rsidR="00C05BE9" w:rsidRPr="00A157CA">
        <w:rPr>
          <w:rFonts w:ascii="Times New Roman" w:hAnsi="Times New Roman" w:cs="Times New Roman"/>
          <w:b w:val="0"/>
          <w:sz w:val="28"/>
          <w:szCs w:val="28"/>
        </w:rPr>
        <w:t xml:space="preserve"> соответствии с </w:t>
      </w:r>
      <w:hyperlink r:id="rId7" w:history="1">
        <w:r w:rsidR="00C05BE9" w:rsidRPr="00A157CA">
          <w:rPr>
            <w:rFonts w:ascii="Times New Roman" w:hAnsi="Times New Roman" w:cs="Times New Roman"/>
            <w:b w:val="0"/>
            <w:color w:val="000000"/>
            <w:sz w:val="28"/>
            <w:szCs w:val="28"/>
          </w:rPr>
          <w:t>постановлением</w:t>
        </w:r>
      </w:hyperlink>
      <w:r w:rsidR="00C05BE9" w:rsidRPr="00A157CA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</w:t>
      </w:r>
      <w:proofErr w:type="spellStart"/>
      <w:r w:rsidR="00C05BE9" w:rsidRPr="00A157CA">
        <w:rPr>
          <w:rFonts w:ascii="Times New Roman" w:hAnsi="Times New Roman" w:cs="Times New Roman"/>
          <w:b w:val="0"/>
          <w:sz w:val="28"/>
          <w:szCs w:val="28"/>
        </w:rPr>
        <w:t>Кутейниковского</w:t>
      </w:r>
      <w:proofErr w:type="spellEnd"/>
      <w:r w:rsidR="00C05BE9" w:rsidRPr="00A157CA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C05BE9">
        <w:rPr>
          <w:rFonts w:ascii="Times New Roman" w:hAnsi="Times New Roman" w:cs="Times New Roman"/>
          <w:b w:val="0"/>
          <w:sz w:val="28"/>
          <w:szCs w:val="28"/>
        </w:rPr>
        <w:t>от 03</w:t>
      </w:r>
      <w:r w:rsidR="00C05BE9" w:rsidRPr="00A157CA">
        <w:rPr>
          <w:rFonts w:ascii="Times New Roman" w:hAnsi="Times New Roman" w:cs="Times New Roman"/>
          <w:b w:val="0"/>
          <w:sz w:val="28"/>
          <w:szCs w:val="28"/>
        </w:rPr>
        <w:t>.0</w:t>
      </w:r>
      <w:r w:rsidR="00C05BE9">
        <w:rPr>
          <w:rFonts w:ascii="Times New Roman" w:hAnsi="Times New Roman" w:cs="Times New Roman"/>
          <w:b w:val="0"/>
          <w:sz w:val="28"/>
          <w:szCs w:val="28"/>
        </w:rPr>
        <w:t>9</w:t>
      </w:r>
      <w:r w:rsidR="00C05BE9" w:rsidRPr="00A157CA">
        <w:rPr>
          <w:rFonts w:ascii="Times New Roman" w:hAnsi="Times New Roman" w:cs="Times New Roman"/>
          <w:b w:val="0"/>
          <w:sz w:val="28"/>
          <w:szCs w:val="28"/>
        </w:rPr>
        <w:t>.201</w:t>
      </w:r>
      <w:r w:rsidR="00C05BE9">
        <w:rPr>
          <w:rFonts w:ascii="Times New Roman" w:hAnsi="Times New Roman" w:cs="Times New Roman"/>
          <w:b w:val="0"/>
          <w:sz w:val="28"/>
          <w:szCs w:val="28"/>
        </w:rPr>
        <w:t>8</w:t>
      </w:r>
      <w:r w:rsidR="00C05BE9" w:rsidRPr="00A157CA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C05BE9" w:rsidRPr="00A157CA">
        <w:rPr>
          <w:rFonts w:ascii="Times New Roman" w:hAnsi="Times New Roman" w:cs="Times New Roman"/>
          <w:b w:val="0"/>
          <w:sz w:val="28"/>
          <w:szCs w:val="28"/>
          <w:lang w:val="en-US"/>
        </w:rPr>
        <w:t> </w:t>
      </w:r>
      <w:r w:rsidR="00C05BE9">
        <w:rPr>
          <w:rFonts w:ascii="Times New Roman" w:hAnsi="Times New Roman" w:cs="Times New Roman"/>
          <w:b w:val="0"/>
          <w:sz w:val="28"/>
          <w:szCs w:val="28"/>
        </w:rPr>
        <w:t>81</w:t>
      </w:r>
      <w:r w:rsidR="00C05BE9" w:rsidRPr="00A157CA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proofErr w:type="spellStart"/>
      <w:r w:rsidR="00C05BE9" w:rsidRPr="00A157CA">
        <w:rPr>
          <w:rFonts w:ascii="Times New Roman" w:hAnsi="Times New Roman" w:cs="Times New Roman"/>
          <w:b w:val="0"/>
          <w:sz w:val="28"/>
          <w:szCs w:val="28"/>
        </w:rPr>
        <w:t>Кутейниковского</w:t>
      </w:r>
      <w:proofErr w:type="spellEnd"/>
      <w:r w:rsidR="00C05BE9" w:rsidRPr="00A157CA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поселения»</w:t>
      </w:r>
    </w:p>
    <w:p w:rsidR="00C05BE9" w:rsidRDefault="00C05BE9" w:rsidP="00C05BE9">
      <w:pPr>
        <w:pStyle w:val="ConsPlusTitle"/>
        <w:widowControl/>
        <w:tabs>
          <w:tab w:val="left" w:pos="540"/>
        </w:tabs>
        <w:ind w:left="540" w:firstLine="36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05BE9" w:rsidRDefault="00C05BE9" w:rsidP="00C05BE9">
      <w:pPr>
        <w:pStyle w:val="ConsPlusTitle"/>
        <w:widowControl/>
        <w:tabs>
          <w:tab w:val="left" w:pos="540"/>
        </w:tabs>
        <w:ind w:left="540" w:firstLine="36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ПОСТАНОВЛЯЮ:</w:t>
      </w:r>
    </w:p>
    <w:p w:rsidR="00C05BE9" w:rsidRPr="00A157CA" w:rsidRDefault="00C05BE9" w:rsidP="00C05BE9">
      <w:pPr>
        <w:pStyle w:val="ConsPlusTitle"/>
        <w:widowControl/>
        <w:tabs>
          <w:tab w:val="left" w:pos="540"/>
        </w:tabs>
        <w:ind w:left="54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C05BE9" w:rsidRPr="00F37FDE" w:rsidRDefault="00C05BE9" w:rsidP="00C05B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F37FDE">
        <w:rPr>
          <w:sz w:val="28"/>
          <w:szCs w:val="28"/>
        </w:rPr>
        <w:t>1</w:t>
      </w:r>
      <w:r w:rsidR="00E0344C">
        <w:rPr>
          <w:sz w:val="28"/>
          <w:szCs w:val="28"/>
        </w:rPr>
        <w:t xml:space="preserve">. Утвердить отчет о реализации </w:t>
      </w:r>
      <w:r w:rsidRPr="00C4661B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Кутейниковского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="00E76257" w:rsidRPr="00E76257">
        <w:rPr>
          <w:sz w:val="28"/>
          <w:szCs w:val="28"/>
        </w:rPr>
        <w:t>«Обеспечение общественного порядка и про</w:t>
      </w:r>
      <w:r w:rsidR="00BF51F9">
        <w:rPr>
          <w:sz w:val="28"/>
          <w:szCs w:val="28"/>
        </w:rPr>
        <w:t>филактика правонарушений</w:t>
      </w:r>
      <w:r w:rsidR="00E76257" w:rsidRPr="00E76257">
        <w:rPr>
          <w:sz w:val="28"/>
          <w:szCs w:val="28"/>
        </w:rPr>
        <w:t>»</w:t>
      </w:r>
      <w:r w:rsidR="00E0344C" w:rsidRPr="00E0344C">
        <w:rPr>
          <w:sz w:val="28"/>
          <w:szCs w:val="28"/>
        </w:rPr>
        <w:t xml:space="preserve"> </w:t>
      </w:r>
      <w:r w:rsidR="00E0344C">
        <w:rPr>
          <w:sz w:val="28"/>
          <w:szCs w:val="28"/>
        </w:rPr>
        <w:t>за</w:t>
      </w:r>
      <w:r w:rsidR="00E0344C" w:rsidRPr="00F37FDE">
        <w:rPr>
          <w:sz w:val="28"/>
          <w:szCs w:val="28"/>
        </w:rPr>
        <w:t xml:space="preserve"> 20</w:t>
      </w:r>
      <w:r w:rsidR="004161AC">
        <w:rPr>
          <w:sz w:val="28"/>
          <w:szCs w:val="28"/>
        </w:rPr>
        <w:t>2</w:t>
      </w:r>
      <w:r w:rsidR="00652E6E">
        <w:rPr>
          <w:sz w:val="28"/>
          <w:szCs w:val="28"/>
        </w:rPr>
        <w:t>4</w:t>
      </w:r>
      <w:r w:rsidR="00E0344C" w:rsidRPr="00F37FDE">
        <w:rPr>
          <w:sz w:val="28"/>
          <w:szCs w:val="28"/>
        </w:rPr>
        <w:t xml:space="preserve"> год</w:t>
      </w:r>
      <w:r w:rsidRPr="000D1D92">
        <w:rPr>
          <w:sz w:val="28"/>
          <w:szCs w:val="28"/>
        </w:rPr>
        <w:t xml:space="preserve"> </w:t>
      </w:r>
      <w:r w:rsidRPr="00F37FDE">
        <w:rPr>
          <w:sz w:val="28"/>
          <w:szCs w:val="28"/>
        </w:rPr>
        <w:t>согласно приложению.</w:t>
      </w:r>
    </w:p>
    <w:p w:rsidR="00C05BE9" w:rsidRPr="0073002C" w:rsidRDefault="00C05BE9" w:rsidP="00C05BE9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73002C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 </w:t>
      </w:r>
      <w:r w:rsidRPr="0073002C">
        <w:rPr>
          <w:sz w:val="28"/>
          <w:szCs w:val="28"/>
        </w:rPr>
        <w:t xml:space="preserve">Контроль за выполнением постановления возложить на </w:t>
      </w:r>
      <w:r>
        <w:rPr>
          <w:sz w:val="28"/>
          <w:szCs w:val="28"/>
        </w:rPr>
        <w:t>главного специалиста Прохорову С.Н.</w:t>
      </w:r>
    </w:p>
    <w:p w:rsidR="00C05BE9" w:rsidRDefault="00C05BE9" w:rsidP="00C05BE9">
      <w:pPr>
        <w:shd w:val="clear" w:color="auto" w:fill="FFFFFF"/>
        <w:tabs>
          <w:tab w:val="left" w:pos="998"/>
        </w:tabs>
        <w:spacing w:line="322" w:lineRule="exact"/>
        <w:ind w:right="200"/>
        <w:jc w:val="both"/>
        <w:rPr>
          <w:color w:val="000000"/>
          <w:sz w:val="28"/>
          <w:szCs w:val="28"/>
        </w:rPr>
      </w:pPr>
    </w:p>
    <w:p w:rsidR="00C05BE9" w:rsidRDefault="00C05BE9" w:rsidP="00C05BE9">
      <w:pPr>
        <w:ind w:left="540" w:firstLine="540"/>
        <w:jc w:val="both"/>
        <w:rPr>
          <w:sz w:val="28"/>
        </w:rPr>
      </w:pPr>
    </w:p>
    <w:p w:rsidR="00604350" w:rsidRDefault="00604350" w:rsidP="00C05BE9">
      <w:pPr>
        <w:ind w:left="540" w:firstLine="540"/>
        <w:jc w:val="both"/>
        <w:rPr>
          <w:sz w:val="28"/>
        </w:rPr>
      </w:pPr>
    </w:p>
    <w:p w:rsidR="00C05BE9" w:rsidRDefault="00C05BE9" w:rsidP="00C05BE9">
      <w:pPr>
        <w:rPr>
          <w:sz w:val="28"/>
        </w:rPr>
      </w:pPr>
      <w:r>
        <w:rPr>
          <w:sz w:val="28"/>
        </w:rPr>
        <w:t>Глава Администрации</w:t>
      </w:r>
    </w:p>
    <w:p w:rsidR="00C05BE9" w:rsidRDefault="00C05BE9" w:rsidP="00C05BE9">
      <w:pPr>
        <w:rPr>
          <w:sz w:val="28"/>
        </w:rPr>
      </w:pPr>
      <w:proofErr w:type="spellStart"/>
      <w:r>
        <w:rPr>
          <w:sz w:val="28"/>
        </w:rPr>
        <w:t>Кутейниковского</w:t>
      </w:r>
      <w:proofErr w:type="spellEnd"/>
      <w:r>
        <w:rPr>
          <w:sz w:val="28"/>
        </w:rPr>
        <w:t xml:space="preserve"> сельского поселения                                  </w:t>
      </w:r>
      <w:r w:rsidR="00652E6E">
        <w:rPr>
          <w:sz w:val="28"/>
        </w:rPr>
        <w:t xml:space="preserve">              </w:t>
      </w:r>
      <w:r>
        <w:rPr>
          <w:sz w:val="28"/>
        </w:rPr>
        <w:t xml:space="preserve">  А.П. Щука</w:t>
      </w:r>
    </w:p>
    <w:p w:rsidR="00C05BE9" w:rsidRDefault="00C05BE9" w:rsidP="00C05BE9">
      <w:pPr>
        <w:pStyle w:val="ConsPlusNormal"/>
        <w:widowControl/>
        <w:ind w:left="540" w:firstLine="540"/>
        <w:rPr>
          <w:rFonts w:ascii="Times New Roman" w:hAnsi="Times New Roman" w:cs="Times New Roman"/>
          <w:sz w:val="24"/>
          <w:szCs w:val="24"/>
        </w:rPr>
      </w:pPr>
    </w:p>
    <w:p w:rsidR="00C05BE9" w:rsidRDefault="00C05BE9" w:rsidP="00C05BE9">
      <w:pPr>
        <w:pStyle w:val="ConsPlusNormal"/>
        <w:widowControl/>
        <w:ind w:left="540" w:firstLine="540"/>
        <w:rPr>
          <w:rFonts w:ascii="Times New Roman" w:hAnsi="Times New Roman" w:cs="Times New Roman"/>
          <w:sz w:val="24"/>
          <w:szCs w:val="24"/>
        </w:rPr>
      </w:pPr>
    </w:p>
    <w:p w:rsidR="00C05BE9" w:rsidRDefault="00C05BE9" w:rsidP="00C05BE9">
      <w:pPr>
        <w:pStyle w:val="ConsPlusNormal"/>
        <w:widowControl/>
        <w:ind w:left="540" w:firstLine="540"/>
        <w:rPr>
          <w:rFonts w:ascii="Times New Roman" w:hAnsi="Times New Roman" w:cs="Times New Roman"/>
          <w:sz w:val="24"/>
          <w:szCs w:val="24"/>
        </w:rPr>
      </w:pPr>
    </w:p>
    <w:p w:rsidR="00C05BE9" w:rsidRDefault="00C05BE9" w:rsidP="00C05BE9">
      <w:pPr>
        <w:pStyle w:val="ConsPlusNormal"/>
        <w:widowControl/>
        <w:ind w:left="540" w:firstLine="540"/>
        <w:rPr>
          <w:rFonts w:ascii="Times New Roman" w:hAnsi="Times New Roman" w:cs="Times New Roman"/>
          <w:sz w:val="24"/>
          <w:szCs w:val="24"/>
        </w:rPr>
      </w:pPr>
    </w:p>
    <w:p w:rsidR="00604350" w:rsidRDefault="00604350" w:rsidP="00C05BE9">
      <w:pPr>
        <w:pStyle w:val="ConsPlusNormal"/>
        <w:widowControl/>
        <w:ind w:left="540" w:firstLine="540"/>
        <w:rPr>
          <w:rFonts w:ascii="Times New Roman" w:hAnsi="Times New Roman" w:cs="Times New Roman"/>
          <w:sz w:val="24"/>
          <w:szCs w:val="24"/>
        </w:rPr>
      </w:pPr>
    </w:p>
    <w:p w:rsidR="00604350" w:rsidRDefault="00604350" w:rsidP="00C05BE9">
      <w:pPr>
        <w:pStyle w:val="ConsPlusNormal"/>
        <w:widowControl/>
        <w:ind w:left="540" w:firstLine="540"/>
        <w:rPr>
          <w:rFonts w:ascii="Times New Roman" w:hAnsi="Times New Roman" w:cs="Times New Roman"/>
          <w:sz w:val="24"/>
          <w:szCs w:val="24"/>
        </w:rPr>
      </w:pPr>
    </w:p>
    <w:p w:rsidR="00604350" w:rsidRDefault="00604350" w:rsidP="00C05BE9">
      <w:pPr>
        <w:pStyle w:val="ConsPlusNormal"/>
        <w:widowControl/>
        <w:ind w:left="540" w:firstLine="540"/>
        <w:rPr>
          <w:rFonts w:ascii="Times New Roman" w:hAnsi="Times New Roman" w:cs="Times New Roman"/>
          <w:sz w:val="24"/>
          <w:szCs w:val="24"/>
        </w:rPr>
      </w:pPr>
    </w:p>
    <w:p w:rsidR="00C05BE9" w:rsidRPr="001B396D" w:rsidRDefault="00C05BE9" w:rsidP="00C05BE9">
      <w:pPr>
        <w:pStyle w:val="ConsPlusNormal"/>
        <w:widowControl/>
        <w:ind w:left="540" w:hanging="540"/>
        <w:rPr>
          <w:rFonts w:ascii="Times New Roman" w:hAnsi="Times New Roman" w:cs="Times New Roman"/>
          <w:sz w:val="24"/>
          <w:szCs w:val="24"/>
        </w:rPr>
      </w:pPr>
      <w:r w:rsidRPr="001B396D">
        <w:rPr>
          <w:rFonts w:ascii="Times New Roman" w:hAnsi="Times New Roman" w:cs="Times New Roman"/>
          <w:sz w:val="24"/>
          <w:szCs w:val="24"/>
        </w:rPr>
        <w:t>Постановление вносит:</w:t>
      </w:r>
    </w:p>
    <w:p w:rsidR="00C05BE9" w:rsidRPr="00292E3F" w:rsidRDefault="00C05BE9" w:rsidP="00C05BE9">
      <w:pPr>
        <w:ind w:left="540" w:hanging="540"/>
        <w:rPr>
          <w:rStyle w:val="af2"/>
          <w:bCs/>
        </w:rPr>
      </w:pPr>
      <w:r>
        <w:rPr>
          <w:rStyle w:val="af2"/>
          <w:bCs/>
        </w:rPr>
        <w:t>главный специалист</w:t>
      </w:r>
    </w:p>
    <w:p w:rsidR="00C85AD8" w:rsidRPr="00E0344C" w:rsidRDefault="00C85AD8" w:rsidP="00805AEE">
      <w:pPr>
        <w:pageBreakBefore/>
        <w:autoSpaceDE w:val="0"/>
        <w:autoSpaceDN w:val="0"/>
        <w:adjustRightInd w:val="0"/>
        <w:spacing w:line="232" w:lineRule="auto"/>
        <w:jc w:val="right"/>
        <w:outlineLvl w:val="0"/>
        <w:rPr>
          <w:sz w:val="24"/>
          <w:szCs w:val="24"/>
        </w:rPr>
      </w:pPr>
      <w:r w:rsidRPr="00E0344C">
        <w:rPr>
          <w:sz w:val="24"/>
          <w:szCs w:val="24"/>
        </w:rPr>
        <w:lastRenderedPageBreak/>
        <w:t xml:space="preserve">Приложение </w:t>
      </w:r>
    </w:p>
    <w:p w:rsidR="00C85AD8" w:rsidRPr="00E0344C" w:rsidRDefault="00C85AD8" w:rsidP="00F25D7F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E0344C">
        <w:rPr>
          <w:sz w:val="24"/>
          <w:szCs w:val="24"/>
        </w:rPr>
        <w:t>к постановлению</w:t>
      </w:r>
      <w:r w:rsidR="00F25D7F" w:rsidRPr="00E0344C">
        <w:rPr>
          <w:sz w:val="24"/>
          <w:szCs w:val="24"/>
        </w:rPr>
        <w:t xml:space="preserve"> </w:t>
      </w:r>
      <w:r w:rsidRPr="00E0344C">
        <w:rPr>
          <w:sz w:val="24"/>
          <w:szCs w:val="24"/>
        </w:rPr>
        <w:t>Администрации</w:t>
      </w:r>
    </w:p>
    <w:p w:rsidR="00C85AD8" w:rsidRPr="00E0344C" w:rsidRDefault="00A254A2" w:rsidP="00F25D7F">
      <w:pPr>
        <w:autoSpaceDE w:val="0"/>
        <w:autoSpaceDN w:val="0"/>
        <w:adjustRightInd w:val="0"/>
        <w:spacing w:line="232" w:lineRule="auto"/>
        <w:ind w:left="6237"/>
        <w:jc w:val="right"/>
        <w:rPr>
          <w:sz w:val="24"/>
          <w:szCs w:val="24"/>
        </w:rPr>
      </w:pPr>
      <w:proofErr w:type="spellStart"/>
      <w:r w:rsidRPr="00E0344C">
        <w:rPr>
          <w:sz w:val="24"/>
          <w:szCs w:val="24"/>
        </w:rPr>
        <w:t>Кутейниковского</w:t>
      </w:r>
      <w:proofErr w:type="spellEnd"/>
      <w:r w:rsidR="00E0344C" w:rsidRPr="00E0344C">
        <w:rPr>
          <w:sz w:val="24"/>
          <w:szCs w:val="24"/>
        </w:rPr>
        <w:t xml:space="preserve"> сельского </w:t>
      </w:r>
      <w:r w:rsidR="000B2E2C" w:rsidRPr="00E0344C">
        <w:rPr>
          <w:sz w:val="24"/>
          <w:szCs w:val="24"/>
        </w:rPr>
        <w:t>поселения</w:t>
      </w:r>
      <w:r w:rsidR="00E0344C" w:rsidRPr="00E0344C">
        <w:rPr>
          <w:sz w:val="24"/>
          <w:szCs w:val="24"/>
        </w:rPr>
        <w:t xml:space="preserve"> </w:t>
      </w:r>
      <w:r w:rsidR="00C85AD8" w:rsidRPr="00E0344C">
        <w:rPr>
          <w:sz w:val="24"/>
          <w:szCs w:val="24"/>
        </w:rPr>
        <w:t xml:space="preserve">от </w:t>
      </w:r>
      <w:r w:rsidR="00182DD8">
        <w:rPr>
          <w:sz w:val="24"/>
          <w:szCs w:val="24"/>
        </w:rPr>
        <w:t>0</w:t>
      </w:r>
      <w:r w:rsidR="004C774D">
        <w:rPr>
          <w:sz w:val="24"/>
          <w:szCs w:val="24"/>
        </w:rPr>
        <w:t>4</w:t>
      </w:r>
      <w:r w:rsidR="00805AEE" w:rsidRPr="00E0344C">
        <w:rPr>
          <w:sz w:val="24"/>
          <w:szCs w:val="24"/>
        </w:rPr>
        <w:t>.0</w:t>
      </w:r>
      <w:r w:rsidR="00C05BE9" w:rsidRPr="00E0344C">
        <w:rPr>
          <w:sz w:val="24"/>
          <w:szCs w:val="24"/>
        </w:rPr>
        <w:t>3</w:t>
      </w:r>
      <w:r w:rsidR="00805AEE" w:rsidRPr="00E0344C">
        <w:rPr>
          <w:sz w:val="24"/>
          <w:szCs w:val="24"/>
        </w:rPr>
        <w:t>.20</w:t>
      </w:r>
      <w:r w:rsidR="00216AB9">
        <w:rPr>
          <w:sz w:val="24"/>
          <w:szCs w:val="24"/>
        </w:rPr>
        <w:t>2</w:t>
      </w:r>
      <w:r w:rsidR="00652E6E">
        <w:rPr>
          <w:sz w:val="24"/>
          <w:szCs w:val="24"/>
        </w:rPr>
        <w:t>5</w:t>
      </w:r>
      <w:r w:rsidR="00C85AD8" w:rsidRPr="00E0344C">
        <w:rPr>
          <w:sz w:val="24"/>
          <w:szCs w:val="24"/>
        </w:rPr>
        <w:t xml:space="preserve"> № </w:t>
      </w:r>
      <w:r w:rsidR="009D16EF">
        <w:rPr>
          <w:sz w:val="24"/>
          <w:szCs w:val="24"/>
        </w:rPr>
        <w:t>21</w:t>
      </w:r>
    </w:p>
    <w:p w:rsidR="00837E6F" w:rsidRDefault="00837E6F"/>
    <w:p w:rsidR="008F278F" w:rsidRPr="006674AA" w:rsidRDefault="008F278F" w:rsidP="008F278F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C05BE9" w:rsidRDefault="00C05BE9" w:rsidP="00C05BE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Отчет о реализации </w:t>
      </w:r>
    </w:p>
    <w:p w:rsidR="00C05BE9" w:rsidRDefault="00C05BE9" w:rsidP="00C05BE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4661B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Кутейниковского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E76257" w:rsidRDefault="00E76257" w:rsidP="00C05BE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76257">
        <w:rPr>
          <w:sz w:val="28"/>
          <w:szCs w:val="28"/>
        </w:rPr>
        <w:t xml:space="preserve">«Обеспечение общественного порядка и </w:t>
      </w:r>
      <w:r w:rsidR="00BF51F9" w:rsidRPr="00E76257">
        <w:rPr>
          <w:sz w:val="28"/>
          <w:szCs w:val="28"/>
        </w:rPr>
        <w:t>про</w:t>
      </w:r>
      <w:r w:rsidR="00BF51F9">
        <w:rPr>
          <w:sz w:val="28"/>
          <w:szCs w:val="28"/>
        </w:rPr>
        <w:t>филактика правонарушений</w:t>
      </w:r>
      <w:r w:rsidRPr="00E76257">
        <w:rPr>
          <w:sz w:val="28"/>
          <w:szCs w:val="28"/>
        </w:rPr>
        <w:t>»</w:t>
      </w:r>
    </w:p>
    <w:p w:rsidR="00C05BE9" w:rsidRDefault="00E0344C" w:rsidP="00C05BE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за 20</w:t>
      </w:r>
      <w:r w:rsidR="004161AC">
        <w:rPr>
          <w:bCs/>
          <w:sz w:val="28"/>
          <w:szCs w:val="28"/>
        </w:rPr>
        <w:t>2</w:t>
      </w:r>
      <w:r w:rsidR="00652E6E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год</w:t>
      </w:r>
    </w:p>
    <w:p w:rsidR="00C05BE9" w:rsidRDefault="00C05BE9" w:rsidP="008F278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05BE9" w:rsidRPr="00C05BE9" w:rsidRDefault="00C05BE9" w:rsidP="00C05BE9">
      <w:pPr>
        <w:pStyle w:val="ConsPlusCell"/>
        <w:widowControl/>
        <w:numPr>
          <w:ilvl w:val="0"/>
          <w:numId w:val="8"/>
        </w:numPr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C05BE9">
        <w:rPr>
          <w:rFonts w:ascii="Times New Roman" w:hAnsi="Times New Roman" w:cs="Times New Roman"/>
          <w:sz w:val="28"/>
          <w:szCs w:val="28"/>
          <w:lang w:eastAsia="en-US"/>
        </w:rPr>
        <w:t>Конкретные результаты, достигнутые за 20</w:t>
      </w:r>
      <w:r w:rsidR="004161AC"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="00652E6E">
        <w:rPr>
          <w:rFonts w:ascii="Times New Roman" w:hAnsi="Times New Roman" w:cs="Times New Roman"/>
          <w:sz w:val="28"/>
          <w:szCs w:val="28"/>
          <w:lang w:eastAsia="en-US"/>
        </w:rPr>
        <w:t>4</w:t>
      </w:r>
      <w:r w:rsidRPr="00C05BE9">
        <w:rPr>
          <w:rFonts w:ascii="Times New Roman" w:hAnsi="Times New Roman" w:cs="Times New Roman"/>
          <w:sz w:val="28"/>
          <w:szCs w:val="28"/>
          <w:lang w:eastAsia="en-US"/>
        </w:rPr>
        <w:t xml:space="preserve"> год</w:t>
      </w:r>
    </w:p>
    <w:p w:rsidR="00C05BE9" w:rsidRDefault="00C05BE9" w:rsidP="008F278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C4BD2" w:rsidRPr="009550EF" w:rsidRDefault="009C4BD2" w:rsidP="009C4BD2">
      <w:pPr>
        <w:autoSpaceDE w:val="0"/>
        <w:ind w:right="-20" w:firstLine="373"/>
        <w:jc w:val="both"/>
        <w:rPr>
          <w:sz w:val="28"/>
          <w:szCs w:val="28"/>
        </w:rPr>
      </w:pPr>
      <w:r w:rsidRPr="009550EF">
        <w:rPr>
          <w:sz w:val="28"/>
          <w:szCs w:val="28"/>
        </w:rPr>
        <w:t xml:space="preserve">Основная цель </w:t>
      </w:r>
      <w:r w:rsidRPr="009550EF">
        <w:rPr>
          <w:spacing w:val="-1"/>
          <w:sz w:val="28"/>
          <w:szCs w:val="28"/>
        </w:rPr>
        <w:t>П</w:t>
      </w:r>
      <w:r w:rsidRPr="009550EF">
        <w:rPr>
          <w:sz w:val="28"/>
          <w:szCs w:val="28"/>
        </w:rPr>
        <w:t>р</w:t>
      </w:r>
      <w:r w:rsidRPr="009550EF">
        <w:rPr>
          <w:spacing w:val="1"/>
          <w:sz w:val="28"/>
          <w:szCs w:val="28"/>
        </w:rPr>
        <w:t>о</w:t>
      </w:r>
      <w:r w:rsidRPr="009550EF">
        <w:rPr>
          <w:spacing w:val="-2"/>
          <w:sz w:val="28"/>
          <w:szCs w:val="28"/>
        </w:rPr>
        <w:t>г</w:t>
      </w:r>
      <w:r w:rsidRPr="009550EF">
        <w:rPr>
          <w:sz w:val="28"/>
          <w:szCs w:val="28"/>
        </w:rPr>
        <w:t>ра</w:t>
      </w:r>
      <w:r w:rsidRPr="009550EF">
        <w:rPr>
          <w:spacing w:val="-1"/>
          <w:sz w:val="28"/>
          <w:szCs w:val="28"/>
        </w:rPr>
        <w:t>м</w:t>
      </w:r>
      <w:r w:rsidRPr="009550EF">
        <w:rPr>
          <w:sz w:val="28"/>
          <w:szCs w:val="28"/>
        </w:rPr>
        <w:t>м</w:t>
      </w:r>
      <w:r w:rsidRPr="009550EF">
        <w:rPr>
          <w:spacing w:val="-2"/>
          <w:sz w:val="28"/>
          <w:szCs w:val="28"/>
        </w:rPr>
        <w:t>ы</w:t>
      </w:r>
      <w:r w:rsidRPr="009550EF">
        <w:rPr>
          <w:sz w:val="28"/>
          <w:szCs w:val="28"/>
        </w:rPr>
        <w:t xml:space="preserve"> - </w:t>
      </w:r>
      <w:r w:rsidR="00E76257" w:rsidRPr="00684EB0">
        <w:rPr>
          <w:sz w:val="28"/>
          <w:szCs w:val="28"/>
        </w:rPr>
        <w:t xml:space="preserve">создание эффективной системы профилактики правонарушений, </w:t>
      </w:r>
      <w:r w:rsidR="00E76257">
        <w:rPr>
          <w:sz w:val="28"/>
          <w:szCs w:val="28"/>
        </w:rPr>
        <w:t xml:space="preserve">   </w:t>
      </w:r>
      <w:r w:rsidR="00E76257" w:rsidRPr="00684EB0">
        <w:rPr>
          <w:sz w:val="28"/>
          <w:szCs w:val="28"/>
        </w:rPr>
        <w:t>укрепление правопорядка и повышение уровня  общественной безопасности</w:t>
      </w:r>
      <w:r w:rsidR="00E76257">
        <w:rPr>
          <w:sz w:val="28"/>
          <w:szCs w:val="28"/>
        </w:rPr>
        <w:t xml:space="preserve">; </w:t>
      </w:r>
      <w:r w:rsidR="00E76257">
        <w:rPr>
          <w:color w:val="000000"/>
          <w:spacing w:val="2"/>
          <w:sz w:val="28"/>
          <w:szCs w:val="28"/>
        </w:rPr>
        <w:t>п</w:t>
      </w:r>
      <w:r w:rsidR="00E76257" w:rsidRPr="00684EB0">
        <w:rPr>
          <w:color w:val="000000"/>
          <w:spacing w:val="2"/>
          <w:sz w:val="28"/>
          <w:szCs w:val="28"/>
        </w:rPr>
        <w:t xml:space="preserve">рофилактика распространения наркомании и связанных с ней </w:t>
      </w:r>
      <w:r w:rsidR="00E76257" w:rsidRPr="00684EB0">
        <w:rPr>
          <w:color w:val="000000"/>
          <w:spacing w:val="-3"/>
          <w:sz w:val="28"/>
          <w:szCs w:val="28"/>
        </w:rPr>
        <w:t>правонарушений</w:t>
      </w:r>
      <w:r w:rsidR="00E76257" w:rsidRPr="00EB2BDF">
        <w:rPr>
          <w:sz w:val="28"/>
          <w:szCs w:val="28"/>
        </w:rPr>
        <w:t xml:space="preserve"> - защита жизни и здоровья граждан, их прав и свобод;</w:t>
      </w:r>
      <w:r w:rsidR="00E76257">
        <w:rPr>
          <w:sz w:val="28"/>
          <w:szCs w:val="28"/>
        </w:rPr>
        <w:t xml:space="preserve"> </w:t>
      </w:r>
      <w:r w:rsidR="00E76257" w:rsidRPr="00DD316D">
        <w:rPr>
          <w:sz w:val="28"/>
          <w:szCs w:val="28"/>
        </w:rPr>
        <w:t>Сохранение атмосферы взаимного уважения к национальным и   конфессиональным традициям и обычаям народов, проживающих на территории поселения</w:t>
      </w:r>
      <w:r w:rsidR="00E76257">
        <w:rPr>
          <w:sz w:val="28"/>
          <w:szCs w:val="28"/>
        </w:rPr>
        <w:t>; о</w:t>
      </w:r>
      <w:r w:rsidR="00E76257" w:rsidRPr="00152212">
        <w:rPr>
          <w:sz w:val="28"/>
          <w:szCs w:val="28"/>
        </w:rPr>
        <w:t>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</w:t>
      </w:r>
      <w:r w:rsidR="00E76257">
        <w:rPr>
          <w:sz w:val="28"/>
          <w:szCs w:val="28"/>
        </w:rPr>
        <w:t xml:space="preserve">; </w:t>
      </w:r>
      <w:r w:rsidR="00E76257" w:rsidRPr="00684EB0">
        <w:rPr>
          <w:sz w:val="28"/>
          <w:szCs w:val="28"/>
        </w:rPr>
        <w:t>формирование антикоррупционного общественного мнения и нетерпимости к коррупционному поведению</w:t>
      </w:r>
    </w:p>
    <w:p w:rsidR="009C4BD2" w:rsidRPr="00D86336" w:rsidRDefault="009C4BD2" w:rsidP="009C4BD2">
      <w:pPr>
        <w:pStyle w:val="ConsPlusCell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D86336">
        <w:rPr>
          <w:rFonts w:ascii="Times New Roman" w:hAnsi="Times New Roman" w:cs="Times New Roman"/>
          <w:kern w:val="2"/>
          <w:sz w:val="28"/>
          <w:szCs w:val="28"/>
        </w:rPr>
        <w:t xml:space="preserve">    Ответственным исполнителем</w:t>
      </w:r>
      <w:r w:rsidRPr="00D86336">
        <w:rPr>
          <w:rFonts w:ascii="Times New Roman" w:hAnsi="Times New Roman" w:cs="Times New Roman"/>
          <w:sz w:val="28"/>
          <w:szCs w:val="28"/>
        </w:rPr>
        <w:t xml:space="preserve"> муниципальной программы является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Кутейниковского</w:t>
      </w:r>
      <w:proofErr w:type="spellEnd"/>
      <w:r w:rsidRPr="00D86336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:rsidR="009C4BD2" w:rsidRPr="00D86336" w:rsidRDefault="009C4BD2" w:rsidP="009C4BD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86336">
        <w:rPr>
          <w:sz w:val="28"/>
          <w:szCs w:val="28"/>
        </w:rPr>
        <w:t xml:space="preserve">    Достижение целей муниципальной программы и решение ее задач осуществляется в рамках </w:t>
      </w:r>
      <w:r w:rsidR="00BF51F9">
        <w:rPr>
          <w:sz w:val="28"/>
          <w:szCs w:val="28"/>
        </w:rPr>
        <w:t>трех</w:t>
      </w:r>
      <w:r w:rsidRPr="00D86336">
        <w:rPr>
          <w:sz w:val="28"/>
          <w:szCs w:val="28"/>
        </w:rPr>
        <w:t xml:space="preserve"> подпрограмм:</w:t>
      </w:r>
    </w:p>
    <w:p w:rsidR="009C4BD2" w:rsidRPr="00D86336" w:rsidRDefault="009C4BD2" w:rsidP="009C4BD2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D86336">
        <w:rPr>
          <w:color w:val="000000"/>
          <w:sz w:val="28"/>
          <w:szCs w:val="28"/>
        </w:rPr>
        <w:t xml:space="preserve">Подпрограмма 1 - </w:t>
      </w:r>
      <w:r w:rsidRPr="009C4BD2">
        <w:rPr>
          <w:color w:val="000000"/>
          <w:sz w:val="28"/>
          <w:szCs w:val="28"/>
        </w:rPr>
        <w:t>«</w:t>
      </w:r>
      <w:r w:rsidR="00BF51F9" w:rsidRPr="00822EFE">
        <w:rPr>
          <w:color w:val="000000"/>
          <w:sz w:val="28"/>
          <w:szCs w:val="28"/>
        </w:rPr>
        <w:t>Противодействие ко</w:t>
      </w:r>
      <w:r w:rsidR="00BF51F9">
        <w:rPr>
          <w:color w:val="000000"/>
          <w:sz w:val="28"/>
          <w:szCs w:val="28"/>
        </w:rPr>
        <w:t xml:space="preserve">ррупции в </w:t>
      </w:r>
      <w:proofErr w:type="spellStart"/>
      <w:r w:rsidR="00BF51F9">
        <w:rPr>
          <w:color w:val="000000"/>
          <w:sz w:val="28"/>
          <w:szCs w:val="28"/>
        </w:rPr>
        <w:t>Кутейниковском</w:t>
      </w:r>
      <w:proofErr w:type="spellEnd"/>
      <w:r w:rsidR="00BF51F9">
        <w:rPr>
          <w:color w:val="000000"/>
          <w:sz w:val="28"/>
          <w:szCs w:val="28"/>
        </w:rPr>
        <w:t xml:space="preserve"> сельском</w:t>
      </w:r>
      <w:r w:rsidR="00BF51F9" w:rsidRPr="00822EFE">
        <w:rPr>
          <w:color w:val="000000"/>
          <w:sz w:val="28"/>
          <w:szCs w:val="28"/>
        </w:rPr>
        <w:t xml:space="preserve"> поселении</w:t>
      </w:r>
      <w:r w:rsidRPr="009C4BD2">
        <w:rPr>
          <w:color w:val="000000"/>
          <w:sz w:val="28"/>
          <w:szCs w:val="28"/>
        </w:rPr>
        <w:t>»;</w:t>
      </w:r>
    </w:p>
    <w:p w:rsidR="009C4BD2" w:rsidRPr="00D86336" w:rsidRDefault="009C4BD2" w:rsidP="009C4B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D86336">
        <w:rPr>
          <w:sz w:val="28"/>
          <w:szCs w:val="28"/>
        </w:rPr>
        <w:t xml:space="preserve">Подпрограмма 2 - </w:t>
      </w:r>
      <w:r w:rsidRPr="009C4BD2">
        <w:rPr>
          <w:color w:val="000000"/>
          <w:sz w:val="28"/>
          <w:szCs w:val="28"/>
        </w:rPr>
        <w:t>«</w:t>
      </w:r>
      <w:r w:rsidR="00BF51F9" w:rsidRPr="00543F36">
        <w:rPr>
          <w:sz w:val="28"/>
          <w:szCs w:val="28"/>
        </w:rPr>
        <w:t>Профилактика терроризма и экстремизма, гармонизация межнациональных отношений</w:t>
      </w:r>
      <w:r w:rsidRPr="009C4BD2">
        <w:rPr>
          <w:color w:val="000000"/>
          <w:sz w:val="28"/>
          <w:szCs w:val="28"/>
        </w:rPr>
        <w:t>»</w:t>
      </w:r>
      <w:r w:rsidR="002F743B">
        <w:rPr>
          <w:color w:val="000000"/>
          <w:sz w:val="28"/>
          <w:szCs w:val="28"/>
        </w:rPr>
        <w:t>;</w:t>
      </w:r>
    </w:p>
    <w:p w:rsidR="002F743B" w:rsidRDefault="009C4BD2" w:rsidP="009C4BD2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F743B" w:rsidRPr="00D86336">
        <w:rPr>
          <w:sz w:val="28"/>
          <w:szCs w:val="28"/>
        </w:rPr>
        <w:t xml:space="preserve">Подпрограмма </w:t>
      </w:r>
      <w:r w:rsidR="002F743B">
        <w:rPr>
          <w:sz w:val="28"/>
          <w:szCs w:val="28"/>
        </w:rPr>
        <w:t>3</w:t>
      </w:r>
      <w:r w:rsidR="002F743B" w:rsidRPr="00D86336">
        <w:rPr>
          <w:sz w:val="28"/>
          <w:szCs w:val="28"/>
        </w:rPr>
        <w:t xml:space="preserve"> - </w:t>
      </w:r>
      <w:r w:rsidR="002F743B">
        <w:rPr>
          <w:sz w:val="28"/>
          <w:szCs w:val="28"/>
        </w:rPr>
        <w:t>«</w:t>
      </w:r>
      <w:r w:rsidR="00BF51F9">
        <w:rPr>
          <w:color w:val="000000"/>
          <w:sz w:val="28"/>
          <w:szCs w:val="28"/>
        </w:rPr>
        <w:t>П</w:t>
      </w:r>
      <w:r w:rsidR="00BF51F9" w:rsidRPr="00822EFE">
        <w:rPr>
          <w:color w:val="000000"/>
          <w:sz w:val="28"/>
          <w:szCs w:val="28"/>
        </w:rPr>
        <w:t>ротиводействи</w:t>
      </w:r>
      <w:r w:rsidR="00BF51F9">
        <w:rPr>
          <w:color w:val="000000"/>
          <w:sz w:val="28"/>
          <w:szCs w:val="28"/>
        </w:rPr>
        <w:t>е</w:t>
      </w:r>
      <w:r w:rsidR="00BF51F9" w:rsidRPr="00822EFE">
        <w:rPr>
          <w:color w:val="000000"/>
          <w:sz w:val="28"/>
          <w:szCs w:val="28"/>
        </w:rPr>
        <w:t xml:space="preserve"> злоупотреблению наркотиками и их незаконному обороту</w:t>
      </w:r>
      <w:r w:rsidR="002F743B">
        <w:rPr>
          <w:sz w:val="28"/>
          <w:szCs w:val="28"/>
        </w:rPr>
        <w:t>»</w:t>
      </w:r>
      <w:r w:rsidR="003158F1">
        <w:rPr>
          <w:sz w:val="28"/>
          <w:szCs w:val="28"/>
        </w:rPr>
        <w:t>.</w:t>
      </w:r>
    </w:p>
    <w:p w:rsidR="009C4BD2" w:rsidRDefault="009C4BD2" w:rsidP="009C4BD2">
      <w:pPr>
        <w:ind w:firstLine="180"/>
        <w:jc w:val="both"/>
        <w:rPr>
          <w:rFonts w:ascii="Times New Roman CYR" w:hAnsi="Times New Roman CYR" w:cs="Times New Roman CYR"/>
          <w:sz w:val="28"/>
          <w:szCs w:val="28"/>
        </w:rPr>
      </w:pPr>
      <w:r w:rsidRPr="00D86336">
        <w:rPr>
          <w:sz w:val="28"/>
          <w:szCs w:val="28"/>
        </w:rPr>
        <w:t>На реализацию муниципальной программы в 20</w:t>
      </w:r>
      <w:r w:rsidR="004161AC">
        <w:rPr>
          <w:sz w:val="28"/>
          <w:szCs w:val="28"/>
        </w:rPr>
        <w:t>2</w:t>
      </w:r>
      <w:r w:rsidR="00652E6E">
        <w:rPr>
          <w:sz w:val="28"/>
          <w:szCs w:val="28"/>
        </w:rPr>
        <w:t>4</w:t>
      </w:r>
      <w:r w:rsidRPr="00D86336">
        <w:rPr>
          <w:sz w:val="28"/>
          <w:szCs w:val="28"/>
        </w:rPr>
        <w:t xml:space="preserve"> году </w:t>
      </w:r>
      <w:r w:rsidR="0090252F">
        <w:rPr>
          <w:sz w:val="28"/>
          <w:szCs w:val="28"/>
        </w:rPr>
        <w:t>в местном</w:t>
      </w:r>
      <w:r w:rsidRPr="00D86336">
        <w:rPr>
          <w:sz w:val="28"/>
          <w:szCs w:val="28"/>
        </w:rPr>
        <w:t xml:space="preserve"> бюджет</w:t>
      </w:r>
      <w:r w:rsidR="0090252F">
        <w:rPr>
          <w:sz w:val="28"/>
          <w:szCs w:val="28"/>
        </w:rPr>
        <w:t>е</w:t>
      </w:r>
      <w:r w:rsidRPr="00D86336">
        <w:rPr>
          <w:sz w:val="28"/>
          <w:szCs w:val="28"/>
        </w:rPr>
        <w:t xml:space="preserve"> было </w:t>
      </w:r>
      <w:r>
        <w:rPr>
          <w:rFonts w:ascii="Times New Roman CYR" w:hAnsi="Times New Roman CYR" w:cs="Times New Roman CYR"/>
          <w:sz w:val="28"/>
          <w:szCs w:val="28"/>
        </w:rPr>
        <w:t xml:space="preserve">запланировано </w:t>
      </w:r>
      <w:r w:rsidR="00652E6E">
        <w:rPr>
          <w:rFonts w:ascii="Times New Roman CYR" w:hAnsi="Times New Roman CYR" w:cs="Times New Roman CYR"/>
          <w:sz w:val="28"/>
          <w:szCs w:val="28"/>
        </w:rPr>
        <w:t>5</w:t>
      </w:r>
      <w:r w:rsidR="00281EE4">
        <w:rPr>
          <w:rFonts w:ascii="Times New Roman CYR" w:hAnsi="Times New Roman CYR" w:cs="Times New Roman CYR"/>
          <w:sz w:val="28"/>
          <w:szCs w:val="28"/>
        </w:rPr>
        <w:t>,0</w:t>
      </w:r>
      <w:r>
        <w:rPr>
          <w:rFonts w:ascii="Times New Roman CYR" w:hAnsi="Times New Roman CYR" w:cs="Times New Roman CYR"/>
          <w:sz w:val="28"/>
          <w:szCs w:val="28"/>
        </w:rPr>
        <w:t xml:space="preserve"> тыс. рублей, исполнение составило </w:t>
      </w:r>
      <w:r w:rsidR="00652E6E">
        <w:rPr>
          <w:rFonts w:ascii="Times New Roman CYR" w:hAnsi="Times New Roman CYR" w:cs="Times New Roman CYR"/>
          <w:sz w:val="28"/>
          <w:szCs w:val="28"/>
        </w:rPr>
        <w:t>5</w:t>
      </w:r>
      <w:r w:rsidR="00281EE4">
        <w:rPr>
          <w:rFonts w:ascii="Times New Roman CYR" w:hAnsi="Times New Roman CYR" w:cs="Times New Roman CYR"/>
          <w:sz w:val="28"/>
          <w:szCs w:val="28"/>
        </w:rPr>
        <w:t>,0</w:t>
      </w:r>
      <w:r>
        <w:rPr>
          <w:rFonts w:ascii="Times New Roman CYR" w:hAnsi="Times New Roman CYR" w:cs="Times New Roman CYR"/>
          <w:sz w:val="28"/>
          <w:szCs w:val="28"/>
        </w:rPr>
        <w:t xml:space="preserve"> тыс. рублей. Все средства производились за счет средств местного бюджета.</w:t>
      </w:r>
      <w:r w:rsidRPr="009C4BD2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232406">
        <w:rPr>
          <w:rFonts w:ascii="Times New Roman CYR" w:hAnsi="Times New Roman CYR" w:cs="Times New Roman CYR"/>
          <w:sz w:val="28"/>
          <w:szCs w:val="28"/>
        </w:rPr>
        <w:t xml:space="preserve">Общий процент выполнения Программы составил </w:t>
      </w:r>
      <w:r w:rsidR="002F743B">
        <w:rPr>
          <w:rFonts w:ascii="Times New Roman CYR" w:hAnsi="Times New Roman CYR" w:cs="Times New Roman CYR"/>
          <w:sz w:val="28"/>
          <w:szCs w:val="28"/>
        </w:rPr>
        <w:t>100</w:t>
      </w:r>
      <w:r w:rsidRPr="00232406">
        <w:rPr>
          <w:rFonts w:ascii="Times New Roman CYR" w:hAnsi="Times New Roman CYR" w:cs="Times New Roman CYR"/>
          <w:sz w:val="28"/>
          <w:szCs w:val="28"/>
        </w:rPr>
        <w:t xml:space="preserve"> процентов</w:t>
      </w:r>
    </w:p>
    <w:p w:rsidR="00C05BE9" w:rsidRDefault="00C05BE9" w:rsidP="008F278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B3387" w:rsidRPr="009F4449" w:rsidRDefault="00BB3387" w:rsidP="00BB3387">
      <w:pPr>
        <w:numPr>
          <w:ilvl w:val="0"/>
          <w:numId w:val="8"/>
        </w:numPr>
        <w:ind w:firstLine="414"/>
        <w:jc w:val="center"/>
        <w:rPr>
          <w:sz w:val="28"/>
          <w:szCs w:val="28"/>
        </w:rPr>
      </w:pPr>
      <w:r w:rsidRPr="001765ED">
        <w:rPr>
          <w:sz w:val="28"/>
          <w:szCs w:val="28"/>
        </w:rPr>
        <w:t xml:space="preserve">Результаты реализации основных </w:t>
      </w:r>
      <w:r w:rsidRPr="001765ED">
        <w:rPr>
          <w:rFonts w:ascii="Arial" w:hAnsi="Arial" w:cs="Arial"/>
          <w:sz w:val="21"/>
          <w:szCs w:val="21"/>
        </w:rPr>
        <w:br/>
      </w:r>
      <w:r w:rsidRPr="001765ED">
        <w:rPr>
          <w:sz w:val="28"/>
          <w:szCs w:val="28"/>
        </w:rPr>
        <w:t>мероприятий подпрограмм</w:t>
      </w:r>
      <w:r>
        <w:rPr>
          <w:sz w:val="28"/>
          <w:szCs w:val="28"/>
        </w:rPr>
        <w:t xml:space="preserve"> муниципальной </w:t>
      </w:r>
      <w:r w:rsidRPr="001765ED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, </w:t>
      </w:r>
    </w:p>
    <w:p w:rsidR="00BB3387" w:rsidRPr="00AC00C7" w:rsidRDefault="00BB3387" w:rsidP="00BB3387">
      <w:pPr>
        <w:ind w:left="720" w:firstLine="414"/>
        <w:jc w:val="center"/>
        <w:rPr>
          <w:sz w:val="28"/>
          <w:szCs w:val="28"/>
        </w:rPr>
      </w:pPr>
      <w:r w:rsidRPr="009F4449">
        <w:rPr>
          <w:sz w:val="28"/>
          <w:szCs w:val="28"/>
        </w:rPr>
        <w:t>а также сведения о достижении контрольных событий</w:t>
      </w:r>
    </w:p>
    <w:p w:rsidR="00BB3387" w:rsidRDefault="00BB3387" w:rsidP="00BB3387">
      <w:pPr>
        <w:widowControl w:val="0"/>
        <w:autoSpaceDE w:val="0"/>
        <w:autoSpaceDN w:val="0"/>
        <w:adjustRightInd w:val="0"/>
        <w:ind w:left="720" w:firstLine="414"/>
        <w:jc w:val="center"/>
        <w:rPr>
          <w:sz w:val="28"/>
          <w:szCs w:val="28"/>
        </w:rPr>
      </w:pPr>
    </w:p>
    <w:p w:rsidR="00BB3387" w:rsidRDefault="00BB3387" w:rsidP="00BB3387">
      <w:pPr>
        <w:pStyle w:val="af0"/>
        <w:spacing w:before="0" w:after="0" w:line="240" w:lineRule="atLeast"/>
        <w:ind w:firstLine="414"/>
        <w:jc w:val="both"/>
        <w:rPr>
          <w:sz w:val="28"/>
          <w:szCs w:val="28"/>
        </w:rPr>
      </w:pPr>
      <w:r w:rsidRPr="00361E05">
        <w:rPr>
          <w:sz w:val="28"/>
          <w:szCs w:val="28"/>
        </w:rPr>
        <w:t>Достижение результатов в 20</w:t>
      </w:r>
      <w:r w:rsidR="004161AC">
        <w:rPr>
          <w:sz w:val="28"/>
          <w:szCs w:val="28"/>
        </w:rPr>
        <w:t>2</w:t>
      </w:r>
      <w:r w:rsidR="00652E6E">
        <w:rPr>
          <w:sz w:val="28"/>
          <w:szCs w:val="28"/>
        </w:rPr>
        <w:t>4</w:t>
      </w:r>
      <w:r w:rsidRPr="00361E05">
        <w:rPr>
          <w:sz w:val="28"/>
          <w:szCs w:val="28"/>
        </w:rPr>
        <w:t xml:space="preserve"> году способствовала реализация основных мероприятий муниципальной программы</w:t>
      </w:r>
      <w:r>
        <w:rPr>
          <w:sz w:val="28"/>
          <w:szCs w:val="28"/>
        </w:rPr>
        <w:t>.</w:t>
      </w:r>
    </w:p>
    <w:p w:rsidR="00BB3387" w:rsidRDefault="002F743B" w:rsidP="00BB3387">
      <w:pPr>
        <w:pStyle w:val="af0"/>
        <w:spacing w:before="0" w:after="0"/>
        <w:ind w:firstLine="360"/>
        <w:jc w:val="both"/>
        <w:rPr>
          <w:sz w:val="28"/>
          <w:szCs w:val="28"/>
        </w:rPr>
      </w:pPr>
      <w:r w:rsidRPr="00D86336">
        <w:rPr>
          <w:color w:val="000000"/>
          <w:sz w:val="28"/>
          <w:szCs w:val="28"/>
        </w:rPr>
        <w:t xml:space="preserve">Подпрограмма 1 - </w:t>
      </w:r>
      <w:r w:rsidRPr="009C4BD2">
        <w:rPr>
          <w:color w:val="000000"/>
          <w:sz w:val="28"/>
          <w:szCs w:val="28"/>
        </w:rPr>
        <w:t>«</w:t>
      </w:r>
      <w:r w:rsidR="00BF51F9" w:rsidRPr="00822EFE">
        <w:rPr>
          <w:color w:val="000000"/>
          <w:sz w:val="28"/>
          <w:szCs w:val="28"/>
        </w:rPr>
        <w:t>Противодействие ко</w:t>
      </w:r>
      <w:r w:rsidR="00BF51F9">
        <w:rPr>
          <w:color w:val="000000"/>
          <w:sz w:val="28"/>
          <w:szCs w:val="28"/>
        </w:rPr>
        <w:t xml:space="preserve">ррупции в </w:t>
      </w:r>
      <w:proofErr w:type="spellStart"/>
      <w:r w:rsidR="00BF51F9">
        <w:rPr>
          <w:color w:val="000000"/>
          <w:sz w:val="28"/>
          <w:szCs w:val="28"/>
        </w:rPr>
        <w:t>Кутейниковском</w:t>
      </w:r>
      <w:proofErr w:type="spellEnd"/>
      <w:r w:rsidR="00BF51F9">
        <w:rPr>
          <w:color w:val="000000"/>
          <w:sz w:val="28"/>
          <w:szCs w:val="28"/>
        </w:rPr>
        <w:t xml:space="preserve"> сельском</w:t>
      </w:r>
      <w:r w:rsidR="00BF51F9" w:rsidRPr="00822EFE">
        <w:rPr>
          <w:color w:val="000000"/>
          <w:sz w:val="28"/>
          <w:szCs w:val="28"/>
        </w:rPr>
        <w:t xml:space="preserve"> поселении</w:t>
      </w:r>
      <w:r w:rsidRPr="009C4BD2">
        <w:rPr>
          <w:color w:val="000000"/>
          <w:sz w:val="28"/>
          <w:szCs w:val="28"/>
        </w:rPr>
        <w:t>»</w:t>
      </w:r>
      <w:r w:rsidR="00BB3387">
        <w:rPr>
          <w:sz w:val="28"/>
          <w:szCs w:val="28"/>
        </w:rPr>
        <w:t>.</w:t>
      </w:r>
    </w:p>
    <w:p w:rsidR="007A58F2" w:rsidRDefault="00BB3387" w:rsidP="00BB3387">
      <w:pPr>
        <w:tabs>
          <w:tab w:val="left" w:pos="-993"/>
        </w:tabs>
        <w:spacing w:line="233" w:lineRule="auto"/>
        <w:jc w:val="both"/>
        <w:rPr>
          <w:sz w:val="28"/>
          <w:szCs w:val="28"/>
        </w:rPr>
      </w:pPr>
      <w:r w:rsidRPr="0057350D">
        <w:rPr>
          <w:color w:val="000000"/>
          <w:sz w:val="28"/>
          <w:szCs w:val="28"/>
        </w:rPr>
        <w:lastRenderedPageBreak/>
        <w:t>Планом реализации подпрогра</w:t>
      </w:r>
      <w:r>
        <w:rPr>
          <w:color w:val="000000"/>
          <w:sz w:val="28"/>
          <w:szCs w:val="28"/>
        </w:rPr>
        <w:t>ммы 1 предусмотрено выполнение </w:t>
      </w:r>
      <w:r w:rsidR="00EE30CA">
        <w:rPr>
          <w:color w:val="000000"/>
          <w:sz w:val="28"/>
          <w:szCs w:val="28"/>
        </w:rPr>
        <w:t>6</w:t>
      </w:r>
      <w:r w:rsidR="00A73651">
        <w:rPr>
          <w:color w:val="000000"/>
          <w:sz w:val="28"/>
          <w:szCs w:val="28"/>
        </w:rPr>
        <w:t xml:space="preserve"> </w:t>
      </w:r>
      <w:r w:rsidRPr="0057350D">
        <w:rPr>
          <w:color w:val="000000"/>
          <w:sz w:val="28"/>
          <w:szCs w:val="28"/>
        </w:rPr>
        <w:t>основных мероприяти</w:t>
      </w:r>
      <w:r w:rsidR="00A73651">
        <w:rPr>
          <w:color w:val="000000"/>
          <w:sz w:val="28"/>
          <w:szCs w:val="28"/>
        </w:rPr>
        <w:t>я</w:t>
      </w:r>
      <w:r w:rsidRPr="0057350D">
        <w:rPr>
          <w:color w:val="000000"/>
          <w:sz w:val="28"/>
          <w:szCs w:val="28"/>
        </w:rPr>
        <w:t xml:space="preserve">, </w:t>
      </w:r>
      <w:r w:rsidR="003158F1" w:rsidRPr="0057350D">
        <w:rPr>
          <w:color w:val="000000"/>
          <w:sz w:val="28"/>
          <w:szCs w:val="28"/>
        </w:rPr>
        <w:t>которы</w:t>
      </w:r>
      <w:r w:rsidR="003158F1">
        <w:rPr>
          <w:color w:val="000000"/>
          <w:sz w:val="28"/>
          <w:szCs w:val="28"/>
        </w:rPr>
        <w:t>е</w:t>
      </w:r>
      <w:r w:rsidR="003158F1" w:rsidRPr="0057350D">
        <w:rPr>
          <w:color w:val="000000"/>
          <w:sz w:val="28"/>
          <w:szCs w:val="28"/>
        </w:rPr>
        <w:t xml:space="preserve"> в полном объеме </w:t>
      </w:r>
      <w:r w:rsidR="003158F1">
        <w:rPr>
          <w:color w:val="000000"/>
          <w:sz w:val="28"/>
          <w:szCs w:val="28"/>
        </w:rPr>
        <w:t>выполнены</w:t>
      </w:r>
      <w:r w:rsidR="002F743B">
        <w:rPr>
          <w:color w:val="000000"/>
          <w:sz w:val="28"/>
          <w:szCs w:val="28"/>
        </w:rPr>
        <w:t>.</w:t>
      </w:r>
      <w:r w:rsidRPr="0057350D">
        <w:rPr>
          <w:color w:val="000000"/>
          <w:sz w:val="28"/>
          <w:szCs w:val="28"/>
        </w:rPr>
        <w:t xml:space="preserve"> </w:t>
      </w:r>
    </w:p>
    <w:p w:rsidR="007A58F2" w:rsidRDefault="007A58F2" w:rsidP="00BB3387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F743B" w:rsidRPr="00D86336">
        <w:rPr>
          <w:sz w:val="28"/>
          <w:szCs w:val="28"/>
        </w:rPr>
        <w:t xml:space="preserve">Подпрограмма 2 - </w:t>
      </w:r>
      <w:r w:rsidR="002F743B" w:rsidRPr="009C4BD2">
        <w:rPr>
          <w:color w:val="000000"/>
          <w:sz w:val="28"/>
          <w:szCs w:val="28"/>
        </w:rPr>
        <w:t>«</w:t>
      </w:r>
      <w:r w:rsidR="00E07095" w:rsidRPr="00543F36">
        <w:rPr>
          <w:sz w:val="28"/>
          <w:szCs w:val="28"/>
        </w:rPr>
        <w:t>Профилактика терроризма и экстремизма, гармонизация межнациональных отношений</w:t>
      </w:r>
      <w:r w:rsidR="002F743B" w:rsidRPr="009C4BD2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</w:p>
    <w:p w:rsidR="009E2181" w:rsidRDefault="007A58F2" w:rsidP="00BB3387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7A58F2">
        <w:rPr>
          <w:color w:val="000000"/>
          <w:sz w:val="28"/>
          <w:szCs w:val="28"/>
        </w:rPr>
        <w:t xml:space="preserve"> </w:t>
      </w:r>
      <w:r w:rsidRPr="0057350D">
        <w:rPr>
          <w:color w:val="000000"/>
          <w:sz w:val="28"/>
          <w:szCs w:val="28"/>
        </w:rPr>
        <w:t>Планом реализации подпрогра</w:t>
      </w:r>
      <w:r>
        <w:rPr>
          <w:color w:val="000000"/>
          <w:sz w:val="28"/>
          <w:szCs w:val="28"/>
        </w:rPr>
        <w:t>ммы 2 предусмотрено выполнение </w:t>
      </w:r>
      <w:r w:rsidR="00A255D8">
        <w:rPr>
          <w:color w:val="000000"/>
          <w:sz w:val="28"/>
          <w:szCs w:val="28"/>
        </w:rPr>
        <w:t>3</w:t>
      </w:r>
      <w:r w:rsidR="00E0344C">
        <w:rPr>
          <w:color w:val="000000"/>
          <w:sz w:val="28"/>
          <w:szCs w:val="28"/>
        </w:rPr>
        <w:t xml:space="preserve"> основных мероприяти</w:t>
      </w:r>
      <w:r w:rsidR="00A73651">
        <w:rPr>
          <w:color w:val="000000"/>
          <w:sz w:val="28"/>
          <w:szCs w:val="28"/>
        </w:rPr>
        <w:t>я</w:t>
      </w:r>
      <w:r w:rsidR="00E0344C">
        <w:rPr>
          <w:color w:val="000000"/>
          <w:sz w:val="28"/>
          <w:szCs w:val="28"/>
        </w:rPr>
        <w:t xml:space="preserve">, </w:t>
      </w:r>
      <w:r w:rsidR="0087095D">
        <w:rPr>
          <w:color w:val="000000"/>
          <w:sz w:val="28"/>
          <w:szCs w:val="28"/>
        </w:rPr>
        <w:t>не выполнено 1 мероприятие</w:t>
      </w:r>
      <w:r w:rsidR="009E2181">
        <w:rPr>
          <w:color w:val="000000"/>
          <w:sz w:val="28"/>
          <w:szCs w:val="28"/>
        </w:rPr>
        <w:t>.</w:t>
      </w:r>
    </w:p>
    <w:p w:rsidR="003158F1" w:rsidRDefault="009E2181" w:rsidP="00BB338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3158F1" w:rsidRPr="00D86336">
        <w:rPr>
          <w:sz w:val="28"/>
          <w:szCs w:val="28"/>
        </w:rPr>
        <w:t xml:space="preserve">Подпрограмма </w:t>
      </w:r>
      <w:r w:rsidR="003158F1">
        <w:rPr>
          <w:sz w:val="28"/>
          <w:szCs w:val="28"/>
        </w:rPr>
        <w:t>3</w:t>
      </w:r>
      <w:r w:rsidR="003158F1" w:rsidRPr="00D86336">
        <w:rPr>
          <w:sz w:val="28"/>
          <w:szCs w:val="28"/>
        </w:rPr>
        <w:t xml:space="preserve"> - </w:t>
      </w:r>
      <w:r w:rsidR="003158F1">
        <w:rPr>
          <w:sz w:val="28"/>
          <w:szCs w:val="28"/>
        </w:rPr>
        <w:t>«</w:t>
      </w:r>
      <w:r w:rsidR="003F18C0">
        <w:rPr>
          <w:color w:val="000000"/>
          <w:sz w:val="28"/>
          <w:szCs w:val="28"/>
        </w:rPr>
        <w:t>П</w:t>
      </w:r>
      <w:r w:rsidR="003F18C0" w:rsidRPr="00822EFE">
        <w:rPr>
          <w:color w:val="000000"/>
          <w:sz w:val="28"/>
          <w:szCs w:val="28"/>
        </w:rPr>
        <w:t>ротиводействи</w:t>
      </w:r>
      <w:r w:rsidR="003F18C0">
        <w:rPr>
          <w:color w:val="000000"/>
          <w:sz w:val="28"/>
          <w:szCs w:val="28"/>
        </w:rPr>
        <w:t>е</w:t>
      </w:r>
      <w:r w:rsidR="003F18C0" w:rsidRPr="00822EFE">
        <w:rPr>
          <w:color w:val="000000"/>
          <w:sz w:val="28"/>
          <w:szCs w:val="28"/>
        </w:rPr>
        <w:t xml:space="preserve"> злоупотреблению наркотиками и их незаконному обороту</w:t>
      </w:r>
      <w:r w:rsidR="003158F1">
        <w:rPr>
          <w:sz w:val="28"/>
          <w:szCs w:val="28"/>
        </w:rPr>
        <w:t>».</w:t>
      </w:r>
    </w:p>
    <w:p w:rsidR="003158F1" w:rsidRDefault="003158F1" w:rsidP="00BB338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57350D">
        <w:rPr>
          <w:color w:val="000000"/>
          <w:sz w:val="28"/>
          <w:szCs w:val="28"/>
        </w:rPr>
        <w:t>Планом реализации подпрогра</w:t>
      </w:r>
      <w:r>
        <w:rPr>
          <w:color w:val="000000"/>
          <w:sz w:val="28"/>
          <w:szCs w:val="28"/>
        </w:rPr>
        <w:t>ммы 3 предусмотрено выполнение </w:t>
      </w:r>
      <w:r w:rsidR="00182DD8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основных мероприяти</w:t>
      </w:r>
      <w:r w:rsidR="003F18C0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>,</w:t>
      </w:r>
      <w:r w:rsidRPr="0057350D">
        <w:rPr>
          <w:color w:val="000000"/>
          <w:sz w:val="28"/>
          <w:szCs w:val="28"/>
        </w:rPr>
        <w:t xml:space="preserve"> которы</w:t>
      </w:r>
      <w:r>
        <w:rPr>
          <w:color w:val="000000"/>
          <w:sz w:val="28"/>
          <w:szCs w:val="28"/>
        </w:rPr>
        <w:t>е</w:t>
      </w:r>
      <w:r w:rsidRPr="0057350D">
        <w:rPr>
          <w:color w:val="000000"/>
          <w:sz w:val="28"/>
          <w:szCs w:val="28"/>
        </w:rPr>
        <w:t xml:space="preserve"> в полном объеме </w:t>
      </w:r>
      <w:r>
        <w:rPr>
          <w:color w:val="000000"/>
          <w:sz w:val="28"/>
          <w:szCs w:val="28"/>
        </w:rPr>
        <w:t>выполнены.</w:t>
      </w:r>
      <w:r w:rsidRPr="00D86336">
        <w:rPr>
          <w:sz w:val="28"/>
          <w:szCs w:val="28"/>
        </w:rPr>
        <w:t xml:space="preserve"> </w:t>
      </w:r>
    </w:p>
    <w:p w:rsidR="003158F1" w:rsidRDefault="003158F1" w:rsidP="00BB338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BB3387" w:rsidRPr="00BB3387" w:rsidRDefault="003158F1" w:rsidP="00BB338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C1CFB">
        <w:rPr>
          <w:color w:val="000000"/>
          <w:sz w:val="28"/>
          <w:szCs w:val="28"/>
        </w:rPr>
        <w:t>Результат исполнении основных мероприятий представлен в приложении №1 к настоящему отчету о реализации муниципальной программы</w:t>
      </w:r>
    </w:p>
    <w:p w:rsidR="00C05BE9" w:rsidRDefault="00C05BE9" w:rsidP="008F278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E2181" w:rsidRPr="006429F4" w:rsidRDefault="009E2181" w:rsidP="009E2181">
      <w:pPr>
        <w:pStyle w:val="40"/>
        <w:spacing w:before="0" w:after="0" w:line="240" w:lineRule="auto"/>
        <w:ind w:left="1080"/>
        <w:rPr>
          <w:rFonts w:ascii="Times New Roman" w:hAnsi="Times New Roman"/>
          <w:sz w:val="28"/>
          <w:szCs w:val="28"/>
          <w:lang w:val="ru-RU"/>
        </w:rPr>
      </w:pPr>
      <w:r w:rsidRPr="006429F4">
        <w:rPr>
          <w:rFonts w:ascii="Times New Roman" w:hAnsi="Times New Roman"/>
          <w:sz w:val="28"/>
          <w:szCs w:val="28"/>
        </w:rPr>
        <w:t xml:space="preserve">3.Анализ факторов, повлиявших </w:t>
      </w:r>
      <w:r w:rsidRPr="006429F4">
        <w:rPr>
          <w:rFonts w:ascii="Times New Roman" w:hAnsi="Times New Roman"/>
          <w:sz w:val="21"/>
          <w:szCs w:val="21"/>
        </w:rPr>
        <w:br/>
      </w:r>
      <w:r w:rsidRPr="006429F4">
        <w:rPr>
          <w:rFonts w:ascii="Times New Roman" w:hAnsi="Times New Roman"/>
          <w:sz w:val="28"/>
          <w:szCs w:val="28"/>
        </w:rPr>
        <w:t>на ход реализации муниципальной программы</w:t>
      </w:r>
    </w:p>
    <w:p w:rsidR="00F66584" w:rsidRDefault="00F66584" w:rsidP="00F66584">
      <w:pPr>
        <w:widowControl w:val="0"/>
        <w:autoSpaceDE w:val="0"/>
        <w:autoSpaceDN w:val="0"/>
        <w:adjustRightInd w:val="0"/>
        <w:ind w:right="-284"/>
        <w:jc w:val="both"/>
        <w:rPr>
          <w:sz w:val="24"/>
          <w:szCs w:val="24"/>
        </w:rPr>
      </w:pPr>
    </w:p>
    <w:p w:rsidR="000A77FF" w:rsidRDefault="000A77FF" w:rsidP="000A77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программа в 20</w:t>
      </w:r>
      <w:r w:rsidR="004161AC">
        <w:rPr>
          <w:sz w:val="28"/>
          <w:szCs w:val="28"/>
        </w:rPr>
        <w:t>2</w:t>
      </w:r>
      <w:r w:rsidR="00652E6E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выполнялась в соответствии с планом её реализации.</w:t>
      </w:r>
    </w:p>
    <w:p w:rsidR="000A77FF" w:rsidRDefault="000A77FF" w:rsidP="000A77FF">
      <w:pPr>
        <w:ind w:firstLine="709"/>
        <w:jc w:val="both"/>
        <w:rPr>
          <w:sz w:val="28"/>
          <w:szCs w:val="28"/>
        </w:rPr>
      </w:pPr>
      <w:r w:rsidRPr="007636D0">
        <w:rPr>
          <w:sz w:val="28"/>
          <w:szCs w:val="28"/>
        </w:rPr>
        <w:t>Основным фактор</w:t>
      </w:r>
      <w:r>
        <w:rPr>
          <w:sz w:val="28"/>
          <w:szCs w:val="28"/>
        </w:rPr>
        <w:t>о</w:t>
      </w:r>
      <w:r w:rsidRPr="007636D0">
        <w:rPr>
          <w:sz w:val="28"/>
          <w:szCs w:val="28"/>
        </w:rPr>
        <w:t>м, положительно повлиявшим на ход</w:t>
      </w:r>
      <w:r>
        <w:rPr>
          <w:sz w:val="28"/>
          <w:szCs w:val="28"/>
        </w:rPr>
        <w:t xml:space="preserve"> </w:t>
      </w:r>
      <w:r w:rsidRPr="007636D0">
        <w:rPr>
          <w:sz w:val="28"/>
          <w:szCs w:val="28"/>
        </w:rPr>
        <w:t>реализации Программы в отчетном году, явля</w:t>
      </w:r>
      <w:r>
        <w:rPr>
          <w:sz w:val="28"/>
          <w:szCs w:val="28"/>
        </w:rPr>
        <w:t>е</w:t>
      </w:r>
      <w:r w:rsidRPr="007636D0">
        <w:rPr>
          <w:sz w:val="28"/>
          <w:szCs w:val="28"/>
        </w:rPr>
        <w:t>тся</w:t>
      </w:r>
      <w:r>
        <w:rPr>
          <w:sz w:val="28"/>
          <w:szCs w:val="28"/>
        </w:rPr>
        <w:t xml:space="preserve"> своевременное поступление доходов в местный бюджет, что позволило в полном объеме и в установленные сроки оплатить необходимые мероприятия.</w:t>
      </w:r>
    </w:p>
    <w:p w:rsidR="000A77FF" w:rsidRDefault="000A77FF" w:rsidP="000A77FF">
      <w:pPr>
        <w:ind w:firstLine="709"/>
        <w:jc w:val="both"/>
        <w:rPr>
          <w:sz w:val="28"/>
          <w:szCs w:val="28"/>
        </w:rPr>
      </w:pPr>
    </w:p>
    <w:p w:rsidR="000A77FF" w:rsidRPr="006429F4" w:rsidRDefault="000A77FF" w:rsidP="000A77FF">
      <w:pPr>
        <w:ind w:left="360"/>
        <w:jc w:val="center"/>
        <w:rPr>
          <w:sz w:val="21"/>
          <w:szCs w:val="21"/>
        </w:rPr>
      </w:pPr>
      <w:r w:rsidRPr="006429F4">
        <w:rPr>
          <w:sz w:val="28"/>
          <w:szCs w:val="28"/>
        </w:rPr>
        <w:t>4.Сведения об использовании бюджетных ассигнований и</w:t>
      </w:r>
    </w:p>
    <w:p w:rsidR="000A77FF" w:rsidRPr="006429F4" w:rsidRDefault="000A77FF" w:rsidP="000A77FF">
      <w:pPr>
        <w:pStyle w:val="40"/>
        <w:spacing w:before="0" w:after="0" w:line="240" w:lineRule="auto"/>
        <w:ind w:left="1080"/>
        <w:jc w:val="both"/>
        <w:rPr>
          <w:rFonts w:ascii="Times New Roman" w:hAnsi="Times New Roman"/>
          <w:sz w:val="28"/>
          <w:szCs w:val="28"/>
          <w:lang w:val="ru-RU"/>
        </w:rPr>
      </w:pPr>
      <w:r w:rsidRPr="006429F4">
        <w:rPr>
          <w:rFonts w:ascii="Times New Roman" w:hAnsi="Times New Roman"/>
          <w:sz w:val="28"/>
          <w:szCs w:val="28"/>
        </w:rPr>
        <w:t>внебюджетных средств на реализацию муниципальной программы</w:t>
      </w:r>
    </w:p>
    <w:p w:rsidR="000A77FF" w:rsidRPr="003D31F1" w:rsidRDefault="000A77FF" w:rsidP="000A77FF">
      <w:pPr>
        <w:tabs>
          <w:tab w:val="left" w:pos="10348"/>
        </w:tabs>
        <w:ind w:left="284" w:firstLine="283"/>
        <w:jc w:val="both"/>
        <w:rPr>
          <w:b/>
          <w:sz w:val="28"/>
          <w:szCs w:val="28"/>
        </w:rPr>
      </w:pPr>
    </w:p>
    <w:p w:rsidR="000A77FF" w:rsidRPr="00405A3C" w:rsidRDefault="000A77FF" w:rsidP="000A77FF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405A3C">
        <w:rPr>
          <w:sz w:val="28"/>
          <w:szCs w:val="28"/>
        </w:rPr>
        <w:t>Финансирование муниципальной программы в 20</w:t>
      </w:r>
      <w:r w:rsidR="004161AC">
        <w:rPr>
          <w:sz w:val="28"/>
          <w:szCs w:val="28"/>
        </w:rPr>
        <w:t>2</w:t>
      </w:r>
      <w:r w:rsidR="00652E6E">
        <w:rPr>
          <w:sz w:val="28"/>
          <w:szCs w:val="28"/>
        </w:rPr>
        <w:t>4</w:t>
      </w:r>
      <w:r w:rsidRPr="00405A3C">
        <w:rPr>
          <w:sz w:val="28"/>
          <w:szCs w:val="28"/>
        </w:rPr>
        <w:t xml:space="preserve"> году </w:t>
      </w:r>
      <w:proofErr w:type="gramStart"/>
      <w:r w:rsidRPr="00405A3C">
        <w:rPr>
          <w:sz w:val="28"/>
          <w:szCs w:val="28"/>
        </w:rPr>
        <w:t>осуществлялось  за</w:t>
      </w:r>
      <w:proofErr w:type="gramEnd"/>
      <w:r w:rsidRPr="00405A3C">
        <w:rPr>
          <w:sz w:val="28"/>
          <w:szCs w:val="28"/>
        </w:rPr>
        <w:t xml:space="preserve"> счет средств местного бюджета в объемах, предусмотренных муниципальной программой. </w:t>
      </w:r>
    </w:p>
    <w:p w:rsidR="000A77FF" w:rsidRPr="006429F4" w:rsidRDefault="000A77FF" w:rsidP="000A77FF">
      <w:pPr>
        <w:pStyle w:val="40"/>
        <w:spacing w:before="0" w:after="0" w:line="240" w:lineRule="auto"/>
        <w:ind w:firstLine="425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429F4">
        <w:rPr>
          <w:rFonts w:ascii="Times New Roman" w:hAnsi="Times New Roman"/>
          <w:sz w:val="28"/>
          <w:szCs w:val="28"/>
          <w:shd w:val="clear" w:color="auto" w:fill="auto"/>
          <w:lang w:val="ru-RU" w:eastAsia="ru-RU"/>
        </w:rPr>
        <w:t xml:space="preserve">    </w:t>
      </w:r>
      <w:r w:rsidRPr="006429F4">
        <w:rPr>
          <w:rFonts w:ascii="Times New Roman" w:hAnsi="Times New Roman"/>
          <w:sz w:val="28"/>
          <w:szCs w:val="28"/>
          <w:shd w:val="clear" w:color="auto" w:fill="auto"/>
          <w:lang w:val="ru-RU" w:eastAsia="ru-RU"/>
        </w:rPr>
        <w:tab/>
        <w:t>Общий объем финансирования муниципальной программы в 20</w:t>
      </w:r>
      <w:r w:rsidR="004161AC">
        <w:rPr>
          <w:rFonts w:ascii="Times New Roman" w:hAnsi="Times New Roman"/>
          <w:sz w:val="28"/>
          <w:szCs w:val="28"/>
          <w:shd w:val="clear" w:color="auto" w:fill="auto"/>
          <w:lang w:val="ru-RU" w:eastAsia="ru-RU"/>
        </w:rPr>
        <w:t>2</w:t>
      </w:r>
      <w:r w:rsidR="00652E6E">
        <w:rPr>
          <w:rFonts w:ascii="Times New Roman" w:hAnsi="Times New Roman"/>
          <w:sz w:val="28"/>
          <w:szCs w:val="28"/>
          <w:shd w:val="clear" w:color="auto" w:fill="auto"/>
          <w:lang w:val="ru-RU" w:eastAsia="ru-RU"/>
        </w:rPr>
        <w:t>4</w:t>
      </w:r>
      <w:r w:rsidRPr="006429F4">
        <w:rPr>
          <w:rFonts w:ascii="Times New Roman" w:hAnsi="Times New Roman"/>
          <w:sz w:val="28"/>
          <w:szCs w:val="28"/>
          <w:shd w:val="clear" w:color="auto" w:fill="auto"/>
          <w:lang w:val="ru-RU" w:eastAsia="ru-RU"/>
        </w:rPr>
        <w:t xml:space="preserve"> году составил </w:t>
      </w:r>
      <w:r w:rsidR="00652E6E">
        <w:rPr>
          <w:rFonts w:ascii="Times New Roman" w:hAnsi="Times New Roman"/>
          <w:sz w:val="28"/>
          <w:szCs w:val="28"/>
          <w:shd w:val="clear" w:color="auto" w:fill="auto"/>
          <w:lang w:val="ru-RU" w:eastAsia="ru-RU"/>
        </w:rPr>
        <w:t>5</w:t>
      </w:r>
      <w:r w:rsidR="00281EE4">
        <w:rPr>
          <w:rFonts w:ascii="Times New Roman" w:hAnsi="Times New Roman"/>
          <w:sz w:val="28"/>
          <w:szCs w:val="28"/>
          <w:shd w:val="clear" w:color="auto" w:fill="auto"/>
          <w:lang w:val="ru-RU" w:eastAsia="ru-RU"/>
        </w:rPr>
        <w:t>,0</w:t>
      </w:r>
      <w:r w:rsidRPr="006429F4">
        <w:rPr>
          <w:rFonts w:ascii="Times New Roman" w:hAnsi="Times New Roman"/>
          <w:sz w:val="28"/>
          <w:szCs w:val="28"/>
          <w:shd w:val="clear" w:color="auto" w:fill="auto"/>
          <w:lang w:val="ru-RU" w:eastAsia="ru-RU"/>
        </w:rPr>
        <w:t xml:space="preserve"> тыс. рублей, при плановых назначениях </w:t>
      </w:r>
      <w:r w:rsidR="00652E6E">
        <w:rPr>
          <w:rFonts w:ascii="Times New Roman" w:hAnsi="Times New Roman"/>
          <w:sz w:val="28"/>
          <w:szCs w:val="28"/>
          <w:shd w:val="clear" w:color="auto" w:fill="auto"/>
          <w:lang w:val="ru-RU" w:eastAsia="ru-RU"/>
        </w:rPr>
        <w:t>5</w:t>
      </w:r>
      <w:r w:rsidR="00281EE4">
        <w:rPr>
          <w:rFonts w:ascii="Times New Roman" w:hAnsi="Times New Roman"/>
          <w:sz w:val="28"/>
          <w:szCs w:val="28"/>
          <w:shd w:val="clear" w:color="auto" w:fill="auto"/>
          <w:lang w:val="ru-RU" w:eastAsia="ru-RU"/>
        </w:rPr>
        <w:t>,0</w:t>
      </w:r>
      <w:r w:rsidRPr="006429F4">
        <w:rPr>
          <w:rFonts w:ascii="Times New Roman" w:hAnsi="Times New Roman"/>
          <w:sz w:val="28"/>
          <w:szCs w:val="28"/>
          <w:shd w:val="clear" w:color="auto" w:fill="auto"/>
          <w:lang w:val="ru-RU" w:eastAsia="ru-RU"/>
        </w:rPr>
        <w:t xml:space="preserve"> тыс. рублей.                         </w:t>
      </w:r>
      <w:r w:rsidRPr="006429F4">
        <w:rPr>
          <w:rFonts w:ascii="Times New Roman" w:hAnsi="Times New Roman"/>
          <w:color w:val="000000"/>
          <w:sz w:val="28"/>
          <w:szCs w:val="28"/>
        </w:rPr>
        <w:t xml:space="preserve">Сведения об использовании бюджетных ассигнований и внебюджетных средств на реализацию </w:t>
      </w:r>
      <w:proofErr w:type="spellStart"/>
      <w:r w:rsidRPr="006429F4">
        <w:rPr>
          <w:rFonts w:ascii="Times New Roman" w:hAnsi="Times New Roman"/>
          <w:color w:val="000000"/>
          <w:sz w:val="28"/>
          <w:szCs w:val="28"/>
          <w:lang w:val="ru-RU"/>
        </w:rPr>
        <w:t>муниципаль</w:t>
      </w:r>
      <w:proofErr w:type="spellEnd"/>
      <w:r w:rsidRPr="006429F4">
        <w:rPr>
          <w:rFonts w:ascii="Times New Roman" w:hAnsi="Times New Roman"/>
          <w:color w:val="000000"/>
          <w:sz w:val="28"/>
          <w:szCs w:val="28"/>
        </w:rPr>
        <w:t>ной программы представлены в приложении № 2.</w:t>
      </w:r>
    </w:p>
    <w:p w:rsidR="00C05BE9" w:rsidRDefault="00C05BE9" w:rsidP="00F66584">
      <w:pPr>
        <w:widowControl w:val="0"/>
        <w:autoSpaceDE w:val="0"/>
        <w:autoSpaceDN w:val="0"/>
        <w:adjustRightInd w:val="0"/>
        <w:ind w:right="-284"/>
        <w:jc w:val="both"/>
        <w:rPr>
          <w:sz w:val="24"/>
          <w:szCs w:val="24"/>
        </w:rPr>
      </w:pPr>
    </w:p>
    <w:p w:rsidR="000A77FF" w:rsidRPr="00EA077C" w:rsidRDefault="000A77FF" w:rsidP="000A77FF">
      <w:pPr>
        <w:pStyle w:val="af0"/>
        <w:tabs>
          <w:tab w:val="left" w:pos="709"/>
        </w:tabs>
        <w:spacing w:before="120" w:after="120" w:line="240" w:lineRule="atLeast"/>
        <w:ind w:left="709" w:firstLine="142"/>
        <w:jc w:val="center"/>
        <w:rPr>
          <w:sz w:val="28"/>
          <w:szCs w:val="28"/>
        </w:rPr>
      </w:pPr>
      <w:r w:rsidRPr="00EA077C">
        <w:rPr>
          <w:sz w:val="28"/>
          <w:szCs w:val="28"/>
        </w:rPr>
        <w:t>5. Сведения о достижении значений показателей (индикаторов) муниципальной программы, подпрограмм муниципальной программы</w:t>
      </w:r>
    </w:p>
    <w:p w:rsidR="000A77FF" w:rsidRPr="004161AC" w:rsidRDefault="000A77FF" w:rsidP="000A77FF">
      <w:pPr>
        <w:pStyle w:val="40"/>
        <w:spacing w:before="0" w:after="0" w:line="240" w:lineRule="auto"/>
        <w:ind w:left="709" w:firstLine="425"/>
        <w:rPr>
          <w:rFonts w:ascii="Times New Roman" w:hAnsi="Times New Roman"/>
          <w:sz w:val="28"/>
          <w:szCs w:val="28"/>
          <w:lang w:val="ru-RU"/>
        </w:rPr>
      </w:pPr>
      <w:r w:rsidRPr="004161AC">
        <w:rPr>
          <w:rFonts w:ascii="Times New Roman" w:hAnsi="Times New Roman"/>
          <w:sz w:val="28"/>
          <w:szCs w:val="28"/>
        </w:rPr>
        <w:t>за 20</w:t>
      </w:r>
      <w:r w:rsidR="004161AC" w:rsidRPr="004161AC">
        <w:rPr>
          <w:rFonts w:ascii="Times New Roman" w:hAnsi="Times New Roman"/>
          <w:sz w:val="28"/>
          <w:szCs w:val="28"/>
          <w:lang w:val="ru-RU"/>
        </w:rPr>
        <w:t>2</w:t>
      </w:r>
      <w:r w:rsidR="00652E6E">
        <w:rPr>
          <w:rFonts w:ascii="Times New Roman" w:hAnsi="Times New Roman"/>
          <w:sz w:val="28"/>
          <w:szCs w:val="28"/>
          <w:lang w:val="ru-RU"/>
        </w:rPr>
        <w:t>4</w:t>
      </w:r>
      <w:r w:rsidRPr="004161AC">
        <w:rPr>
          <w:rFonts w:ascii="Times New Roman" w:hAnsi="Times New Roman"/>
          <w:sz w:val="28"/>
          <w:szCs w:val="28"/>
        </w:rPr>
        <w:t xml:space="preserve"> год</w:t>
      </w:r>
    </w:p>
    <w:p w:rsidR="000A77FF" w:rsidRPr="00405A3C" w:rsidRDefault="000A77FF" w:rsidP="000A77FF">
      <w:pPr>
        <w:pStyle w:val="40"/>
        <w:spacing w:before="0" w:after="0" w:line="240" w:lineRule="auto"/>
        <w:ind w:firstLine="142"/>
        <w:rPr>
          <w:sz w:val="28"/>
          <w:szCs w:val="28"/>
          <w:lang w:val="ru-RU"/>
        </w:rPr>
      </w:pPr>
    </w:p>
    <w:p w:rsidR="000A77FF" w:rsidRPr="00E51AF8" w:rsidRDefault="000A77FF" w:rsidP="000A77FF">
      <w:pPr>
        <w:shd w:val="clear" w:color="auto" w:fill="FFFFFF"/>
        <w:ind w:left="142" w:firstLine="425"/>
        <w:jc w:val="both"/>
        <w:textAlignment w:val="baseline"/>
        <w:rPr>
          <w:color w:val="000000"/>
          <w:sz w:val="28"/>
          <w:szCs w:val="28"/>
        </w:rPr>
      </w:pPr>
      <w:r w:rsidRPr="00E51AF8">
        <w:rPr>
          <w:color w:val="000000"/>
          <w:sz w:val="28"/>
          <w:szCs w:val="28"/>
        </w:rPr>
        <w:t xml:space="preserve">Результаты реализации </w:t>
      </w:r>
      <w:r w:rsidRPr="00E51AF8">
        <w:rPr>
          <w:sz w:val="28"/>
          <w:szCs w:val="28"/>
        </w:rPr>
        <w:t>муниципальной</w:t>
      </w:r>
      <w:r w:rsidRPr="00E51AF8">
        <w:rPr>
          <w:color w:val="000000"/>
          <w:sz w:val="28"/>
          <w:szCs w:val="28"/>
        </w:rPr>
        <w:t xml:space="preserve"> программы и подпрограмм </w:t>
      </w:r>
      <w:r w:rsidRPr="00E51AF8">
        <w:rPr>
          <w:sz w:val="28"/>
          <w:szCs w:val="28"/>
        </w:rPr>
        <w:t>муниципальной</w:t>
      </w:r>
      <w:r w:rsidRPr="00E51AF8">
        <w:rPr>
          <w:color w:val="000000"/>
          <w:sz w:val="28"/>
          <w:szCs w:val="28"/>
        </w:rPr>
        <w:t xml:space="preserve"> программы характеризуются степенью достижения значений показателей (индикаторов).</w:t>
      </w:r>
    </w:p>
    <w:p w:rsidR="000A77FF" w:rsidRDefault="000A77FF" w:rsidP="00F66584">
      <w:pPr>
        <w:widowControl w:val="0"/>
        <w:autoSpaceDE w:val="0"/>
        <w:autoSpaceDN w:val="0"/>
        <w:adjustRightInd w:val="0"/>
        <w:ind w:right="-284"/>
        <w:jc w:val="both"/>
        <w:rPr>
          <w:sz w:val="24"/>
          <w:szCs w:val="24"/>
        </w:rPr>
      </w:pPr>
    </w:p>
    <w:p w:rsidR="000A77FF" w:rsidRDefault="000A77FF" w:rsidP="000A77FF">
      <w:pPr>
        <w:ind w:firstLine="540"/>
        <w:jc w:val="both"/>
        <w:rPr>
          <w:sz w:val="28"/>
          <w:szCs w:val="28"/>
        </w:rPr>
      </w:pPr>
      <w:r w:rsidRPr="001765ED">
        <w:rPr>
          <w:sz w:val="28"/>
          <w:szCs w:val="28"/>
        </w:rPr>
        <w:lastRenderedPageBreak/>
        <w:t xml:space="preserve">Сведения о достижении значений показателей (индикаторов) </w:t>
      </w:r>
      <w:r>
        <w:rPr>
          <w:sz w:val="28"/>
          <w:szCs w:val="28"/>
        </w:rPr>
        <w:t xml:space="preserve">муниципальной </w:t>
      </w:r>
      <w:r w:rsidRPr="001765ED">
        <w:rPr>
          <w:sz w:val="28"/>
          <w:szCs w:val="28"/>
        </w:rPr>
        <w:t>программы в 20</w:t>
      </w:r>
      <w:r w:rsidR="004161AC">
        <w:rPr>
          <w:sz w:val="28"/>
          <w:szCs w:val="28"/>
        </w:rPr>
        <w:t>2</w:t>
      </w:r>
      <w:r w:rsidR="00652E6E">
        <w:rPr>
          <w:sz w:val="28"/>
          <w:szCs w:val="28"/>
        </w:rPr>
        <w:t>4</w:t>
      </w:r>
      <w:r w:rsidRPr="001765ED">
        <w:rPr>
          <w:sz w:val="28"/>
          <w:szCs w:val="28"/>
        </w:rPr>
        <w:t xml:space="preserve"> году, а также обоснование отклонений от плановых значений представлены в </w:t>
      </w:r>
      <w:r w:rsidRPr="003D49AB">
        <w:rPr>
          <w:sz w:val="28"/>
          <w:szCs w:val="28"/>
        </w:rPr>
        <w:t xml:space="preserve">приложении </w:t>
      </w:r>
      <w:r w:rsidRPr="00405A3C">
        <w:rPr>
          <w:sz w:val="28"/>
          <w:szCs w:val="28"/>
        </w:rPr>
        <w:t>№ 3.</w:t>
      </w:r>
    </w:p>
    <w:p w:rsidR="000A77FF" w:rsidRDefault="000A77FF" w:rsidP="00F66584">
      <w:pPr>
        <w:widowControl w:val="0"/>
        <w:autoSpaceDE w:val="0"/>
        <w:autoSpaceDN w:val="0"/>
        <w:adjustRightInd w:val="0"/>
        <w:ind w:right="-284"/>
        <w:jc w:val="both"/>
        <w:rPr>
          <w:sz w:val="24"/>
          <w:szCs w:val="24"/>
        </w:rPr>
      </w:pPr>
    </w:p>
    <w:p w:rsidR="000A77FF" w:rsidRPr="00F72E13" w:rsidRDefault="000A77FF" w:rsidP="000A77FF">
      <w:pPr>
        <w:jc w:val="center"/>
        <w:rPr>
          <w:rFonts w:ascii="Arial" w:hAnsi="Arial" w:cs="Arial"/>
          <w:sz w:val="21"/>
          <w:szCs w:val="21"/>
        </w:rPr>
      </w:pPr>
      <w:r w:rsidRPr="00F72E13">
        <w:rPr>
          <w:sz w:val="28"/>
          <w:szCs w:val="28"/>
        </w:rPr>
        <w:t xml:space="preserve">6. Информация о результатах оценки эффективности реализации </w:t>
      </w:r>
    </w:p>
    <w:p w:rsidR="000A77FF" w:rsidRPr="00F72E13" w:rsidRDefault="000A77FF" w:rsidP="000A77FF">
      <w:pPr>
        <w:jc w:val="center"/>
        <w:rPr>
          <w:sz w:val="28"/>
          <w:szCs w:val="28"/>
        </w:rPr>
      </w:pPr>
      <w:r w:rsidRPr="00F72E13">
        <w:rPr>
          <w:sz w:val="28"/>
          <w:szCs w:val="28"/>
        </w:rPr>
        <w:t>муниципальной программы в 20</w:t>
      </w:r>
      <w:r w:rsidR="004161AC">
        <w:rPr>
          <w:sz w:val="28"/>
          <w:szCs w:val="28"/>
        </w:rPr>
        <w:t>2</w:t>
      </w:r>
      <w:r w:rsidR="00652E6E">
        <w:rPr>
          <w:sz w:val="28"/>
          <w:szCs w:val="28"/>
        </w:rPr>
        <w:t>4</w:t>
      </w:r>
      <w:r w:rsidRPr="00F72E13">
        <w:rPr>
          <w:sz w:val="28"/>
          <w:szCs w:val="28"/>
        </w:rPr>
        <w:t xml:space="preserve"> году</w:t>
      </w:r>
    </w:p>
    <w:p w:rsidR="000A77FF" w:rsidRPr="00F72E13" w:rsidRDefault="000A77FF" w:rsidP="000A77FF">
      <w:pPr>
        <w:spacing w:line="240" w:lineRule="atLeast"/>
        <w:ind w:firstLine="709"/>
        <w:jc w:val="both"/>
        <w:rPr>
          <w:sz w:val="28"/>
          <w:szCs w:val="28"/>
        </w:rPr>
      </w:pPr>
      <w:r w:rsidRPr="00F72E13">
        <w:rPr>
          <w:sz w:val="28"/>
          <w:szCs w:val="28"/>
        </w:rPr>
        <w:t>Эффективность реализации муниципальной программы в 20</w:t>
      </w:r>
      <w:r w:rsidR="004161AC">
        <w:rPr>
          <w:sz w:val="28"/>
          <w:szCs w:val="28"/>
        </w:rPr>
        <w:t>2</w:t>
      </w:r>
      <w:r w:rsidR="00652E6E">
        <w:rPr>
          <w:sz w:val="28"/>
          <w:szCs w:val="28"/>
        </w:rPr>
        <w:t>4</w:t>
      </w:r>
      <w:r w:rsidRPr="00F72E13">
        <w:rPr>
          <w:sz w:val="28"/>
          <w:szCs w:val="28"/>
        </w:rPr>
        <w:t xml:space="preserve"> году оценивается на основании следующих критериев:</w:t>
      </w:r>
    </w:p>
    <w:p w:rsidR="000A77FF" w:rsidRPr="00F72E13" w:rsidRDefault="000A77FF" w:rsidP="000A77FF">
      <w:pPr>
        <w:spacing w:line="240" w:lineRule="atLeast"/>
        <w:ind w:firstLine="709"/>
        <w:jc w:val="both"/>
        <w:rPr>
          <w:sz w:val="28"/>
          <w:szCs w:val="28"/>
        </w:rPr>
      </w:pPr>
      <w:r w:rsidRPr="00F72E13">
        <w:rPr>
          <w:sz w:val="28"/>
          <w:szCs w:val="28"/>
        </w:rPr>
        <w:t>1. Критерий «Степень достижения целевых индикаторов и показателей муниципальной программы, подпрограмм муниципальной программы»:</w:t>
      </w:r>
    </w:p>
    <w:p w:rsidR="00F72E13" w:rsidRPr="00F72E13" w:rsidRDefault="00F72E13" w:rsidP="000A77FF">
      <w:pPr>
        <w:spacing w:line="240" w:lineRule="atLeast"/>
        <w:ind w:firstLine="709"/>
        <w:rPr>
          <w:sz w:val="28"/>
          <w:szCs w:val="28"/>
        </w:rPr>
      </w:pPr>
      <w:r w:rsidRPr="00F72E13">
        <w:rPr>
          <w:sz w:val="28"/>
          <w:szCs w:val="28"/>
        </w:rPr>
        <w:t xml:space="preserve">значение критерия по показателю (индикатору) 1.1. равно </w:t>
      </w:r>
      <w:r w:rsidR="00FE7667">
        <w:rPr>
          <w:sz w:val="28"/>
          <w:szCs w:val="28"/>
        </w:rPr>
        <w:t>1,</w:t>
      </w:r>
      <w:r w:rsidR="001B27EC">
        <w:rPr>
          <w:sz w:val="28"/>
          <w:szCs w:val="28"/>
        </w:rPr>
        <w:t>0</w:t>
      </w:r>
      <w:r w:rsidR="00FE7667">
        <w:rPr>
          <w:sz w:val="28"/>
          <w:szCs w:val="28"/>
        </w:rPr>
        <w:t>0</w:t>
      </w:r>
      <w:r w:rsidRPr="00F72E13">
        <w:rPr>
          <w:sz w:val="28"/>
          <w:szCs w:val="28"/>
        </w:rPr>
        <w:t>;</w:t>
      </w:r>
    </w:p>
    <w:p w:rsidR="00F72E13" w:rsidRPr="00F72E13" w:rsidRDefault="00F72E13" w:rsidP="000A77FF">
      <w:pPr>
        <w:spacing w:line="240" w:lineRule="atLeast"/>
        <w:ind w:firstLine="709"/>
        <w:rPr>
          <w:sz w:val="28"/>
          <w:szCs w:val="28"/>
        </w:rPr>
      </w:pPr>
      <w:r w:rsidRPr="00F72E13">
        <w:rPr>
          <w:sz w:val="28"/>
          <w:szCs w:val="28"/>
        </w:rPr>
        <w:t>значение критерия по показателю (индикатору) 1.</w:t>
      </w:r>
      <w:r w:rsidR="00913F0D">
        <w:rPr>
          <w:sz w:val="28"/>
          <w:szCs w:val="28"/>
        </w:rPr>
        <w:t>2</w:t>
      </w:r>
      <w:r w:rsidRPr="00F72E13">
        <w:rPr>
          <w:sz w:val="28"/>
          <w:szCs w:val="28"/>
        </w:rPr>
        <w:t>. равно 1,</w:t>
      </w:r>
      <w:r w:rsidR="0087095D">
        <w:rPr>
          <w:sz w:val="28"/>
          <w:szCs w:val="28"/>
        </w:rPr>
        <w:t>89</w:t>
      </w:r>
      <w:r w:rsidRPr="00F72E13">
        <w:rPr>
          <w:sz w:val="28"/>
          <w:szCs w:val="28"/>
        </w:rPr>
        <w:t xml:space="preserve">; </w:t>
      </w:r>
    </w:p>
    <w:p w:rsidR="00F72E13" w:rsidRPr="00F72E13" w:rsidRDefault="00F72E13" w:rsidP="000A77FF">
      <w:pPr>
        <w:spacing w:line="240" w:lineRule="atLeast"/>
        <w:ind w:firstLine="709"/>
        <w:rPr>
          <w:sz w:val="28"/>
          <w:szCs w:val="28"/>
        </w:rPr>
      </w:pPr>
      <w:r w:rsidRPr="00F72E13">
        <w:rPr>
          <w:sz w:val="28"/>
          <w:szCs w:val="28"/>
        </w:rPr>
        <w:t xml:space="preserve">значение критерия по показателю (индикатору) </w:t>
      </w:r>
      <w:r w:rsidR="001B27EC">
        <w:rPr>
          <w:sz w:val="28"/>
          <w:szCs w:val="28"/>
        </w:rPr>
        <w:t>2.1</w:t>
      </w:r>
      <w:r w:rsidRPr="00F72E13">
        <w:rPr>
          <w:sz w:val="28"/>
          <w:szCs w:val="28"/>
        </w:rPr>
        <w:t xml:space="preserve">. равно </w:t>
      </w:r>
      <w:r w:rsidR="0087095D">
        <w:rPr>
          <w:sz w:val="28"/>
          <w:szCs w:val="28"/>
        </w:rPr>
        <w:t>0,9</w:t>
      </w:r>
      <w:r w:rsidRPr="00F72E13">
        <w:rPr>
          <w:sz w:val="28"/>
          <w:szCs w:val="28"/>
        </w:rPr>
        <w:t>;</w:t>
      </w:r>
    </w:p>
    <w:p w:rsidR="00F72E13" w:rsidRPr="00F72E13" w:rsidRDefault="00F72E13" w:rsidP="000A77FF">
      <w:pPr>
        <w:spacing w:line="240" w:lineRule="atLeast"/>
        <w:ind w:firstLine="709"/>
        <w:rPr>
          <w:sz w:val="28"/>
          <w:szCs w:val="28"/>
        </w:rPr>
      </w:pPr>
      <w:r w:rsidRPr="00F72E13">
        <w:rPr>
          <w:sz w:val="28"/>
          <w:szCs w:val="28"/>
        </w:rPr>
        <w:t xml:space="preserve"> значение критерия по показателю (индикатору) </w:t>
      </w:r>
      <w:r w:rsidR="001B27EC">
        <w:rPr>
          <w:sz w:val="28"/>
          <w:szCs w:val="28"/>
        </w:rPr>
        <w:t>2.2</w:t>
      </w:r>
      <w:r w:rsidRPr="00F72E13">
        <w:rPr>
          <w:sz w:val="28"/>
          <w:szCs w:val="28"/>
        </w:rPr>
        <w:t>. равно 1,00;</w:t>
      </w:r>
    </w:p>
    <w:p w:rsidR="00F72E13" w:rsidRPr="00F72E13" w:rsidRDefault="00F72E13" w:rsidP="000A77FF">
      <w:pPr>
        <w:spacing w:line="240" w:lineRule="atLeast"/>
        <w:ind w:firstLine="709"/>
        <w:rPr>
          <w:sz w:val="28"/>
          <w:szCs w:val="28"/>
        </w:rPr>
      </w:pPr>
      <w:r w:rsidRPr="00F72E13">
        <w:rPr>
          <w:sz w:val="28"/>
          <w:szCs w:val="28"/>
        </w:rPr>
        <w:t xml:space="preserve">значение критерия по показателю (индикатору) </w:t>
      </w:r>
      <w:r w:rsidR="00FE7667">
        <w:rPr>
          <w:sz w:val="28"/>
          <w:szCs w:val="28"/>
        </w:rPr>
        <w:t>2.</w:t>
      </w:r>
      <w:r w:rsidR="001B27EC">
        <w:rPr>
          <w:sz w:val="28"/>
          <w:szCs w:val="28"/>
        </w:rPr>
        <w:t>3</w:t>
      </w:r>
      <w:r w:rsidRPr="00F72E13">
        <w:rPr>
          <w:sz w:val="28"/>
          <w:szCs w:val="28"/>
        </w:rPr>
        <w:t xml:space="preserve">. равно </w:t>
      </w:r>
      <w:r w:rsidR="00D035D6">
        <w:rPr>
          <w:sz w:val="28"/>
          <w:szCs w:val="28"/>
        </w:rPr>
        <w:t>1,00</w:t>
      </w:r>
      <w:r w:rsidRPr="00F72E13">
        <w:rPr>
          <w:sz w:val="28"/>
          <w:szCs w:val="28"/>
        </w:rPr>
        <w:t>;</w:t>
      </w:r>
    </w:p>
    <w:p w:rsidR="000A77FF" w:rsidRPr="00F72E13" w:rsidRDefault="000A77FF" w:rsidP="000A77FF">
      <w:pPr>
        <w:spacing w:line="240" w:lineRule="atLeast"/>
        <w:ind w:firstLine="709"/>
        <w:rPr>
          <w:sz w:val="28"/>
          <w:szCs w:val="28"/>
        </w:rPr>
      </w:pPr>
      <w:r w:rsidRPr="00F72E13">
        <w:rPr>
          <w:sz w:val="28"/>
          <w:szCs w:val="28"/>
        </w:rPr>
        <w:t xml:space="preserve">значение критерия по показателю (индикатору) </w:t>
      </w:r>
      <w:r w:rsidR="001B27EC">
        <w:rPr>
          <w:sz w:val="28"/>
          <w:szCs w:val="28"/>
        </w:rPr>
        <w:t>3.</w:t>
      </w:r>
      <w:r w:rsidR="00FE7667">
        <w:rPr>
          <w:sz w:val="28"/>
          <w:szCs w:val="28"/>
        </w:rPr>
        <w:t>1</w:t>
      </w:r>
      <w:r w:rsidRPr="00F72E13">
        <w:rPr>
          <w:sz w:val="28"/>
          <w:szCs w:val="28"/>
        </w:rPr>
        <w:t xml:space="preserve">. равно </w:t>
      </w:r>
      <w:r w:rsidR="00FE7667">
        <w:rPr>
          <w:sz w:val="28"/>
          <w:szCs w:val="28"/>
        </w:rPr>
        <w:t>1,</w:t>
      </w:r>
      <w:r w:rsidR="0087095D">
        <w:rPr>
          <w:sz w:val="28"/>
          <w:szCs w:val="28"/>
        </w:rPr>
        <w:t>00</w:t>
      </w:r>
      <w:r w:rsidRPr="00F72E13">
        <w:rPr>
          <w:sz w:val="28"/>
          <w:szCs w:val="28"/>
        </w:rPr>
        <w:t>;</w:t>
      </w:r>
    </w:p>
    <w:p w:rsidR="001B27EC" w:rsidRDefault="001B27EC" w:rsidP="000A77FF">
      <w:pPr>
        <w:spacing w:line="240" w:lineRule="atLeast"/>
        <w:ind w:firstLine="709"/>
        <w:jc w:val="both"/>
        <w:rPr>
          <w:sz w:val="28"/>
          <w:szCs w:val="28"/>
        </w:rPr>
      </w:pPr>
      <w:r w:rsidRPr="00F72E13">
        <w:rPr>
          <w:sz w:val="28"/>
          <w:szCs w:val="28"/>
        </w:rPr>
        <w:t xml:space="preserve">значение критерия по показателю (индикатору) </w:t>
      </w:r>
      <w:r>
        <w:rPr>
          <w:sz w:val="28"/>
          <w:szCs w:val="28"/>
        </w:rPr>
        <w:t>3.</w:t>
      </w:r>
      <w:r w:rsidR="00FE7667">
        <w:rPr>
          <w:sz w:val="28"/>
          <w:szCs w:val="28"/>
        </w:rPr>
        <w:t>2</w:t>
      </w:r>
      <w:r w:rsidRPr="00F72E13">
        <w:rPr>
          <w:sz w:val="28"/>
          <w:szCs w:val="28"/>
        </w:rPr>
        <w:t xml:space="preserve">. равно </w:t>
      </w:r>
      <w:r w:rsidR="0087095D">
        <w:rPr>
          <w:sz w:val="28"/>
          <w:szCs w:val="28"/>
        </w:rPr>
        <w:t>1,00</w:t>
      </w:r>
      <w:r>
        <w:rPr>
          <w:sz w:val="28"/>
          <w:szCs w:val="28"/>
        </w:rPr>
        <w:t>;</w:t>
      </w:r>
    </w:p>
    <w:p w:rsidR="000A77FF" w:rsidRPr="00F72E13" w:rsidRDefault="000A77FF" w:rsidP="000A77FF">
      <w:pPr>
        <w:spacing w:line="240" w:lineRule="atLeast"/>
        <w:ind w:firstLine="709"/>
        <w:jc w:val="both"/>
        <w:rPr>
          <w:sz w:val="28"/>
          <w:szCs w:val="28"/>
        </w:rPr>
      </w:pPr>
      <w:r w:rsidRPr="00F72E13">
        <w:rPr>
          <w:sz w:val="28"/>
          <w:szCs w:val="28"/>
        </w:rPr>
        <w:t xml:space="preserve">Суммарная оценка степени достижения целевых показателей муниципальной программы составляет </w:t>
      </w:r>
      <w:r w:rsidR="00FE7667">
        <w:rPr>
          <w:sz w:val="28"/>
          <w:szCs w:val="28"/>
        </w:rPr>
        <w:t>1,</w:t>
      </w:r>
      <w:r w:rsidR="003F2CD0">
        <w:rPr>
          <w:sz w:val="28"/>
          <w:szCs w:val="28"/>
        </w:rPr>
        <w:t>1</w:t>
      </w:r>
      <w:r w:rsidR="0087095D">
        <w:rPr>
          <w:sz w:val="28"/>
          <w:szCs w:val="28"/>
        </w:rPr>
        <w:t>1</w:t>
      </w:r>
      <w:r w:rsidRPr="00F72E13">
        <w:rPr>
          <w:sz w:val="28"/>
          <w:szCs w:val="28"/>
        </w:rPr>
        <w:t xml:space="preserve"> (приложение№3). </w:t>
      </w:r>
    </w:p>
    <w:p w:rsidR="000A77FF" w:rsidRDefault="000A77FF" w:rsidP="000A77FF">
      <w:pPr>
        <w:spacing w:line="240" w:lineRule="atLeast"/>
        <w:ind w:firstLine="709"/>
        <w:jc w:val="both"/>
        <w:rPr>
          <w:sz w:val="28"/>
          <w:szCs w:val="28"/>
        </w:rPr>
      </w:pPr>
      <w:r w:rsidRPr="00F72E13">
        <w:rPr>
          <w:sz w:val="28"/>
          <w:szCs w:val="28"/>
        </w:rPr>
        <w:t>Таким образом, по степени достижения целевых показателей уровень эффективности реализации муниципальной программы высокий.</w:t>
      </w:r>
    </w:p>
    <w:p w:rsidR="00C42A31" w:rsidRDefault="00C42A31" w:rsidP="00C42A31">
      <w:pPr>
        <w:spacing w:line="240" w:lineRule="atLeast"/>
        <w:ind w:firstLine="709"/>
        <w:jc w:val="both"/>
        <w:rPr>
          <w:sz w:val="28"/>
          <w:szCs w:val="28"/>
        </w:rPr>
      </w:pPr>
      <w:r w:rsidRPr="00F72E13">
        <w:rPr>
          <w:sz w:val="28"/>
          <w:szCs w:val="28"/>
        </w:rPr>
        <w:t xml:space="preserve">2. Степень реализации основных мероприятий, финансируемых за счет средств местного бюджета, оценивается как доля основных мероприятий, выполненных в полном объёме. </w:t>
      </w:r>
    </w:p>
    <w:p w:rsidR="00C42A31" w:rsidRDefault="00C42A31" w:rsidP="00C42A31">
      <w:pPr>
        <w:shd w:val="clear" w:color="auto" w:fill="FFFFFF"/>
        <w:ind w:firstLine="709"/>
        <w:jc w:val="both"/>
        <w:rPr>
          <w:sz w:val="28"/>
          <w:szCs w:val="28"/>
        </w:rPr>
      </w:pPr>
      <w:r w:rsidRPr="007F3A91">
        <w:rPr>
          <w:color w:val="020B22"/>
          <w:sz w:val="28"/>
          <w:szCs w:val="28"/>
        </w:rPr>
        <w:t xml:space="preserve">Степень реализации основных мероприятий составляет </w:t>
      </w:r>
      <w:r w:rsidR="0087095D">
        <w:rPr>
          <w:color w:val="020B22"/>
          <w:sz w:val="28"/>
          <w:szCs w:val="28"/>
        </w:rPr>
        <w:t>0,92</w:t>
      </w:r>
      <w:r>
        <w:rPr>
          <w:color w:val="020B22"/>
          <w:sz w:val="28"/>
          <w:szCs w:val="28"/>
        </w:rPr>
        <w:t xml:space="preserve"> (</w:t>
      </w:r>
      <w:r w:rsidR="003F2CD0">
        <w:rPr>
          <w:color w:val="020B22"/>
          <w:sz w:val="28"/>
          <w:szCs w:val="28"/>
        </w:rPr>
        <w:t>12</w:t>
      </w:r>
      <w:r w:rsidRPr="007F3A91">
        <w:rPr>
          <w:color w:val="020B22"/>
          <w:sz w:val="28"/>
          <w:szCs w:val="28"/>
        </w:rPr>
        <w:t>/</w:t>
      </w:r>
      <w:r w:rsidR="003F2CD0">
        <w:rPr>
          <w:color w:val="020B22"/>
          <w:sz w:val="28"/>
          <w:szCs w:val="28"/>
        </w:rPr>
        <w:t>12</w:t>
      </w:r>
      <w:r w:rsidRPr="007F3A91">
        <w:rPr>
          <w:color w:val="020B22"/>
          <w:sz w:val="28"/>
          <w:szCs w:val="28"/>
        </w:rPr>
        <w:t xml:space="preserve">), что характеризует </w:t>
      </w:r>
      <w:r>
        <w:rPr>
          <w:color w:val="020B22"/>
          <w:sz w:val="28"/>
          <w:szCs w:val="28"/>
        </w:rPr>
        <w:t>высокий</w:t>
      </w:r>
      <w:r w:rsidRPr="007F3A91">
        <w:rPr>
          <w:color w:val="020B22"/>
          <w:sz w:val="28"/>
          <w:szCs w:val="28"/>
        </w:rPr>
        <w:t xml:space="preserve"> уровень эффективности реализации </w:t>
      </w:r>
      <w:r w:rsidRPr="00EA077C">
        <w:rPr>
          <w:sz w:val="28"/>
          <w:szCs w:val="28"/>
        </w:rPr>
        <w:t>муниципальной</w:t>
      </w:r>
      <w:r w:rsidRPr="007F3A91">
        <w:rPr>
          <w:color w:val="020B22"/>
          <w:sz w:val="28"/>
          <w:szCs w:val="28"/>
        </w:rPr>
        <w:t xml:space="preserve"> программы по степени реализации основных мероприятий</w:t>
      </w:r>
      <w:r>
        <w:rPr>
          <w:sz w:val="28"/>
          <w:szCs w:val="28"/>
        </w:rPr>
        <w:t xml:space="preserve"> (</w:t>
      </w:r>
      <w:r w:rsidRPr="007A42D4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  <w:r w:rsidRPr="007A42D4">
        <w:rPr>
          <w:sz w:val="28"/>
          <w:szCs w:val="28"/>
        </w:rPr>
        <w:t>№1).</w:t>
      </w:r>
    </w:p>
    <w:p w:rsidR="006A1015" w:rsidRDefault="006A1015" w:rsidP="006A1015">
      <w:pPr>
        <w:spacing w:line="240" w:lineRule="atLeast"/>
        <w:ind w:firstLine="709"/>
        <w:jc w:val="both"/>
        <w:rPr>
          <w:sz w:val="28"/>
          <w:szCs w:val="28"/>
        </w:rPr>
      </w:pPr>
      <w:r w:rsidRPr="006D2607">
        <w:rPr>
          <w:sz w:val="28"/>
          <w:szCs w:val="28"/>
        </w:rPr>
        <w:t>3. Бюджетная эффективность реализации муниципальной программы рассчитывается в несколько этапов.</w:t>
      </w:r>
    </w:p>
    <w:p w:rsidR="006A1015" w:rsidRDefault="006A1015" w:rsidP="006A1015">
      <w:pPr>
        <w:autoSpaceDE w:val="0"/>
        <w:autoSpaceDN w:val="0"/>
        <w:adjustRightInd w:val="0"/>
        <w:spacing w:line="240" w:lineRule="atLeast"/>
        <w:ind w:firstLine="709"/>
        <w:jc w:val="both"/>
        <w:rPr>
          <w:kern w:val="2"/>
          <w:sz w:val="28"/>
          <w:szCs w:val="28"/>
        </w:rPr>
      </w:pPr>
      <w:r w:rsidRPr="006D2607">
        <w:rPr>
          <w:sz w:val="28"/>
          <w:szCs w:val="28"/>
        </w:rPr>
        <w:t>3.1</w:t>
      </w:r>
      <w:r w:rsidRPr="006D2607">
        <w:rPr>
          <w:kern w:val="2"/>
          <w:sz w:val="28"/>
          <w:szCs w:val="28"/>
        </w:rPr>
        <w:t> </w:t>
      </w:r>
      <w:r w:rsidRPr="00595339">
        <w:rPr>
          <w:kern w:val="2"/>
          <w:sz w:val="28"/>
          <w:szCs w:val="28"/>
        </w:rPr>
        <w:t>Степень реализации основных мероприятий</w:t>
      </w:r>
      <w:r>
        <w:rPr>
          <w:kern w:val="2"/>
          <w:sz w:val="28"/>
          <w:szCs w:val="28"/>
        </w:rPr>
        <w:t xml:space="preserve">, финансируемых за счет </w:t>
      </w:r>
      <w:r w:rsidRPr="00595339">
        <w:rPr>
          <w:kern w:val="2"/>
          <w:sz w:val="28"/>
          <w:szCs w:val="28"/>
        </w:rPr>
        <w:t>средств</w:t>
      </w:r>
      <w:r>
        <w:rPr>
          <w:kern w:val="2"/>
          <w:sz w:val="28"/>
          <w:szCs w:val="28"/>
        </w:rPr>
        <w:t xml:space="preserve"> местного бюджета</w:t>
      </w:r>
      <w:r w:rsidRPr="00595339">
        <w:rPr>
          <w:kern w:val="2"/>
          <w:sz w:val="28"/>
          <w:szCs w:val="28"/>
        </w:rPr>
        <w:t>, областного бюджета, федерального бюджета и внебюджетных средст</w:t>
      </w:r>
      <w:r>
        <w:rPr>
          <w:kern w:val="2"/>
          <w:sz w:val="28"/>
          <w:szCs w:val="28"/>
        </w:rPr>
        <w:t xml:space="preserve">в, оценивается как доля мероприятий, выполненных в полном объеме. </w:t>
      </w:r>
    </w:p>
    <w:p w:rsidR="006A1015" w:rsidRPr="006D2607" w:rsidRDefault="006A1015" w:rsidP="006A1015">
      <w:pPr>
        <w:autoSpaceDE w:val="0"/>
        <w:autoSpaceDN w:val="0"/>
        <w:adjustRightInd w:val="0"/>
        <w:spacing w:line="240" w:lineRule="atLeast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202</w:t>
      </w:r>
      <w:r w:rsidR="0087095D">
        <w:rPr>
          <w:kern w:val="2"/>
          <w:sz w:val="28"/>
          <w:szCs w:val="28"/>
        </w:rPr>
        <w:t>4</w:t>
      </w:r>
      <w:r>
        <w:rPr>
          <w:kern w:val="2"/>
          <w:sz w:val="28"/>
          <w:szCs w:val="28"/>
        </w:rPr>
        <w:t xml:space="preserve"> году </w:t>
      </w:r>
      <w:r w:rsidRPr="00595339">
        <w:rPr>
          <w:kern w:val="2"/>
          <w:sz w:val="28"/>
          <w:szCs w:val="28"/>
        </w:rPr>
        <w:t xml:space="preserve">степень реализации основных мероприятий составляет </w:t>
      </w:r>
      <w:r w:rsidR="0087095D">
        <w:rPr>
          <w:kern w:val="2"/>
          <w:sz w:val="28"/>
          <w:szCs w:val="28"/>
        </w:rPr>
        <w:t>0,92</w:t>
      </w:r>
      <w:r>
        <w:rPr>
          <w:kern w:val="2"/>
          <w:sz w:val="28"/>
          <w:szCs w:val="28"/>
        </w:rPr>
        <w:t xml:space="preserve"> (</w:t>
      </w:r>
      <w:r w:rsidR="003F2CD0">
        <w:rPr>
          <w:kern w:val="2"/>
          <w:sz w:val="28"/>
          <w:szCs w:val="28"/>
        </w:rPr>
        <w:t>1</w:t>
      </w:r>
      <w:r w:rsidR="0087095D">
        <w:rPr>
          <w:kern w:val="2"/>
          <w:sz w:val="28"/>
          <w:szCs w:val="28"/>
        </w:rPr>
        <w:t>1</w:t>
      </w:r>
      <w:r w:rsidR="003F2CD0">
        <w:rPr>
          <w:kern w:val="2"/>
          <w:sz w:val="28"/>
          <w:szCs w:val="28"/>
        </w:rPr>
        <w:t>/12</w:t>
      </w:r>
      <w:r w:rsidRPr="00595339">
        <w:rPr>
          <w:kern w:val="2"/>
          <w:sz w:val="28"/>
          <w:szCs w:val="28"/>
        </w:rPr>
        <w:t>)</w:t>
      </w:r>
      <w:r>
        <w:rPr>
          <w:kern w:val="2"/>
          <w:sz w:val="28"/>
          <w:szCs w:val="28"/>
        </w:rPr>
        <w:t>.</w:t>
      </w:r>
    </w:p>
    <w:p w:rsidR="006A1015" w:rsidRDefault="006A1015" w:rsidP="006A1015">
      <w:pPr>
        <w:autoSpaceDE w:val="0"/>
        <w:autoSpaceDN w:val="0"/>
        <w:adjustRightInd w:val="0"/>
        <w:spacing w:line="240" w:lineRule="atLeast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3.2. </w:t>
      </w:r>
      <w:r w:rsidRPr="00595339">
        <w:rPr>
          <w:kern w:val="2"/>
          <w:sz w:val="28"/>
          <w:szCs w:val="28"/>
        </w:rPr>
        <w:t xml:space="preserve">Степень соответствия запланированному уровню расходов за счет средств </w:t>
      </w:r>
      <w:r>
        <w:rPr>
          <w:kern w:val="2"/>
          <w:sz w:val="28"/>
          <w:szCs w:val="28"/>
        </w:rPr>
        <w:t>местного бюджета</w:t>
      </w:r>
      <w:r w:rsidRPr="00595339">
        <w:rPr>
          <w:kern w:val="2"/>
          <w:sz w:val="28"/>
          <w:szCs w:val="28"/>
        </w:rPr>
        <w:t>, областного бюджета, федерального бюджета и внебюджетных средств</w:t>
      </w:r>
      <w:r>
        <w:rPr>
          <w:kern w:val="2"/>
          <w:sz w:val="28"/>
          <w:szCs w:val="28"/>
        </w:rPr>
        <w:t xml:space="preserve"> </w:t>
      </w:r>
      <w:r w:rsidRPr="00595339">
        <w:rPr>
          <w:kern w:val="2"/>
          <w:sz w:val="28"/>
          <w:szCs w:val="28"/>
        </w:rPr>
        <w:t>оценивается как отношение фактически произведенных в отчетном году бюджетных расходов на реализацию муниципальной программы к их плановым значениям.</w:t>
      </w:r>
    </w:p>
    <w:p w:rsidR="006A1015" w:rsidRPr="007A56E1" w:rsidRDefault="006A1015" w:rsidP="006A1015">
      <w:pPr>
        <w:autoSpaceDE w:val="0"/>
        <w:autoSpaceDN w:val="0"/>
        <w:adjustRightInd w:val="0"/>
        <w:spacing w:line="240" w:lineRule="atLeast"/>
        <w:ind w:firstLine="709"/>
        <w:jc w:val="both"/>
        <w:rPr>
          <w:kern w:val="2"/>
          <w:sz w:val="28"/>
          <w:szCs w:val="28"/>
        </w:rPr>
      </w:pPr>
      <w:r w:rsidRPr="007A56E1">
        <w:rPr>
          <w:kern w:val="2"/>
          <w:sz w:val="28"/>
          <w:szCs w:val="28"/>
        </w:rPr>
        <w:t>Степень соответствия запланированному уровню расходов:</w:t>
      </w:r>
    </w:p>
    <w:p w:rsidR="00182DD8" w:rsidRPr="006D2607" w:rsidRDefault="00652E6E" w:rsidP="00182DD8">
      <w:pPr>
        <w:spacing w:line="240" w:lineRule="atLeast"/>
        <w:ind w:firstLine="709"/>
        <w:rPr>
          <w:kern w:val="2"/>
          <w:sz w:val="28"/>
          <w:szCs w:val="28"/>
        </w:rPr>
      </w:pPr>
      <w:r>
        <w:rPr>
          <w:sz w:val="28"/>
          <w:szCs w:val="28"/>
        </w:rPr>
        <w:t>5</w:t>
      </w:r>
      <w:r w:rsidR="008A5F45">
        <w:rPr>
          <w:sz w:val="28"/>
          <w:szCs w:val="28"/>
        </w:rPr>
        <w:t>,0</w:t>
      </w:r>
      <w:r w:rsidR="00182DD8">
        <w:rPr>
          <w:sz w:val="28"/>
          <w:szCs w:val="28"/>
        </w:rPr>
        <w:t xml:space="preserve"> </w:t>
      </w:r>
      <w:r w:rsidR="00182DD8" w:rsidRPr="007A56E1">
        <w:rPr>
          <w:kern w:val="2"/>
          <w:sz w:val="28"/>
          <w:szCs w:val="28"/>
        </w:rPr>
        <w:t>тыс. рублей/</w:t>
      </w:r>
      <w:r>
        <w:rPr>
          <w:kern w:val="2"/>
          <w:sz w:val="28"/>
          <w:szCs w:val="28"/>
        </w:rPr>
        <w:t>5</w:t>
      </w:r>
      <w:r w:rsidR="008A5F45">
        <w:rPr>
          <w:kern w:val="2"/>
          <w:sz w:val="28"/>
          <w:szCs w:val="28"/>
        </w:rPr>
        <w:t>,0</w:t>
      </w:r>
      <w:r w:rsidR="00182DD8" w:rsidRPr="007A56E1">
        <w:rPr>
          <w:kern w:val="2"/>
          <w:sz w:val="28"/>
          <w:szCs w:val="28"/>
        </w:rPr>
        <w:t xml:space="preserve"> тыс. рублей = </w:t>
      </w:r>
      <w:r w:rsidR="00182DD8">
        <w:rPr>
          <w:kern w:val="2"/>
          <w:sz w:val="28"/>
          <w:szCs w:val="28"/>
        </w:rPr>
        <w:t>1,0</w:t>
      </w:r>
      <w:r w:rsidR="00182DD8" w:rsidRPr="007A56E1">
        <w:rPr>
          <w:kern w:val="2"/>
          <w:sz w:val="28"/>
          <w:szCs w:val="28"/>
        </w:rPr>
        <w:t>.</w:t>
      </w:r>
    </w:p>
    <w:p w:rsidR="00182DD8" w:rsidRPr="003E19C8" w:rsidRDefault="00182DD8" w:rsidP="00182DD8">
      <w:pPr>
        <w:spacing w:line="240" w:lineRule="atLeast"/>
        <w:ind w:firstLine="709"/>
        <w:jc w:val="both"/>
        <w:rPr>
          <w:sz w:val="28"/>
          <w:szCs w:val="28"/>
        </w:rPr>
      </w:pPr>
      <w:r w:rsidRPr="003E19C8">
        <w:rPr>
          <w:sz w:val="28"/>
          <w:szCs w:val="28"/>
        </w:rPr>
        <w:t xml:space="preserve">3.3. </w:t>
      </w:r>
      <w:r w:rsidRPr="007F3A91">
        <w:rPr>
          <w:color w:val="020B22"/>
          <w:sz w:val="28"/>
          <w:szCs w:val="28"/>
        </w:rPr>
        <w:t xml:space="preserve">Эффективность использования средств </w:t>
      </w:r>
      <w:r>
        <w:rPr>
          <w:color w:val="020B22"/>
          <w:sz w:val="28"/>
          <w:szCs w:val="28"/>
        </w:rPr>
        <w:t>ме</w:t>
      </w:r>
      <w:r w:rsidRPr="007F3A91">
        <w:rPr>
          <w:color w:val="020B22"/>
          <w:sz w:val="28"/>
          <w:szCs w:val="28"/>
        </w:rPr>
        <w:t xml:space="preserve">стного бюджета рассчитывается как отношение степени реализации основных мероприятий к степени соответствия запланированному уровню расходов </w:t>
      </w:r>
      <w:r w:rsidRPr="003E19C8">
        <w:rPr>
          <w:sz w:val="28"/>
          <w:szCs w:val="28"/>
        </w:rPr>
        <w:t xml:space="preserve">за счет средств </w:t>
      </w:r>
      <w:r>
        <w:rPr>
          <w:sz w:val="28"/>
          <w:szCs w:val="28"/>
        </w:rPr>
        <w:lastRenderedPageBreak/>
        <w:t xml:space="preserve">федерального бюджета, </w:t>
      </w:r>
      <w:r w:rsidRPr="003E19C8">
        <w:rPr>
          <w:sz w:val="28"/>
          <w:szCs w:val="28"/>
        </w:rPr>
        <w:t>областного бюджета, местн</w:t>
      </w:r>
      <w:r>
        <w:rPr>
          <w:sz w:val="28"/>
          <w:szCs w:val="28"/>
        </w:rPr>
        <w:t>ого</w:t>
      </w:r>
      <w:r w:rsidRPr="003E19C8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а и внебюджетных средств</w:t>
      </w:r>
      <w:r w:rsidRPr="003E19C8">
        <w:rPr>
          <w:sz w:val="28"/>
          <w:szCs w:val="28"/>
        </w:rPr>
        <w:t>.</w:t>
      </w:r>
    </w:p>
    <w:p w:rsidR="00182DD8" w:rsidRDefault="00182DD8" w:rsidP="00182DD8">
      <w:pPr>
        <w:shd w:val="clear" w:color="auto" w:fill="FFFFFF"/>
        <w:ind w:firstLine="425"/>
        <w:jc w:val="both"/>
        <w:rPr>
          <w:color w:val="020B22"/>
          <w:sz w:val="28"/>
          <w:szCs w:val="28"/>
        </w:rPr>
      </w:pPr>
      <w:r w:rsidRPr="007F3A91">
        <w:rPr>
          <w:color w:val="020B22"/>
          <w:sz w:val="28"/>
          <w:szCs w:val="28"/>
        </w:rPr>
        <w:t xml:space="preserve">Эффективность использования финансовых ресурсов на реализацию </w:t>
      </w:r>
      <w:r w:rsidRPr="00EA077C">
        <w:rPr>
          <w:sz w:val="28"/>
          <w:szCs w:val="28"/>
        </w:rPr>
        <w:t>муниципальной</w:t>
      </w:r>
      <w:r w:rsidRPr="007F3A91">
        <w:rPr>
          <w:color w:val="020B22"/>
          <w:sz w:val="28"/>
          <w:szCs w:val="28"/>
        </w:rPr>
        <w:t xml:space="preserve"> программы:</w:t>
      </w:r>
    </w:p>
    <w:p w:rsidR="00182DD8" w:rsidRPr="007F3A91" w:rsidRDefault="00182DD8" w:rsidP="00182DD8">
      <w:pPr>
        <w:shd w:val="clear" w:color="auto" w:fill="FFFFFF"/>
        <w:ind w:firstLine="425"/>
        <w:jc w:val="both"/>
        <w:rPr>
          <w:rFonts w:ascii="Roboto" w:hAnsi="Roboto"/>
          <w:color w:val="020B22"/>
          <w:sz w:val="19"/>
          <w:szCs w:val="19"/>
        </w:rPr>
      </w:pPr>
      <w:r>
        <w:rPr>
          <w:color w:val="020B22"/>
          <w:sz w:val="28"/>
          <w:szCs w:val="28"/>
        </w:rPr>
        <w:t>1,</w:t>
      </w:r>
      <w:r w:rsidR="004C774D">
        <w:rPr>
          <w:color w:val="020B22"/>
          <w:sz w:val="28"/>
          <w:szCs w:val="28"/>
        </w:rPr>
        <w:t>11</w:t>
      </w:r>
      <w:r>
        <w:rPr>
          <w:color w:val="020B22"/>
          <w:sz w:val="28"/>
          <w:szCs w:val="28"/>
        </w:rPr>
        <w:t>/1</w:t>
      </w:r>
      <w:r w:rsidRPr="007F3A91">
        <w:rPr>
          <w:color w:val="020B22"/>
          <w:sz w:val="28"/>
          <w:szCs w:val="28"/>
        </w:rPr>
        <w:t>=1</w:t>
      </w:r>
      <w:r>
        <w:rPr>
          <w:color w:val="020B22"/>
          <w:sz w:val="28"/>
          <w:szCs w:val="28"/>
        </w:rPr>
        <w:t>,</w:t>
      </w:r>
      <w:r w:rsidR="00585BDF">
        <w:rPr>
          <w:color w:val="020B22"/>
          <w:sz w:val="28"/>
          <w:szCs w:val="28"/>
        </w:rPr>
        <w:t>0</w:t>
      </w:r>
      <w:r>
        <w:rPr>
          <w:color w:val="020B22"/>
          <w:sz w:val="28"/>
          <w:szCs w:val="28"/>
        </w:rPr>
        <w:t xml:space="preserve"> в </w:t>
      </w:r>
      <w:r w:rsidRPr="007F3A91">
        <w:rPr>
          <w:color w:val="020B22"/>
          <w:sz w:val="28"/>
          <w:szCs w:val="28"/>
        </w:rPr>
        <w:t xml:space="preserve">связи, с чем бюджетная эффективность реализации </w:t>
      </w:r>
      <w:r w:rsidRPr="00EA077C">
        <w:rPr>
          <w:sz w:val="28"/>
          <w:szCs w:val="28"/>
        </w:rPr>
        <w:t>муниципальной</w:t>
      </w:r>
      <w:r w:rsidRPr="007F3A91">
        <w:rPr>
          <w:color w:val="020B22"/>
          <w:sz w:val="28"/>
          <w:szCs w:val="28"/>
        </w:rPr>
        <w:t xml:space="preserve"> программы является высокой.</w:t>
      </w:r>
    </w:p>
    <w:p w:rsidR="00182DD8" w:rsidRPr="003B457B" w:rsidRDefault="00182DD8" w:rsidP="00182DD8">
      <w:pPr>
        <w:shd w:val="clear" w:color="auto" w:fill="FFFFFF"/>
        <w:ind w:firstLine="425"/>
        <w:jc w:val="both"/>
        <w:rPr>
          <w:rFonts w:ascii="Roboto" w:hAnsi="Roboto"/>
          <w:color w:val="020B22"/>
        </w:rPr>
      </w:pPr>
      <w:r w:rsidRPr="003B457B">
        <w:rPr>
          <w:color w:val="020B22"/>
          <w:sz w:val="28"/>
          <w:szCs w:val="28"/>
        </w:rPr>
        <w:t>Уровень</w:t>
      </w:r>
      <w:r w:rsidRPr="003B457B">
        <w:rPr>
          <w:rFonts w:ascii="Roboto" w:hAnsi="Roboto"/>
          <w:color w:val="020B22"/>
        </w:rPr>
        <w:t> </w:t>
      </w:r>
      <w:r w:rsidRPr="003B457B">
        <w:rPr>
          <w:color w:val="020B22"/>
          <w:sz w:val="28"/>
          <w:szCs w:val="28"/>
        </w:rPr>
        <w:t>реализации</w:t>
      </w:r>
      <w:r w:rsidRPr="003B457B">
        <w:rPr>
          <w:rFonts w:ascii="Roboto" w:hAnsi="Roboto"/>
          <w:color w:val="020B22"/>
        </w:rPr>
        <w:t> </w:t>
      </w:r>
      <w:r w:rsidRPr="003B457B">
        <w:rPr>
          <w:color w:val="020B22"/>
          <w:sz w:val="28"/>
          <w:szCs w:val="28"/>
        </w:rPr>
        <w:t>муниципальной</w:t>
      </w:r>
      <w:r w:rsidRPr="003B457B">
        <w:rPr>
          <w:rFonts w:ascii="Roboto" w:hAnsi="Roboto"/>
          <w:color w:val="020B22"/>
        </w:rPr>
        <w:t> </w:t>
      </w:r>
      <w:r w:rsidRPr="003B457B">
        <w:rPr>
          <w:color w:val="020B22"/>
          <w:sz w:val="28"/>
          <w:szCs w:val="28"/>
        </w:rPr>
        <w:t>Программы</w:t>
      </w:r>
      <w:r w:rsidRPr="003B457B">
        <w:rPr>
          <w:rFonts w:ascii="Roboto" w:hAnsi="Roboto"/>
          <w:color w:val="020B22"/>
        </w:rPr>
        <w:t> </w:t>
      </w:r>
      <w:r w:rsidRPr="003B457B">
        <w:rPr>
          <w:color w:val="020B22"/>
          <w:sz w:val="28"/>
          <w:szCs w:val="28"/>
        </w:rPr>
        <w:t>в</w:t>
      </w:r>
      <w:r w:rsidRPr="003B457B">
        <w:rPr>
          <w:rFonts w:ascii="Roboto" w:hAnsi="Roboto"/>
          <w:color w:val="020B22"/>
        </w:rPr>
        <w:t> </w:t>
      </w:r>
      <w:r w:rsidRPr="003B457B">
        <w:rPr>
          <w:color w:val="020B22"/>
          <w:sz w:val="28"/>
          <w:szCs w:val="28"/>
        </w:rPr>
        <w:t>целом:</w:t>
      </w:r>
    </w:p>
    <w:p w:rsidR="00182DD8" w:rsidRPr="00410D2C" w:rsidRDefault="00182DD8" w:rsidP="00182DD8">
      <w:pPr>
        <w:shd w:val="clear" w:color="auto" w:fill="FFFFFF"/>
        <w:jc w:val="both"/>
        <w:rPr>
          <w:color w:val="020B22"/>
          <w:sz w:val="28"/>
          <w:szCs w:val="28"/>
        </w:rPr>
      </w:pPr>
      <w:r w:rsidRPr="003B457B">
        <w:rPr>
          <w:color w:val="020B22"/>
          <w:sz w:val="28"/>
          <w:szCs w:val="28"/>
        </w:rPr>
        <w:t>1,</w:t>
      </w:r>
      <w:r>
        <w:rPr>
          <w:color w:val="020B22"/>
          <w:sz w:val="28"/>
          <w:szCs w:val="28"/>
        </w:rPr>
        <w:t>1</w:t>
      </w:r>
      <w:r w:rsidR="0087095D">
        <w:rPr>
          <w:color w:val="020B22"/>
          <w:sz w:val="28"/>
          <w:szCs w:val="28"/>
        </w:rPr>
        <w:t>1</w:t>
      </w:r>
      <w:r w:rsidRPr="003B457B">
        <w:rPr>
          <w:rFonts w:ascii="Roboto" w:hAnsi="Roboto"/>
          <w:color w:val="020B22"/>
        </w:rPr>
        <w:t> </w:t>
      </w:r>
      <w:r w:rsidRPr="003B457B">
        <w:rPr>
          <w:color w:val="020B22"/>
          <w:sz w:val="28"/>
          <w:szCs w:val="28"/>
        </w:rPr>
        <w:t>х</w:t>
      </w:r>
      <w:r w:rsidRPr="003B457B">
        <w:rPr>
          <w:rFonts w:ascii="Roboto" w:hAnsi="Roboto"/>
          <w:color w:val="020B22"/>
        </w:rPr>
        <w:t> </w:t>
      </w:r>
      <w:r w:rsidRPr="003B457B">
        <w:rPr>
          <w:color w:val="020B22"/>
          <w:sz w:val="28"/>
          <w:szCs w:val="28"/>
        </w:rPr>
        <w:t>0,5</w:t>
      </w:r>
      <w:r w:rsidRPr="003B457B">
        <w:rPr>
          <w:rFonts w:ascii="Roboto" w:hAnsi="Roboto"/>
          <w:color w:val="020B22"/>
        </w:rPr>
        <w:t> </w:t>
      </w:r>
      <w:r w:rsidRPr="003B457B">
        <w:rPr>
          <w:color w:val="020B22"/>
          <w:sz w:val="28"/>
          <w:szCs w:val="28"/>
        </w:rPr>
        <w:t>+</w:t>
      </w:r>
      <w:r w:rsidRPr="003B457B">
        <w:rPr>
          <w:rFonts w:ascii="Roboto" w:hAnsi="Roboto"/>
          <w:color w:val="020B22"/>
        </w:rPr>
        <w:t> </w:t>
      </w:r>
      <w:r w:rsidRPr="003B457B">
        <w:rPr>
          <w:color w:val="020B22"/>
          <w:sz w:val="28"/>
          <w:szCs w:val="28"/>
        </w:rPr>
        <w:t>0</w:t>
      </w:r>
      <w:r w:rsidR="0087095D">
        <w:rPr>
          <w:color w:val="020B22"/>
          <w:sz w:val="28"/>
          <w:szCs w:val="28"/>
        </w:rPr>
        <w:t>,92</w:t>
      </w:r>
      <w:r w:rsidRPr="003B457B">
        <w:rPr>
          <w:rFonts w:ascii="Roboto" w:hAnsi="Roboto"/>
          <w:color w:val="020B22"/>
        </w:rPr>
        <w:t> </w:t>
      </w:r>
      <w:r w:rsidRPr="003B457B">
        <w:rPr>
          <w:color w:val="020B22"/>
          <w:sz w:val="28"/>
          <w:szCs w:val="28"/>
        </w:rPr>
        <w:t>х</w:t>
      </w:r>
      <w:r w:rsidRPr="003B457B">
        <w:rPr>
          <w:rFonts w:ascii="Roboto" w:hAnsi="Roboto"/>
          <w:color w:val="020B22"/>
        </w:rPr>
        <w:t> </w:t>
      </w:r>
      <w:r w:rsidRPr="003B457B">
        <w:rPr>
          <w:color w:val="020B22"/>
          <w:sz w:val="28"/>
          <w:szCs w:val="28"/>
        </w:rPr>
        <w:t>0,3</w:t>
      </w:r>
      <w:r w:rsidRPr="003B457B">
        <w:rPr>
          <w:rFonts w:ascii="Roboto" w:hAnsi="Roboto"/>
          <w:color w:val="020B22"/>
        </w:rPr>
        <w:t> </w:t>
      </w:r>
      <w:r w:rsidRPr="003B457B">
        <w:rPr>
          <w:color w:val="020B22"/>
          <w:sz w:val="28"/>
          <w:szCs w:val="28"/>
        </w:rPr>
        <w:t>+</w:t>
      </w:r>
      <w:r w:rsidRPr="003B457B">
        <w:rPr>
          <w:rFonts w:ascii="Roboto" w:hAnsi="Roboto"/>
          <w:color w:val="020B22"/>
        </w:rPr>
        <w:t> </w:t>
      </w:r>
      <w:r>
        <w:rPr>
          <w:color w:val="020B22"/>
          <w:sz w:val="28"/>
          <w:szCs w:val="28"/>
        </w:rPr>
        <w:t>1,0</w:t>
      </w:r>
      <w:r w:rsidRPr="003B457B">
        <w:rPr>
          <w:rFonts w:ascii="Roboto" w:hAnsi="Roboto"/>
          <w:color w:val="020B22"/>
        </w:rPr>
        <w:t> </w:t>
      </w:r>
      <w:r w:rsidRPr="003B457B">
        <w:rPr>
          <w:color w:val="020B22"/>
          <w:sz w:val="28"/>
          <w:szCs w:val="28"/>
        </w:rPr>
        <w:t>х</w:t>
      </w:r>
      <w:r w:rsidRPr="003B457B">
        <w:rPr>
          <w:rFonts w:ascii="Roboto" w:hAnsi="Roboto"/>
          <w:color w:val="020B22"/>
        </w:rPr>
        <w:t> </w:t>
      </w:r>
      <w:r w:rsidRPr="003B457B">
        <w:rPr>
          <w:color w:val="020B22"/>
          <w:sz w:val="28"/>
          <w:szCs w:val="28"/>
        </w:rPr>
        <w:t>0,2</w:t>
      </w:r>
      <w:r w:rsidRPr="003B457B">
        <w:rPr>
          <w:rFonts w:ascii="Roboto" w:hAnsi="Roboto"/>
          <w:color w:val="020B22"/>
        </w:rPr>
        <w:t> </w:t>
      </w:r>
      <w:r w:rsidRPr="003B457B">
        <w:rPr>
          <w:color w:val="020B22"/>
          <w:sz w:val="28"/>
          <w:szCs w:val="28"/>
        </w:rPr>
        <w:t>=</w:t>
      </w:r>
      <w:r w:rsidRPr="003B457B">
        <w:rPr>
          <w:rFonts w:ascii="Roboto" w:hAnsi="Roboto"/>
          <w:color w:val="020B22"/>
        </w:rPr>
        <w:t> </w:t>
      </w:r>
      <w:r>
        <w:rPr>
          <w:color w:val="020B22"/>
          <w:sz w:val="28"/>
          <w:szCs w:val="28"/>
        </w:rPr>
        <w:t>1,0</w:t>
      </w:r>
      <w:r w:rsidR="00585BDF">
        <w:rPr>
          <w:color w:val="020B22"/>
          <w:sz w:val="28"/>
          <w:szCs w:val="28"/>
        </w:rPr>
        <w:t>4</w:t>
      </w:r>
      <w:r w:rsidRPr="003B457B">
        <w:rPr>
          <w:color w:val="020B22"/>
          <w:sz w:val="28"/>
          <w:szCs w:val="28"/>
        </w:rPr>
        <w:t>,</w:t>
      </w:r>
      <w:r w:rsidRPr="003B457B">
        <w:rPr>
          <w:rFonts w:ascii="Roboto" w:hAnsi="Roboto"/>
          <w:color w:val="020B22"/>
        </w:rPr>
        <w:t> </w:t>
      </w:r>
      <w:r w:rsidRPr="003B457B">
        <w:rPr>
          <w:color w:val="020B22"/>
          <w:sz w:val="28"/>
          <w:szCs w:val="28"/>
        </w:rPr>
        <w:t>в</w:t>
      </w:r>
      <w:r w:rsidRPr="003B457B">
        <w:rPr>
          <w:rFonts w:ascii="Roboto" w:hAnsi="Roboto"/>
          <w:color w:val="020B22"/>
        </w:rPr>
        <w:t> </w:t>
      </w:r>
      <w:r w:rsidRPr="003B457B">
        <w:rPr>
          <w:color w:val="020B22"/>
          <w:sz w:val="28"/>
          <w:szCs w:val="28"/>
        </w:rPr>
        <w:t>связи</w:t>
      </w:r>
      <w:r w:rsidRPr="003B457B">
        <w:rPr>
          <w:rFonts w:ascii="Roboto" w:hAnsi="Roboto"/>
          <w:color w:val="020B22"/>
        </w:rPr>
        <w:t> </w:t>
      </w:r>
      <w:r w:rsidRPr="003B457B">
        <w:rPr>
          <w:color w:val="020B22"/>
          <w:sz w:val="28"/>
          <w:szCs w:val="28"/>
        </w:rPr>
        <w:t>с</w:t>
      </w:r>
      <w:r w:rsidRPr="003B457B">
        <w:rPr>
          <w:rFonts w:ascii="Roboto" w:hAnsi="Roboto"/>
          <w:color w:val="020B22"/>
        </w:rPr>
        <w:t> </w:t>
      </w:r>
      <w:r w:rsidRPr="003B457B">
        <w:rPr>
          <w:color w:val="020B22"/>
          <w:sz w:val="28"/>
          <w:szCs w:val="28"/>
        </w:rPr>
        <w:t>чем</w:t>
      </w:r>
      <w:r w:rsidRPr="003B457B">
        <w:rPr>
          <w:rFonts w:ascii="Roboto" w:hAnsi="Roboto"/>
          <w:color w:val="020B22"/>
        </w:rPr>
        <w:t> </w:t>
      </w:r>
      <w:r w:rsidRPr="003B457B">
        <w:rPr>
          <w:color w:val="020B22"/>
          <w:sz w:val="28"/>
          <w:szCs w:val="28"/>
        </w:rPr>
        <w:t>уровень</w:t>
      </w:r>
      <w:r w:rsidRPr="003B457B">
        <w:rPr>
          <w:rFonts w:ascii="Roboto" w:hAnsi="Roboto"/>
          <w:color w:val="020B22"/>
        </w:rPr>
        <w:t> </w:t>
      </w:r>
      <w:r w:rsidRPr="003B457B">
        <w:rPr>
          <w:color w:val="020B22"/>
          <w:sz w:val="28"/>
          <w:szCs w:val="28"/>
        </w:rPr>
        <w:t>реализации</w:t>
      </w:r>
      <w:r w:rsidRPr="003B457B">
        <w:rPr>
          <w:rFonts w:ascii="Roboto" w:hAnsi="Roboto"/>
          <w:color w:val="020B22"/>
        </w:rPr>
        <w:t> </w:t>
      </w:r>
      <w:r w:rsidRPr="00410D2C">
        <w:rPr>
          <w:color w:val="020B22"/>
          <w:sz w:val="28"/>
          <w:szCs w:val="28"/>
        </w:rPr>
        <w:t>муниципальной программы является высоким.</w:t>
      </w:r>
    </w:p>
    <w:p w:rsidR="00C42A31" w:rsidRPr="00F72E13" w:rsidRDefault="00C42A31" w:rsidP="000A77FF">
      <w:pPr>
        <w:spacing w:line="240" w:lineRule="atLeast"/>
        <w:jc w:val="both"/>
        <w:rPr>
          <w:sz w:val="28"/>
          <w:szCs w:val="28"/>
        </w:rPr>
      </w:pPr>
    </w:p>
    <w:p w:rsidR="000A77FF" w:rsidRPr="00EA077C" w:rsidRDefault="000A77FF" w:rsidP="000A77FF">
      <w:pPr>
        <w:spacing w:line="240" w:lineRule="atLeast"/>
        <w:ind w:firstLine="709"/>
        <w:jc w:val="center"/>
        <w:rPr>
          <w:sz w:val="28"/>
          <w:szCs w:val="28"/>
        </w:rPr>
      </w:pPr>
      <w:r w:rsidRPr="00EA077C">
        <w:rPr>
          <w:sz w:val="28"/>
          <w:szCs w:val="28"/>
        </w:rPr>
        <w:t xml:space="preserve">7. Предложения по дальнейшей реализации </w:t>
      </w:r>
    </w:p>
    <w:p w:rsidR="000A77FF" w:rsidRDefault="000A77FF" w:rsidP="000A77FF">
      <w:pPr>
        <w:spacing w:line="240" w:lineRule="atLeast"/>
        <w:ind w:firstLine="709"/>
        <w:jc w:val="center"/>
        <w:rPr>
          <w:sz w:val="28"/>
          <w:szCs w:val="28"/>
        </w:rPr>
      </w:pPr>
      <w:r w:rsidRPr="00EA077C">
        <w:rPr>
          <w:sz w:val="28"/>
          <w:szCs w:val="28"/>
        </w:rPr>
        <w:t>муниципальной программы</w:t>
      </w:r>
    </w:p>
    <w:p w:rsidR="00216AB9" w:rsidRPr="00EA077C" w:rsidRDefault="00216AB9" w:rsidP="000A77FF">
      <w:pPr>
        <w:spacing w:line="240" w:lineRule="atLeast"/>
        <w:ind w:firstLine="709"/>
        <w:jc w:val="center"/>
        <w:rPr>
          <w:sz w:val="28"/>
          <w:szCs w:val="28"/>
        </w:rPr>
      </w:pPr>
    </w:p>
    <w:p w:rsidR="000A77FF" w:rsidRPr="00216AB9" w:rsidRDefault="00216AB9" w:rsidP="00216AB9">
      <w:pPr>
        <w:spacing w:line="240" w:lineRule="atLeast"/>
        <w:ind w:firstLine="709"/>
        <w:jc w:val="both"/>
        <w:rPr>
          <w:sz w:val="28"/>
          <w:szCs w:val="28"/>
        </w:rPr>
        <w:sectPr w:rsidR="000A77FF" w:rsidRPr="00216AB9" w:rsidSect="00652E6E">
          <w:footerReference w:type="default" r:id="rId8"/>
          <w:pgSz w:w="11905" w:h="16838"/>
          <w:pgMar w:top="992" w:right="709" w:bottom="822" w:left="1701" w:header="720" w:footer="187" w:gutter="0"/>
          <w:cols w:space="720"/>
          <w:noEndnote/>
          <w:docGrid w:linePitch="299"/>
        </w:sectPr>
      </w:pPr>
      <w:r>
        <w:rPr>
          <w:sz w:val="28"/>
          <w:szCs w:val="28"/>
        </w:rPr>
        <w:t>Предложения по оптимизации бюджетных расходов на реализацию основных мероприятий муниципальной программы</w:t>
      </w:r>
      <w:r w:rsidR="000A77FF" w:rsidRPr="00216AB9">
        <w:rPr>
          <w:sz w:val="28"/>
          <w:szCs w:val="28"/>
        </w:rPr>
        <w:t xml:space="preserve"> </w:t>
      </w:r>
      <w:proofErr w:type="spellStart"/>
      <w:r w:rsidR="000A77FF" w:rsidRPr="00216AB9">
        <w:rPr>
          <w:sz w:val="28"/>
          <w:szCs w:val="28"/>
        </w:rPr>
        <w:t>Кутейниковского</w:t>
      </w:r>
      <w:proofErr w:type="spellEnd"/>
      <w:r w:rsidR="000A77FF" w:rsidRPr="00216AB9">
        <w:rPr>
          <w:sz w:val="28"/>
          <w:szCs w:val="28"/>
        </w:rPr>
        <w:t xml:space="preserve"> сельского поселения </w:t>
      </w:r>
      <w:r w:rsidR="001B27EC" w:rsidRPr="00216AB9">
        <w:rPr>
          <w:sz w:val="28"/>
          <w:szCs w:val="28"/>
        </w:rPr>
        <w:t>«Обеспечение общественного порядка и профилактика правонарушений»</w:t>
      </w:r>
      <w:r>
        <w:rPr>
          <w:sz w:val="28"/>
          <w:szCs w:val="28"/>
        </w:rPr>
        <w:t xml:space="preserve"> отсутствуют</w:t>
      </w:r>
      <w:r w:rsidR="000A77FF" w:rsidRPr="00216AB9">
        <w:rPr>
          <w:sz w:val="28"/>
          <w:szCs w:val="28"/>
        </w:rPr>
        <w:t xml:space="preserve">. </w:t>
      </w:r>
      <w:r w:rsidRPr="00216AB9">
        <w:rPr>
          <w:sz w:val="28"/>
          <w:szCs w:val="28"/>
        </w:rPr>
        <w:t xml:space="preserve">Основные мероприятия и значения целевых показателей </w:t>
      </w:r>
      <w:r>
        <w:rPr>
          <w:sz w:val="28"/>
          <w:szCs w:val="28"/>
        </w:rPr>
        <w:t>муниципальной программы оставить без изменений.</w:t>
      </w:r>
    </w:p>
    <w:p w:rsidR="00634EAB" w:rsidRDefault="00634EAB" w:rsidP="00F66584">
      <w:pPr>
        <w:widowControl w:val="0"/>
        <w:autoSpaceDE w:val="0"/>
        <w:autoSpaceDN w:val="0"/>
        <w:adjustRightInd w:val="0"/>
        <w:ind w:right="-284"/>
        <w:jc w:val="both"/>
        <w:rPr>
          <w:sz w:val="24"/>
          <w:szCs w:val="24"/>
        </w:rPr>
      </w:pPr>
    </w:p>
    <w:p w:rsidR="000A77FF" w:rsidRPr="000A77FF" w:rsidRDefault="000A77FF" w:rsidP="000A77FF">
      <w:pPr>
        <w:tabs>
          <w:tab w:val="left" w:pos="10348"/>
          <w:tab w:val="left" w:pos="10588"/>
          <w:tab w:val="right" w:pos="16101"/>
        </w:tabs>
        <w:ind w:left="426" w:firstLine="567"/>
        <w:jc w:val="right"/>
        <w:rPr>
          <w:sz w:val="24"/>
          <w:szCs w:val="24"/>
        </w:rPr>
      </w:pPr>
      <w:r w:rsidRPr="000A77FF">
        <w:rPr>
          <w:sz w:val="24"/>
          <w:szCs w:val="24"/>
        </w:rPr>
        <w:t xml:space="preserve">Приложение № 1 к отчету о                                                                         </w:t>
      </w:r>
    </w:p>
    <w:p w:rsidR="000A77FF" w:rsidRPr="000A77FF" w:rsidRDefault="000A77FF" w:rsidP="000A77FF">
      <w:pPr>
        <w:tabs>
          <w:tab w:val="left" w:pos="10348"/>
          <w:tab w:val="left" w:pos="10588"/>
          <w:tab w:val="right" w:pos="16101"/>
        </w:tabs>
        <w:ind w:left="426" w:firstLine="567"/>
        <w:jc w:val="right"/>
        <w:rPr>
          <w:sz w:val="24"/>
          <w:szCs w:val="24"/>
        </w:rPr>
      </w:pPr>
      <w:r w:rsidRPr="000A77FF">
        <w:rPr>
          <w:sz w:val="24"/>
          <w:szCs w:val="24"/>
        </w:rPr>
        <w:t xml:space="preserve">реализации муниципальной Программы </w:t>
      </w:r>
      <w:proofErr w:type="spellStart"/>
      <w:r w:rsidRPr="000A77FF">
        <w:rPr>
          <w:sz w:val="24"/>
          <w:szCs w:val="24"/>
        </w:rPr>
        <w:t>Кутейниковского</w:t>
      </w:r>
      <w:proofErr w:type="spellEnd"/>
      <w:r w:rsidRPr="000A77FF">
        <w:rPr>
          <w:sz w:val="24"/>
          <w:szCs w:val="24"/>
        </w:rPr>
        <w:t xml:space="preserve"> </w:t>
      </w:r>
    </w:p>
    <w:p w:rsidR="003158F1" w:rsidRDefault="000A77FF" w:rsidP="003158F1">
      <w:pPr>
        <w:spacing w:line="240" w:lineRule="atLeast"/>
        <w:ind w:firstLine="709"/>
        <w:jc w:val="right"/>
        <w:rPr>
          <w:sz w:val="24"/>
          <w:szCs w:val="24"/>
        </w:rPr>
      </w:pPr>
      <w:r w:rsidRPr="000A77FF">
        <w:rPr>
          <w:sz w:val="24"/>
          <w:szCs w:val="24"/>
        </w:rPr>
        <w:t xml:space="preserve">сельского поселения </w:t>
      </w:r>
      <w:r w:rsidR="003158F1" w:rsidRPr="003158F1">
        <w:rPr>
          <w:sz w:val="24"/>
          <w:szCs w:val="24"/>
        </w:rPr>
        <w:t xml:space="preserve">«Обеспечение общественного порядка и </w:t>
      </w:r>
    </w:p>
    <w:p w:rsidR="000A77FF" w:rsidRPr="000A77FF" w:rsidRDefault="002E707A" w:rsidP="001C1246">
      <w:pPr>
        <w:spacing w:line="240" w:lineRule="atLeast"/>
        <w:ind w:firstLine="709"/>
        <w:jc w:val="right"/>
        <w:rPr>
          <w:sz w:val="24"/>
          <w:szCs w:val="24"/>
        </w:rPr>
      </w:pPr>
      <w:r w:rsidRPr="002E707A">
        <w:rPr>
          <w:sz w:val="24"/>
          <w:szCs w:val="24"/>
        </w:rPr>
        <w:t>профилактика правонарушений</w:t>
      </w:r>
      <w:r w:rsidR="003158F1" w:rsidRPr="003158F1">
        <w:rPr>
          <w:sz w:val="24"/>
          <w:szCs w:val="24"/>
        </w:rPr>
        <w:t>»</w:t>
      </w:r>
      <w:r w:rsidR="003158F1">
        <w:rPr>
          <w:sz w:val="24"/>
          <w:szCs w:val="24"/>
        </w:rPr>
        <w:t xml:space="preserve"> </w:t>
      </w:r>
      <w:r w:rsidR="000A77FF" w:rsidRPr="000A77FF">
        <w:rPr>
          <w:sz w:val="24"/>
          <w:szCs w:val="24"/>
        </w:rPr>
        <w:t>за 20</w:t>
      </w:r>
      <w:r w:rsidR="004161AC">
        <w:rPr>
          <w:sz w:val="24"/>
          <w:szCs w:val="24"/>
        </w:rPr>
        <w:t>2</w:t>
      </w:r>
      <w:r w:rsidR="00652E6E">
        <w:rPr>
          <w:sz w:val="24"/>
          <w:szCs w:val="24"/>
        </w:rPr>
        <w:t>4</w:t>
      </w:r>
      <w:r w:rsidR="000A77FF" w:rsidRPr="000A77FF">
        <w:rPr>
          <w:sz w:val="24"/>
          <w:szCs w:val="24"/>
        </w:rPr>
        <w:t xml:space="preserve"> год</w:t>
      </w:r>
    </w:p>
    <w:p w:rsidR="00634EAB" w:rsidRPr="000A77FF" w:rsidRDefault="00634EAB" w:rsidP="00F66584">
      <w:pPr>
        <w:widowControl w:val="0"/>
        <w:autoSpaceDE w:val="0"/>
        <w:autoSpaceDN w:val="0"/>
        <w:adjustRightInd w:val="0"/>
        <w:ind w:right="-284"/>
        <w:jc w:val="both"/>
        <w:rPr>
          <w:sz w:val="24"/>
          <w:szCs w:val="24"/>
        </w:rPr>
      </w:pPr>
    </w:p>
    <w:p w:rsidR="00486423" w:rsidRDefault="00486423" w:rsidP="00F6658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F66584" w:rsidRPr="00F66584" w:rsidRDefault="00F66584" w:rsidP="00F66584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F66584">
        <w:rPr>
          <w:sz w:val="24"/>
          <w:szCs w:val="24"/>
        </w:rPr>
        <w:t>СВЕДЕНИЯ</w:t>
      </w:r>
    </w:p>
    <w:p w:rsidR="001C1246" w:rsidRDefault="00F66584" w:rsidP="001C1246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F66584">
        <w:rPr>
          <w:sz w:val="24"/>
          <w:szCs w:val="24"/>
        </w:rPr>
        <w:t>о выполнении основных мероприятий подпрограмм, а также кон</w:t>
      </w:r>
      <w:r w:rsidR="00ED0BB8">
        <w:rPr>
          <w:sz w:val="24"/>
          <w:szCs w:val="24"/>
        </w:rPr>
        <w:t>трольных событий муниципальной</w:t>
      </w:r>
      <w:r w:rsidRPr="00F66584">
        <w:rPr>
          <w:sz w:val="24"/>
          <w:szCs w:val="24"/>
        </w:rPr>
        <w:t xml:space="preserve"> программы </w:t>
      </w:r>
    </w:p>
    <w:p w:rsidR="001C1246" w:rsidRPr="003158F1" w:rsidRDefault="003158F1" w:rsidP="001C1246">
      <w:pPr>
        <w:spacing w:line="240" w:lineRule="atLeast"/>
        <w:ind w:firstLine="709"/>
        <w:jc w:val="center"/>
        <w:rPr>
          <w:sz w:val="24"/>
          <w:szCs w:val="24"/>
        </w:rPr>
      </w:pPr>
      <w:r w:rsidRPr="003158F1">
        <w:rPr>
          <w:sz w:val="24"/>
          <w:szCs w:val="24"/>
        </w:rPr>
        <w:t xml:space="preserve">«Обеспечение общественного порядка и </w:t>
      </w:r>
      <w:r w:rsidR="002E707A" w:rsidRPr="002E707A">
        <w:rPr>
          <w:sz w:val="24"/>
          <w:szCs w:val="24"/>
        </w:rPr>
        <w:t>профилактика правонарушений</w:t>
      </w:r>
      <w:r w:rsidRPr="003158F1">
        <w:rPr>
          <w:sz w:val="24"/>
          <w:szCs w:val="24"/>
        </w:rPr>
        <w:t>»</w:t>
      </w:r>
    </w:p>
    <w:p w:rsidR="00F66584" w:rsidRDefault="00F66584" w:rsidP="001C1246">
      <w:pPr>
        <w:spacing w:line="240" w:lineRule="atLeast"/>
        <w:ind w:firstLine="709"/>
        <w:jc w:val="center"/>
        <w:rPr>
          <w:sz w:val="24"/>
          <w:szCs w:val="24"/>
        </w:rPr>
      </w:pPr>
      <w:r w:rsidRPr="00F66584">
        <w:rPr>
          <w:sz w:val="24"/>
          <w:szCs w:val="24"/>
        </w:rPr>
        <w:t>за 20</w:t>
      </w:r>
      <w:r w:rsidR="004161AC">
        <w:rPr>
          <w:sz w:val="24"/>
          <w:szCs w:val="24"/>
        </w:rPr>
        <w:t>2</w:t>
      </w:r>
      <w:r w:rsidR="00652E6E">
        <w:rPr>
          <w:sz w:val="24"/>
          <w:szCs w:val="24"/>
        </w:rPr>
        <w:t>4</w:t>
      </w:r>
      <w:r w:rsidRPr="00F66584">
        <w:rPr>
          <w:sz w:val="24"/>
          <w:szCs w:val="24"/>
        </w:rPr>
        <w:t>г.</w:t>
      </w:r>
    </w:p>
    <w:p w:rsidR="001C1246" w:rsidRDefault="001C1246" w:rsidP="001C1246">
      <w:pPr>
        <w:spacing w:line="240" w:lineRule="atLeast"/>
        <w:ind w:firstLine="709"/>
        <w:jc w:val="center"/>
        <w:rPr>
          <w:rFonts w:eastAsia="Calibri"/>
          <w:sz w:val="24"/>
          <w:szCs w:val="24"/>
          <w:lang w:eastAsia="en-US"/>
        </w:rPr>
      </w:pPr>
    </w:p>
    <w:p w:rsidR="001C1246" w:rsidRPr="00F66584" w:rsidRDefault="001C1246" w:rsidP="001C1246">
      <w:pPr>
        <w:spacing w:line="240" w:lineRule="atLeast"/>
        <w:ind w:firstLine="709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1585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685"/>
        <w:gridCol w:w="1984"/>
        <w:gridCol w:w="1417"/>
        <w:gridCol w:w="1417"/>
        <w:gridCol w:w="1419"/>
        <w:gridCol w:w="1633"/>
        <w:gridCol w:w="2201"/>
        <w:gridCol w:w="1384"/>
      </w:tblGrid>
      <w:tr w:rsidR="00F66584" w:rsidRPr="00F66584" w:rsidTr="00612641">
        <w:trPr>
          <w:trHeight w:val="552"/>
        </w:trPr>
        <w:tc>
          <w:tcPr>
            <w:tcW w:w="710" w:type="dxa"/>
            <w:vMerge w:val="restart"/>
          </w:tcPr>
          <w:p w:rsidR="00F66584" w:rsidRPr="00F66584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66584">
              <w:rPr>
                <w:rFonts w:eastAsia="Calibri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685" w:type="dxa"/>
            <w:vMerge w:val="restart"/>
          </w:tcPr>
          <w:p w:rsidR="00F66584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66584">
              <w:rPr>
                <w:rFonts w:eastAsia="Calibri"/>
                <w:sz w:val="24"/>
                <w:szCs w:val="24"/>
                <w:lang w:eastAsia="en-US"/>
              </w:rPr>
              <w:t xml:space="preserve">Номер и наименование </w:t>
            </w:r>
          </w:p>
          <w:p w:rsidR="00B27179" w:rsidRPr="00F66584" w:rsidRDefault="00B27179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 w:val="restart"/>
          </w:tcPr>
          <w:p w:rsidR="00F66584" w:rsidRPr="00F66584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 xml:space="preserve">Ответственный </w:t>
            </w:r>
            <w:r w:rsidRPr="00F66584">
              <w:rPr>
                <w:sz w:val="24"/>
                <w:szCs w:val="24"/>
              </w:rPr>
              <w:br/>
              <w:t xml:space="preserve"> исполнитель, соисполнитель, участник  </w:t>
            </w:r>
            <w:r w:rsidRPr="00F66584">
              <w:rPr>
                <w:sz w:val="24"/>
                <w:szCs w:val="24"/>
              </w:rPr>
              <w:br/>
              <w:t>(должность/ ФИО)</w:t>
            </w:r>
          </w:p>
        </w:tc>
        <w:tc>
          <w:tcPr>
            <w:tcW w:w="1417" w:type="dxa"/>
            <w:vMerge w:val="restart"/>
          </w:tcPr>
          <w:p w:rsidR="00F66584" w:rsidRPr="00F66584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66584">
              <w:rPr>
                <w:rFonts w:eastAsia="Calibri"/>
                <w:sz w:val="24"/>
                <w:szCs w:val="24"/>
                <w:lang w:eastAsia="en-US"/>
              </w:rPr>
              <w:t>Плановый срок окончания реализации</w:t>
            </w:r>
          </w:p>
        </w:tc>
        <w:tc>
          <w:tcPr>
            <w:tcW w:w="2836" w:type="dxa"/>
            <w:gridSpan w:val="2"/>
          </w:tcPr>
          <w:p w:rsidR="00F66584" w:rsidRPr="00F66584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66584">
              <w:rPr>
                <w:rFonts w:eastAsia="Calibri"/>
                <w:sz w:val="24"/>
                <w:szCs w:val="24"/>
                <w:lang w:eastAsia="en-US"/>
              </w:rPr>
              <w:t>Фактический срок</w:t>
            </w:r>
          </w:p>
        </w:tc>
        <w:tc>
          <w:tcPr>
            <w:tcW w:w="3834" w:type="dxa"/>
            <w:gridSpan w:val="2"/>
          </w:tcPr>
          <w:p w:rsidR="00F66584" w:rsidRPr="00F66584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66584">
              <w:rPr>
                <w:rFonts w:eastAsia="Calibri"/>
                <w:sz w:val="24"/>
                <w:szCs w:val="24"/>
                <w:lang w:eastAsia="en-US"/>
              </w:rPr>
              <w:t>Результаты</w:t>
            </w:r>
          </w:p>
        </w:tc>
        <w:tc>
          <w:tcPr>
            <w:tcW w:w="1384" w:type="dxa"/>
            <w:vMerge w:val="restart"/>
          </w:tcPr>
          <w:p w:rsidR="00F66584" w:rsidRPr="00F66584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66584">
              <w:rPr>
                <w:rFonts w:eastAsia="Calibri"/>
                <w:sz w:val="24"/>
                <w:szCs w:val="24"/>
                <w:lang w:eastAsia="en-US"/>
              </w:rPr>
              <w:t>Причины не реализации/ реализации не в полном объеме</w:t>
            </w:r>
          </w:p>
        </w:tc>
      </w:tr>
      <w:tr w:rsidR="00F66584" w:rsidRPr="00F66584" w:rsidTr="00612641">
        <w:tc>
          <w:tcPr>
            <w:tcW w:w="710" w:type="dxa"/>
            <w:vMerge/>
          </w:tcPr>
          <w:p w:rsidR="00F66584" w:rsidRPr="00F66584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vMerge/>
          </w:tcPr>
          <w:p w:rsidR="00F66584" w:rsidRPr="00F66584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</w:tcPr>
          <w:p w:rsidR="00F66584" w:rsidRPr="00F66584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F66584" w:rsidRPr="00F66584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F66584" w:rsidRPr="00F66584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66584">
              <w:rPr>
                <w:rFonts w:eastAsia="Calibri"/>
                <w:sz w:val="24"/>
                <w:szCs w:val="24"/>
                <w:lang w:eastAsia="en-US"/>
              </w:rPr>
              <w:t>начала реализации</w:t>
            </w:r>
          </w:p>
        </w:tc>
        <w:tc>
          <w:tcPr>
            <w:tcW w:w="1419" w:type="dxa"/>
          </w:tcPr>
          <w:p w:rsidR="00F66584" w:rsidRPr="00F66584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66584">
              <w:rPr>
                <w:rFonts w:eastAsia="Calibri"/>
                <w:sz w:val="24"/>
                <w:szCs w:val="24"/>
                <w:lang w:eastAsia="en-US"/>
              </w:rPr>
              <w:t>окончания реализации</w:t>
            </w:r>
          </w:p>
        </w:tc>
        <w:tc>
          <w:tcPr>
            <w:tcW w:w="1633" w:type="dxa"/>
          </w:tcPr>
          <w:p w:rsidR="00F66584" w:rsidRPr="00F66584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F66584">
              <w:rPr>
                <w:rFonts w:eastAsia="Calibri"/>
                <w:sz w:val="24"/>
                <w:szCs w:val="24"/>
                <w:lang w:eastAsia="en-US"/>
              </w:rPr>
              <w:t>заплани-рованные</w:t>
            </w:r>
            <w:proofErr w:type="spellEnd"/>
            <w:proofErr w:type="gramEnd"/>
          </w:p>
        </w:tc>
        <w:tc>
          <w:tcPr>
            <w:tcW w:w="2201" w:type="dxa"/>
          </w:tcPr>
          <w:p w:rsidR="00F66584" w:rsidRPr="00F66584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66584">
              <w:rPr>
                <w:rFonts w:eastAsia="Calibri"/>
                <w:sz w:val="24"/>
                <w:szCs w:val="24"/>
                <w:lang w:eastAsia="en-US"/>
              </w:rPr>
              <w:t>достигнутые</w:t>
            </w:r>
          </w:p>
        </w:tc>
        <w:tc>
          <w:tcPr>
            <w:tcW w:w="1384" w:type="dxa"/>
            <w:vMerge/>
          </w:tcPr>
          <w:p w:rsidR="00F66584" w:rsidRPr="00F66584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66584" w:rsidRPr="00F66584" w:rsidTr="00612641">
        <w:tc>
          <w:tcPr>
            <w:tcW w:w="710" w:type="dxa"/>
          </w:tcPr>
          <w:p w:rsidR="00F66584" w:rsidRPr="00F66584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66584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5" w:type="dxa"/>
          </w:tcPr>
          <w:p w:rsidR="00F66584" w:rsidRPr="00F66584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66584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4" w:type="dxa"/>
          </w:tcPr>
          <w:p w:rsidR="00F66584" w:rsidRPr="00F66584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66584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</w:tcPr>
          <w:p w:rsidR="00F66584" w:rsidRPr="00F66584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66584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</w:tcPr>
          <w:p w:rsidR="00F66584" w:rsidRPr="00F66584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66584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9" w:type="dxa"/>
          </w:tcPr>
          <w:p w:rsidR="00F66584" w:rsidRPr="00F66584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66584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633" w:type="dxa"/>
          </w:tcPr>
          <w:p w:rsidR="00F66584" w:rsidRPr="00F66584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66584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201" w:type="dxa"/>
          </w:tcPr>
          <w:p w:rsidR="00F66584" w:rsidRPr="00F66584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66584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384" w:type="dxa"/>
          </w:tcPr>
          <w:p w:rsidR="00F66584" w:rsidRPr="00F66584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66584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</w:tr>
      <w:tr w:rsidR="00D237F1" w:rsidRPr="00F66584" w:rsidTr="00612641">
        <w:tc>
          <w:tcPr>
            <w:tcW w:w="710" w:type="dxa"/>
          </w:tcPr>
          <w:p w:rsidR="00D237F1" w:rsidRPr="00F66584" w:rsidRDefault="00D237F1" w:rsidP="00F6658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</w:tcPr>
          <w:p w:rsidR="00D237F1" w:rsidRPr="00D237F1" w:rsidRDefault="00D237F1" w:rsidP="00D237F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D237F1">
              <w:rPr>
                <w:color w:val="000000"/>
                <w:sz w:val="24"/>
                <w:szCs w:val="24"/>
              </w:rPr>
              <w:t>Подпрограмма 1</w:t>
            </w:r>
          </w:p>
          <w:p w:rsidR="00D237F1" w:rsidRPr="00D237F1" w:rsidRDefault="005A31BD" w:rsidP="00D237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A31F2">
              <w:rPr>
                <w:kern w:val="2"/>
                <w:sz w:val="24"/>
                <w:szCs w:val="24"/>
              </w:rPr>
              <w:t xml:space="preserve">«Противодействие коррупции в </w:t>
            </w:r>
            <w:proofErr w:type="spellStart"/>
            <w:r>
              <w:rPr>
                <w:kern w:val="2"/>
                <w:sz w:val="24"/>
                <w:szCs w:val="24"/>
              </w:rPr>
              <w:t>Кутейниковском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сельском поселении</w:t>
            </w:r>
            <w:r w:rsidRPr="00AA31F2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D237F1" w:rsidRPr="00364BC2" w:rsidRDefault="00D237F1" w:rsidP="00D16CC1">
            <w:pPr>
              <w:pStyle w:val="ConsPlusCell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364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Кутейниковского</w:t>
            </w:r>
            <w:proofErr w:type="spellEnd"/>
            <w:r w:rsidRPr="00364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7" w:type="dxa"/>
          </w:tcPr>
          <w:p w:rsidR="00D237F1" w:rsidRPr="00F66584" w:rsidRDefault="00D237F1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66584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17" w:type="dxa"/>
          </w:tcPr>
          <w:p w:rsidR="00D237F1" w:rsidRPr="00F66584" w:rsidRDefault="00D237F1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66584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19" w:type="dxa"/>
          </w:tcPr>
          <w:p w:rsidR="00D237F1" w:rsidRPr="00F66584" w:rsidRDefault="00D237F1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66584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633" w:type="dxa"/>
          </w:tcPr>
          <w:p w:rsidR="00D237F1" w:rsidRPr="00F66584" w:rsidRDefault="00D237F1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01" w:type="dxa"/>
          </w:tcPr>
          <w:p w:rsidR="00D237F1" w:rsidRPr="00F66584" w:rsidRDefault="00D237F1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84" w:type="dxa"/>
          </w:tcPr>
          <w:p w:rsidR="00D237F1" w:rsidRPr="00F66584" w:rsidRDefault="00D237F1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00096A" w:rsidRPr="00F66584" w:rsidTr="00612641">
        <w:tc>
          <w:tcPr>
            <w:tcW w:w="710" w:type="dxa"/>
          </w:tcPr>
          <w:p w:rsidR="0000096A" w:rsidRPr="00D237F1" w:rsidRDefault="0000096A" w:rsidP="00D16CC1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 w:rsidRPr="00D237F1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685" w:type="dxa"/>
          </w:tcPr>
          <w:p w:rsidR="0000096A" w:rsidRPr="00364BC2" w:rsidRDefault="004B24C1" w:rsidP="003158F1">
            <w:pPr>
              <w:pStyle w:val="ConsPlusCel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24C1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Основное мероприятие 1.1. Совершенствование нормативного правового регулирования в сфере противодействия коррупции, в том числе по вопросам деятельности комиссии по координации работы по противодействию коррупции в Администрации </w:t>
            </w:r>
            <w:proofErr w:type="spellStart"/>
            <w:r w:rsidRPr="004B24C1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Кутейниковского</w:t>
            </w:r>
            <w:proofErr w:type="spellEnd"/>
            <w:r w:rsidRPr="004B24C1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 </w:t>
            </w:r>
            <w:r w:rsidRPr="004B24C1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lastRenderedPageBreak/>
              <w:t>сельского поселения (далее – комиссия)</w:t>
            </w:r>
          </w:p>
        </w:tc>
        <w:tc>
          <w:tcPr>
            <w:tcW w:w="1984" w:type="dxa"/>
          </w:tcPr>
          <w:p w:rsidR="0000096A" w:rsidRPr="00364BC2" w:rsidRDefault="0000096A" w:rsidP="00D16CC1">
            <w:pPr>
              <w:pStyle w:val="ConsPlusCell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364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Кутейниковского</w:t>
            </w:r>
            <w:proofErr w:type="spellEnd"/>
            <w:r w:rsidRPr="00364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7" w:type="dxa"/>
          </w:tcPr>
          <w:p w:rsidR="0000096A" w:rsidRPr="00D237F1" w:rsidRDefault="0000096A" w:rsidP="00281EE4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237F1">
              <w:rPr>
                <w:rFonts w:eastAsia="Calibri"/>
                <w:sz w:val="24"/>
                <w:szCs w:val="24"/>
                <w:lang w:eastAsia="en-US"/>
              </w:rPr>
              <w:t>31.12.20</w:t>
            </w:r>
            <w:r w:rsidR="004161AC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652E6E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</w:tcPr>
          <w:p w:rsidR="0000096A" w:rsidRPr="00D237F1" w:rsidRDefault="0000096A" w:rsidP="00281EE4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237F1">
              <w:rPr>
                <w:rFonts w:eastAsia="Calibri"/>
                <w:sz w:val="24"/>
                <w:szCs w:val="24"/>
                <w:lang w:eastAsia="en-US"/>
              </w:rPr>
              <w:t>01.01.20</w:t>
            </w:r>
            <w:r w:rsidR="004161AC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652E6E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9" w:type="dxa"/>
          </w:tcPr>
          <w:p w:rsidR="0000096A" w:rsidRPr="00D237F1" w:rsidRDefault="0000096A" w:rsidP="00281EE4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237F1">
              <w:rPr>
                <w:rFonts w:eastAsia="Calibri"/>
                <w:sz w:val="24"/>
                <w:szCs w:val="24"/>
                <w:lang w:eastAsia="en-US"/>
              </w:rPr>
              <w:t>31.12.20</w:t>
            </w:r>
            <w:r w:rsidR="004161AC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652E6E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33" w:type="dxa"/>
          </w:tcPr>
          <w:p w:rsidR="0000096A" w:rsidRPr="00EE30CA" w:rsidRDefault="0014085C" w:rsidP="0000096A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 w:rsidRPr="00EE30CA">
              <w:rPr>
                <w:kern w:val="2"/>
                <w:sz w:val="22"/>
                <w:szCs w:val="22"/>
              </w:rPr>
              <w:t xml:space="preserve">приведение нормативных правовых актов Администрации </w:t>
            </w:r>
            <w:proofErr w:type="spellStart"/>
            <w:r w:rsidRPr="00EE30CA">
              <w:rPr>
                <w:kern w:val="2"/>
                <w:sz w:val="22"/>
                <w:szCs w:val="22"/>
              </w:rPr>
              <w:t>Кутейниковского</w:t>
            </w:r>
            <w:proofErr w:type="spellEnd"/>
            <w:r w:rsidRPr="00EE30CA">
              <w:rPr>
                <w:kern w:val="2"/>
                <w:sz w:val="22"/>
                <w:szCs w:val="22"/>
              </w:rPr>
              <w:t xml:space="preserve"> сельского поселения в соответствие с федеральным </w:t>
            </w:r>
            <w:r w:rsidRPr="00EE30CA">
              <w:rPr>
                <w:kern w:val="2"/>
                <w:sz w:val="22"/>
                <w:szCs w:val="22"/>
              </w:rPr>
              <w:lastRenderedPageBreak/>
              <w:t>законодательством, устранение имеющихся в них пробелов и противоречий, в том числе по вопросам деятельности комиссии; расширение практики участия в работе комиссии представителей институтов гражданского общества, экспертного и научного сообщества</w:t>
            </w:r>
          </w:p>
        </w:tc>
        <w:tc>
          <w:tcPr>
            <w:tcW w:w="2201" w:type="dxa"/>
          </w:tcPr>
          <w:p w:rsidR="0000096A" w:rsidRPr="00AC6E3F" w:rsidRDefault="00BC5700" w:rsidP="001D7942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  <w:r w:rsidRPr="00BC5700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количество актов прокурорского реагирования на незаконные правовые акты Администрации </w:t>
            </w:r>
            <w:proofErr w:type="spellStart"/>
            <w:r w:rsidRPr="00BC5700">
              <w:rPr>
                <w:rFonts w:eastAsia="Calibri"/>
                <w:sz w:val="22"/>
                <w:szCs w:val="22"/>
                <w:lang w:eastAsia="en-US"/>
              </w:rPr>
              <w:t>Кутейниковского</w:t>
            </w:r>
            <w:proofErr w:type="spellEnd"/>
            <w:r w:rsidRPr="00BC5700">
              <w:rPr>
                <w:rFonts w:eastAsia="Calibri"/>
                <w:sz w:val="22"/>
                <w:szCs w:val="22"/>
                <w:lang w:eastAsia="en-US"/>
              </w:rPr>
              <w:t xml:space="preserve"> сельского поселения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– </w:t>
            </w:r>
            <w:r w:rsidR="0012622A">
              <w:rPr>
                <w:rFonts w:eastAsia="Calibri"/>
                <w:sz w:val="22"/>
                <w:szCs w:val="22"/>
                <w:lang w:eastAsia="en-US"/>
              </w:rPr>
              <w:t>7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(все замечания устранены)</w:t>
            </w:r>
          </w:p>
        </w:tc>
        <w:tc>
          <w:tcPr>
            <w:tcW w:w="1384" w:type="dxa"/>
          </w:tcPr>
          <w:p w:rsidR="0000096A" w:rsidRPr="005737F5" w:rsidRDefault="0000096A" w:rsidP="00D16CC1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652E6E" w:rsidRPr="00F66584" w:rsidTr="00612641">
        <w:tc>
          <w:tcPr>
            <w:tcW w:w="710" w:type="dxa"/>
          </w:tcPr>
          <w:p w:rsidR="00652E6E" w:rsidRPr="00D237F1" w:rsidRDefault="00652E6E" w:rsidP="00652E6E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 w:rsidRPr="00D237F1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685" w:type="dxa"/>
          </w:tcPr>
          <w:p w:rsidR="00652E6E" w:rsidRPr="00364BC2" w:rsidRDefault="00652E6E" w:rsidP="00652E6E">
            <w:pPr>
              <w:pStyle w:val="ConsPlusCel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Основное мероприятие 1.2. Обеспечение соблюдения лицами, замещающими должности муниципальной службы Администрации </w:t>
            </w:r>
            <w:proofErr w:type="spellStart"/>
            <w:r w:rsidRPr="00140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Кутейниковского</w:t>
            </w:r>
            <w:proofErr w:type="spellEnd"/>
            <w:r w:rsidRPr="00140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сельского поселения (далее – должностные лица) антикоррупционных норм, в том числе проведение мероприятий по профессиональному развитию муниципальных служащих Администрации </w:t>
            </w:r>
            <w:proofErr w:type="spellStart"/>
            <w:r w:rsidRPr="00140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Кутейниковского</w:t>
            </w:r>
            <w:proofErr w:type="spellEnd"/>
            <w:r w:rsidRPr="00140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сельского поселения в области противодействия коррупции, </w:t>
            </w:r>
            <w:r w:rsidRPr="00140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включая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1984" w:type="dxa"/>
          </w:tcPr>
          <w:p w:rsidR="00652E6E" w:rsidRPr="00364BC2" w:rsidRDefault="00652E6E" w:rsidP="00652E6E">
            <w:pPr>
              <w:pStyle w:val="ConsPlusCell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364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Кутейниковского</w:t>
            </w:r>
            <w:proofErr w:type="spellEnd"/>
            <w:r w:rsidRPr="00364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7" w:type="dxa"/>
          </w:tcPr>
          <w:p w:rsidR="00652E6E" w:rsidRPr="00D237F1" w:rsidRDefault="00652E6E" w:rsidP="00652E6E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237F1">
              <w:rPr>
                <w:rFonts w:eastAsia="Calibri"/>
                <w:sz w:val="24"/>
                <w:szCs w:val="24"/>
                <w:lang w:eastAsia="en-US"/>
              </w:rPr>
              <w:t>31.12.20</w:t>
            </w:r>
            <w:r>
              <w:rPr>
                <w:rFonts w:eastAsia="Calibr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417" w:type="dxa"/>
          </w:tcPr>
          <w:p w:rsidR="00652E6E" w:rsidRPr="00D237F1" w:rsidRDefault="00652E6E" w:rsidP="00652E6E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237F1">
              <w:rPr>
                <w:rFonts w:eastAsia="Calibri"/>
                <w:sz w:val="24"/>
                <w:szCs w:val="24"/>
                <w:lang w:eastAsia="en-US"/>
              </w:rPr>
              <w:t>01.01.20</w:t>
            </w:r>
            <w:r>
              <w:rPr>
                <w:rFonts w:eastAsia="Calibr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419" w:type="dxa"/>
          </w:tcPr>
          <w:p w:rsidR="00652E6E" w:rsidRPr="00D237F1" w:rsidRDefault="00652E6E" w:rsidP="00652E6E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237F1">
              <w:rPr>
                <w:rFonts w:eastAsia="Calibri"/>
                <w:sz w:val="24"/>
                <w:szCs w:val="24"/>
                <w:lang w:eastAsia="en-US"/>
              </w:rPr>
              <w:t>31.12.20</w:t>
            </w:r>
            <w:r>
              <w:rPr>
                <w:rFonts w:eastAsia="Calibr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633" w:type="dxa"/>
          </w:tcPr>
          <w:p w:rsidR="00652E6E" w:rsidRPr="003212D6" w:rsidRDefault="00652E6E" w:rsidP="00652E6E">
            <w:pPr>
              <w:jc w:val="both"/>
              <w:rPr>
                <w:sz w:val="22"/>
                <w:szCs w:val="22"/>
              </w:rPr>
            </w:pPr>
            <w:r w:rsidRPr="0014085C">
              <w:rPr>
                <w:kern w:val="2"/>
                <w:sz w:val="22"/>
                <w:szCs w:val="22"/>
              </w:rPr>
              <w:t>выявление случаев несоблюдения должностными лицами антикоррупционных норм, принятие своевременных и действенных мер юридической ответственности; обеспечение соблюдения должностным</w:t>
            </w:r>
            <w:r w:rsidRPr="0014085C">
              <w:rPr>
                <w:kern w:val="2"/>
                <w:sz w:val="22"/>
                <w:szCs w:val="22"/>
              </w:rPr>
              <w:lastRenderedPageBreak/>
              <w:t xml:space="preserve">и лицами антикоррупционных требований, обязанностей, ограничений, запретов; формирование антикоррупционного поведения; профессиональное развитие муниципальных служащих проведение мероприятий по профессиональному развитию муниципальных гражданских служащих Администрации </w:t>
            </w:r>
            <w:proofErr w:type="spellStart"/>
            <w:r w:rsidRPr="0014085C">
              <w:rPr>
                <w:kern w:val="2"/>
                <w:sz w:val="22"/>
                <w:szCs w:val="22"/>
              </w:rPr>
              <w:t>Кутейниковского</w:t>
            </w:r>
            <w:proofErr w:type="spellEnd"/>
            <w:r w:rsidRPr="0014085C">
              <w:rPr>
                <w:kern w:val="2"/>
                <w:sz w:val="22"/>
                <w:szCs w:val="22"/>
              </w:rPr>
              <w:t xml:space="preserve"> сельского поселения в области противодействия коррупции</w:t>
            </w:r>
          </w:p>
        </w:tc>
        <w:tc>
          <w:tcPr>
            <w:tcW w:w="2201" w:type="dxa"/>
          </w:tcPr>
          <w:p w:rsidR="00652E6E" w:rsidRDefault="00652E6E" w:rsidP="00652E6E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  <w:r w:rsidRPr="00BC5700">
              <w:rPr>
                <w:rFonts w:eastAsia="Calibri"/>
                <w:sz w:val="22"/>
                <w:szCs w:val="22"/>
                <w:lang w:eastAsia="en-US"/>
              </w:rPr>
              <w:lastRenderedPageBreak/>
              <w:t>Соблюдени</w:t>
            </w:r>
            <w:r>
              <w:rPr>
                <w:rFonts w:eastAsia="Calibri"/>
                <w:sz w:val="22"/>
                <w:szCs w:val="22"/>
                <w:lang w:eastAsia="en-US"/>
              </w:rPr>
              <w:t>е всеми</w:t>
            </w:r>
            <w:r w:rsidRPr="00BC5700">
              <w:rPr>
                <w:rFonts w:eastAsia="Calibri"/>
                <w:sz w:val="22"/>
                <w:szCs w:val="22"/>
                <w:lang w:eastAsia="en-US"/>
              </w:rPr>
              <w:t xml:space="preserve"> должностными лицами Администрации </w:t>
            </w:r>
            <w:proofErr w:type="spellStart"/>
            <w:r w:rsidRPr="00BC5700">
              <w:rPr>
                <w:rFonts w:eastAsia="Calibri"/>
                <w:sz w:val="22"/>
                <w:szCs w:val="22"/>
                <w:lang w:eastAsia="en-US"/>
              </w:rPr>
              <w:t>Кутейниковского</w:t>
            </w:r>
            <w:proofErr w:type="spellEnd"/>
            <w:r w:rsidRPr="00BC5700">
              <w:rPr>
                <w:rFonts w:eastAsia="Calibri"/>
                <w:sz w:val="22"/>
                <w:szCs w:val="22"/>
                <w:lang w:eastAsia="en-US"/>
              </w:rPr>
              <w:t xml:space="preserve"> сельского поселения антикоррупционных требований, обязанностей, ограничений, запретов; формирование антикоррупционного поведения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:rsidR="00652E6E" w:rsidRPr="00AC6E3F" w:rsidRDefault="00652E6E" w:rsidP="00652E6E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84" w:type="dxa"/>
          </w:tcPr>
          <w:p w:rsidR="00652E6E" w:rsidRPr="00D237F1" w:rsidRDefault="00652E6E" w:rsidP="00652E6E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237F1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652E6E" w:rsidRPr="00F66584" w:rsidTr="00612641">
        <w:tc>
          <w:tcPr>
            <w:tcW w:w="710" w:type="dxa"/>
          </w:tcPr>
          <w:p w:rsidR="00652E6E" w:rsidRPr="00D237F1" w:rsidRDefault="00652E6E" w:rsidP="00652E6E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 w:rsidRPr="00D237F1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685" w:type="dxa"/>
          </w:tcPr>
          <w:p w:rsidR="00652E6E" w:rsidRPr="0014085C" w:rsidRDefault="00652E6E" w:rsidP="00652E6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4085C">
              <w:rPr>
                <w:rFonts w:eastAsia="Calibri"/>
                <w:sz w:val="24"/>
                <w:szCs w:val="24"/>
                <w:lang w:eastAsia="en-US"/>
              </w:rPr>
              <w:t>Основное мероприятие 1.3. Осуществление антико</w:t>
            </w:r>
            <w:r>
              <w:rPr>
                <w:rFonts w:eastAsia="Calibri"/>
                <w:sz w:val="24"/>
                <w:szCs w:val="24"/>
                <w:lang w:eastAsia="en-US"/>
              </w:rPr>
              <w:t>ррупционной экспертизы норматив</w:t>
            </w:r>
            <w:r w:rsidRPr="0014085C">
              <w:rPr>
                <w:rFonts w:eastAsia="Calibri"/>
                <w:sz w:val="24"/>
                <w:szCs w:val="24"/>
                <w:lang w:eastAsia="en-US"/>
              </w:rPr>
              <w:t>ных правовых актов и их проектов с учетом мониторинга соответствующей правоприменительной практики,</w:t>
            </w:r>
          </w:p>
          <w:p w:rsidR="00652E6E" w:rsidRPr="00C26F0D" w:rsidRDefault="00652E6E" w:rsidP="00652E6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14085C">
              <w:rPr>
                <w:rFonts w:eastAsia="Calibri"/>
                <w:sz w:val="24"/>
                <w:szCs w:val="24"/>
                <w:lang w:eastAsia="en-US"/>
              </w:rPr>
              <w:lastRenderedPageBreak/>
              <w:t>практики участия в антикоррупционной экспертизе независимых экспертов, уполномоченных на проведение антикоррупционной экспертизы</w:t>
            </w:r>
          </w:p>
        </w:tc>
        <w:tc>
          <w:tcPr>
            <w:tcW w:w="1984" w:type="dxa"/>
          </w:tcPr>
          <w:p w:rsidR="00652E6E" w:rsidRPr="00364BC2" w:rsidRDefault="00652E6E" w:rsidP="00652E6E">
            <w:pPr>
              <w:pStyle w:val="ConsPlusCell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364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Кутейниковского</w:t>
            </w:r>
            <w:proofErr w:type="spellEnd"/>
            <w:r w:rsidRPr="00364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7" w:type="dxa"/>
          </w:tcPr>
          <w:p w:rsidR="00652E6E" w:rsidRPr="00D237F1" w:rsidRDefault="00652E6E" w:rsidP="00652E6E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237F1">
              <w:rPr>
                <w:rFonts w:eastAsia="Calibri"/>
                <w:sz w:val="24"/>
                <w:szCs w:val="24"/>
                <w:lang w:eastAsia="en-US"/>
              </w:rPr>
              <w:t>31.12.20</w:t>
            </w:r>
            <w:r>
              <w:rPr>
                <w:rFonts w:eastAsia="Calibr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417" w:type="dxa"/>
          </w:tcPr>
          <w:p w:rsidR="00652E6E" w:rsidRPr="00D237F1" w:rsidRDefault="00652E6E" w:rsidP="00652E6E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237F1">
              <w:rPr>
                <w:rFonts w:eastAsia="Calibri"/>
                <w:sz w:val="24"/>
                <w:szCs w:val="24"/>
                <w:lang w:eastAsia="en-US"/>
              </w:rPr>
              <w:t>01.01.20</w:t>
            </w:r>
            <w:r>
              <w:rPr>
                <w:rFonts w:eastAsia="Calibr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419" w:type="dxa"/>
          </w:tcPr>
          <w:p w:rsidR="00652E6E" w:rsidRPr="00D237F1" w:rsidRDefault="00652E6E" w:rsidP="00652E6E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237F1">
              <w:rPr>
                <w:rFonts w:eastAsia="Calibri"/>
                <w:sz w:val="24"/>
                <w:szCs w:val="24"/>
                <w:lang w:eastAsia="en-US"/>
              </w:rPr>
              <w:t>31.12.20</w:t>
            </w:r>
            <w:r>
              <w:rPr>
                <w:rFonts w:eastAsia="Calibr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633" w:type="dxa"/>
          </w:tcPr>
          <w:p w:rsidR="00652E6E" w:rsidRPr="003212D6" w:rsidRDefault="00652E6E" w:rsidP="00652E6E">
            <w:pPr>
              <w:jc w:val="both"/>
              <w:rPr>
                <w:color w:val="000000"/>
                <w:sz w:val="22"/>
                <w:szCs w:val="22"/>
              </w:rPr>
            </w:pPr>
            <w:r w:rsidRPr="0014085C">
              <w:rPr>
                <w:color w:val="000000"/>
                <w:sz w:val="22"/>
                <w:szCs w:val="22"/>
              </w:rPr>
              <w:t>реализация антикорруп</w:t>
            </w:r>
            <w:r w:rsidRPr="0014085C">
              <w:rPr>
                <w:color w:val="000000"/>
                <w:sz w:val="22"/>
                <w:szCs w:val="22"/>
              </w:rPr>
              <w:softHyphen/>
              <w:t>ционного законодатель</w:t>
            </w:r>
            <w:r w:rsidRPr="0014085C">
              <w:rPr>
                <w:color w:val="000000"/>
                <w:sz w:val="22"/>
                <w:szCs w:val="22"/>
              </w:rPr>
              <w:softHyphen/>
              <w:t>ства при прове</w:t>
            </w:r>
            <w:r w:rsidRPr="0014085C">
              <w:rPr>
                <w:color w:val="000000"/>
                <w:sz w:val="22"/>
                <w:szCs w:val="22"/>
              </w:rPr>
              <w:softHyphen/>
              <w:t>дении антикор</w:t>
            </w:r>
            <w:r w:rsidRPr="0014085C">
              <w:rPr>
                <w:color w:val="000000"/>
                <w:sz w:val="22"/>
                <w:szCs w:val="22"/>
              </w:rPr>
              <w:softHyphen/>
              <w:t xml:space="preserve">рупционной </w:t>
            </w:r>
            <w:r w:rsidRPr="0014085C">
              <w:rPr>
                <w:color w:val="000000"/>
                <w:sz w:val="22"/>
                <w:szCs w:val="22"/>
              </w:rPr>
              <w:lastRenderedPageBreak/>
              <w:t>экспертизы проектов нормативных правовых актов и нормативных правовых актов Ростовской области</w:t>
            </w:r>
          </w:p>
        </w:tc>
        <w:tc>
          <w:tcPr>
            <w:tcW w:w="2201" w:type="dxa"/>
          </w:tcPr>
          <w:p w:rsidR="00652E6E" w:rsidRPr="00C26F0D" w:rsidRDefault="0012622A" w:rsidP="00652E6E">
            <w:pPr>
              <w:autoSpaceDE w:val="0"/>
              <w:spacing w:line="239" w:lineRule="auto"/>
              <w:ind w:right="-2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23</w:t>
            </w:r>
            <w:r w:rsidR="00652E6E">
              <w:rPr>
                <w:color w:val="000000"/>
                <w:sz w:val="22"/>
                <w:szCs w:val="22"/>
              </w:rPr>
              <w:t xml:space="preserve"> </w:t>
            </w:r>
            <w:r w:rsidR="00652E6E" w:rsidRPr="000A7B20">
              <w:rPr>
                <w:color w:val="000000"/>
                <w:sz w:val="22"/>
                <w:szCs w:val="22"/>
              </w:rPr>
              <w:t>проектов нормативных правовых актов</w:t>
            </w:r>
            <w:r w:rsidR="00652E6E">
              <w:rPr>
                <w:color w:val="000000"/>
                <w:sz w:val="22"/>
                <w:szCs w:val="22"/>
              </w:rPr>
              <w:t xml:space="preserve"> за 202</w:t>
            </w:r>
            <w:r>
              <w:rPr>
                <w:color w:val="000000"/>
                <w:sz w:val="22"/>
                <w:szCs w:val="22"/>
              </w:rPr>
              <w:t>4</w:t>
            </w:r>
            <w:r w:rsidR="00652E6E">
              <w:rPr>
                <w:color w:val="000000"/>
                <w:sz w:val="22"/>
                <w:szCs w:val="22"/>
              </w:rPr>
              <w:t xml:space="preserve"> год были направлены в прокуратуру </w:t>
            </w:r>
            <w:proofErr w:type="spellStart"/>
            <w:r w:rsidR="00652E6E">
              <w:rPr>
                <w:color w:val="000000"/>
                <w:sz w:val="22"/>
                <w:szCs w:val="22"/>
              </w:rPr>
              <w:t>Зимовниковского</w:t>
            </w:r>
            <w:proofErr w:type="spellEnd"/>
            <w:r w:rsidR="00652E6E">
              <w:rPr>
                <w:color w:val="000000"/>
                <w:sz w:val="22"/>
                <w:szCs w:val="22"/>
              </w:rPr>
              <w:t xml:space="preserve"> района </w:t>
            </w:r>
          </w:p>
        </w:tc>
        <w:tc>
          <w:tcPr>
            <w:tcW w:w="1384" w:type="dxa"/>
          </w:tcPr>
          <w:p w:rsidR="00652E6E" w:rsidRDefault="00652E6E" w:rsidP="00652E6E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652E6E" w:rsidRPr="00F66584" w:rsidTr="00612641">
        <w:tc>
          <w:tcPr>
            <w:tcW w:w="710" w:type="dxa"/>
          </w:tcPr>
          <w:p w:rsidR="00652E6E" w:rsidRPr="00D237F1" w:rsidRDefault="0087095D" w:rsidP="00652E6E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685" w:type="dxa"/>
          </w:tcPr>
          <w:p w:rsidR="00652E6E" w:rsidRPr="00C26F0D" w:rsidRDefault="00652E6E" w:rsidP="00652E6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4085C">
              <w:rPr>
                <w:rFonts w:eastAsia="Calibri"/>
                <w:sz w:val="24"/>
                <w:szCs w:val="24"/>
                <w:lang w:eastAsia="en-US"/>
              </w:rPr>
              <w:t>Основное мероприятие 1.4. Совершенствование мер по противодействию коррупции в сфере закупок товаров, работ, услуг для обеспечения муниципальных нужд</w:t>
            </w:r>
          </w:p>
        </w:tc>
        <w:tc>
          <w:tcPr>
            <w:tcW w:w="1984" w:type="dxa"/>
          </w:tcPr>
          <w:p w:rsidR="00652E6E" w:rsidRPr="00364BC2" w:rsidRDefault="00652E6E" w:rsidP="00652E6E">
            <w:pPr>
              <w:pStyle w:val="ConsPlusCell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364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Кутейниковского</w:t>
            </w:r>
            <w:proofErr w:type="spellEnd"/>
            <w:r w:rsidRPr="00364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(сектор экономики и финансов)</w:t>
            </w:r>
          </w:p>
        </w:tc>
        <w:tc>
          <w:tcPr>
            <w:tcW w:w="1417" w:type="dxa"/>
          </w:tcPr>
          <w:p w:rsidR="00652E6E" w:rsidRPr="00D237F1" w:rsidRDefault="00652E6E" w:rsidP="00652E6E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237F1">
              <w:rPr>
                <w:rFonts w:eastAsia="Calibri"/>
                <w:sz w:val="24"/>
                <w:szCs w:val="24"/>
                <w:lang w:eastAsia="en-US"/>
              </w:rPr>
              <w:t>31.12.20</w:t>
            </w:r>
            <w:r>
              <w:rPr>
                <w:rFonts w:eastAsia="Calibr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417" w:type="dxa"/>
          </w:tcPr>
          <w:p w:rsidR="00652E6E" w:rsidRPr="00D237F1" w:rsidRDefault="00652E6E" w:rsidP="00652E6E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237F1">
              <w:rPr>
                <w:rFonts w:eastAsia="Calibri"/>
                <w:sz w:val="24"/>
                <w:szCs w:val="24"/>
                <w:lang w:eastAsia="en-US"/>
              </w:rPr>
              <w:t>01.01.20</w:t>
            </w:r>
            <w:r>
              <w:rPr>
                <w:rFonts w:eastAsia="Calibr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419" w:type="dxa"/>
          </w:tcPr>
          <w:p w:rsidR="00652E6E" w:rsidRPr="00D237F1" w:rsidRDefault="00652E6E" w:rsidP="00652E6E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237F1">
              <w:rPr>
                <w:rFonts w:eastAsia="Calibri"/>
                <w:sz w:val="24"/>
                <w:szCs w:val="24"/>
                <w:lang w:eastAsia="en-US"/>
              </w:rPr>
              <w:t>31.12.20</w:t>
            </w:r>
            <w:r>
              <w:rPr>
                <w:rFonts w:eastAsia="Calibr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633" w:type="dxa"/>
          </w:tcPr>
          <w:p w:rsidR="00652E6E" w:rsidRPr="003212D6" w:rsidRDefault="00652E6E" w:rsidP="00652E6E">
            <w:pPr>
              <w:jc w:val="both"/>
              <w:rPr>
                <w:color w:val="000000"/>
                <w:sz w:val="22"/>
                <w:szCs w:val="22"/>
              </w:rPr>
            </w:pPr>
            <w:r w:rsidRPr="0014085C">
              <w:rPr>
                <w:color w:val="000000"/>
                <w:sz w:val="22"/>
                <w:szCs w:val="22"/>
              </w:rPr>
              <w:t>выявление коррупционных рисков при осуществлении закупок, товаров, работ, услуг для обеспечения муниципальных нужд и их исключение.</w:t>
            </w:r>
          </w:p>
        </w:tc>
        <w:tc>
          <w:tcPr>
            <w:tcW w:w="2201" w:type="dxa"/>
          </w:tcPr>
          <w:p w:rsidR="00652E6E" w:rsidRDefault="00652E6E" w:rsidP="00652E6E">
            <w:pPr>
              <w:autoSpaceDE w:val="0"/>
              <w:spacing w:line="239" w:lineRule="auto"/>
              <w:ind w:right="-20"/>
              <w:jc w:val="both"/>
              <w:rPr>
                <w:color w:val="000000"/>
                <w:sz w:val="22"/>
                <w:szCs w:val="22"/>
              </w:rPr>
            </w:pPr>
            <w:r w:rsidRPr="00130267">
              <w:rPr>
                <w:color w:val="000000"/>
                <w:sz w:val="22"/>
                <w:szCs w:val="22"/>
              </w:rPr>
              <w:t>коррупционных рисков при осуществлении закупок, товаров, работ, услуг для обеспечения муниципальных нужд</w:t>
            </w:r>
            <w:r>
              <w:rPr>
                <w:color w:val="000000"/>
                <w:sz w:val="22"/>
                <w:szCs w:val="22"/>
              </w:rPr>
              <w:t xml:space="preserve"> не выявлено</w:t>
            </w:r>
          </w:p>
        </w:tc>
        <w:tc>
          <w:tcPr>
            <w:tcW w:w="1384" w:type="dxa"/>
          </w:tcPr>
          <w:p w:rsidR="00652E6E" w:rsidRDefault="00652E6E" w:rsidP="00652E6E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652E6E" w:rsidRPr="00F66584" w:rsidTr="00612641">
        <w:tc>
          <w:tcPr>
            <w:tcW w:w="710" w:type="dxa"/>
          </w:tcPr>
          <w:p w:rsidR="00652E6E" w:rsidRPr="00D237F1" w:rsidRDefault="0087095D" w:rsidP="00652E6E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685" w:type="dxa"/>
          </w:tcPr>
          <w:p w:rsidR="00652E6E" w:rsidRPr="00C26F0D" w:rsidRDefault="00652E6E" w:rsidP="00652E6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26F0D">
              <w:rPr>
                <w:rFonts w:eastAsia="Calibri"/>
                <w:sz w:val="24"/>
                <w:szCs w:val="24"/>
                <w:lang w:eastAsia="en-US"/>
              </w:rPr>
              <w:t>Основное мероприятие 1.</w:t>
            </w: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  <w:r w:rsidRPr="00C26F0D">
              <w:rPr>
                <w:rFonts w:eastAsia="Calibri"/>
                <w:sz w:val="24"/>
                <w:szCs w:val="24"/>
                <w:lang w:eastAsia="en-US"/>
              </w:rPr>
              <w:t xml:space="preserve">. </w:t>
            </w:r>
            <w:r w:rsidRPr="003212D6">
              <w:rPr>
                <w:bCs/>
                <w:kern w:val="2"/>
                <w:sz w:val="24"/>
                <w:szCs w:val="24"/>
              </w:rPr>
              <w:t>И</w:t>
            </w:r>
            <w:r w:rsidRPr="003212D6">
              <w:rPr>
                <w:kern w:val="2"/>
                <w:sz w:val="24"/>
                <w:szCs w:val="24"/>
              </w:rPr>
              <w:t xml:space="preserve">нформационная пропаганда населения </w:t>
            </w:r>
            <w:r w:rsidRPr="003212D6">
              <w:rPr>
                <w:sz w:val="24"/>
                <w:szCs w:val="24"/>
              </w:rPr>
              <w:t>(изготовление листовок, буклетов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652E6E" w:rsidRPr="00364BC2" w:rsidRDefault="00652E6E" w:rsidP="00652E6E">
            <w:pPr>
              <w:pStyle w:val="ConsPlusCell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364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Кутейниковского</w:t>
            </w:r>
            <w:proofErr w:type="spellEnd"/>
            <w:r w:rsidRPr="00364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7" w:type="dxa"/>
          </w:tcPr>
          <w:p w:rsidR="00652E6E" w:rsidRPr="00D237F1" w:rsidRDefault="00652E6E" w:rsidP="00652E6E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237F1">
              <w:rPr>
                <w:rFonts w:eastAsia="Calibri"/>
                <w:sz w:val="24"/>
                <w:szCs w:val="24"/>
                <w:lang w:eastAsia="en-US"/>
              </w:rPr>
              <w:t>31.12.20</w:t>
            </w:r>
            <w:r>
              <w:rPr>
                <w:rFonts w:eastAsia="Calibr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417" w:type="dxa"/>
          </w:tcPr>
          <w:p w:rsidR="00652E6E" w:rsidRPr="00D237F1" w:rsidRDefault="00652E6E" w:rsidP="00652E6E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237F1">
              <w:rPr>
                <w:rFonts w:eastAsia="Calibri"/>
                <w:sz w:val="24"/>
                <w:szCs w:val="24"/>
                <w:lang w:eastAsia="en-US"/>
              </w:rPr>
              <w:t>01.01.20</w:t>
            </w:r>
            <w:r>
              <w:rPr>
                <w:rFonts w:eastAsia="Calibr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419" w:type="dxa"/>
          </w:tcPr>
          <w:p w:rsidR="00652E6E" w:rsidRPr="00D237F1" w:rsidRDefault="00652E6E" w:rsidP="00652E6E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237F1">
              <w:rPr>
                <w:rFonts w:eastAsia="Calibri"/>
                <w:sz w:val="24"/>
                <w:szCs w:val="24"/>
                <w:lang w:eastAsia="en-US"/>
              </w:rPr>
              <w:t>31.12.20</w:t>
            </w:r>
            <w:r>
              <w:rPr>
                <w:rFonts w:eastAsia="Calibr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633" w:type="dxa"/>
          </w:tcPr>
          <w:p w:rsidR="00652E6E" w:rsidRPr="003212D6" w:rsidRDefault="00652E6E" w:rsidP="00652E6E">
            <w:pPr>
              <w:jc w:val="both"/>
              <w:rPr>
                <w:color w:val="000000"/>
                <w:sz w:val="22"/>
                <w:szCs w:val="22"/>
              </w:rPr>
            </w:pPr>
            <w:r w:rsidRPr="003212D6">
              <w:rPr>
                <w:color w:val="000000"/>
                <w:sz w:val="22"/>
                <w:szCs w:val="22"/>
              </w:rPr>
              <w:t>повышение уровня информационной открытости к органам местного самоуправления по всем аспектам их деятельности, в том числе по обеспечению реализации государственной антикоррупционной политики</w:t>
            </w:r>
          </w:p>
        </w:tc>
        <w:tc>
          <w:tcPr>
            <w:tcW w:w="2201" w:type="dxa"/>
          </w:tcPr>
          <w:p w:rsidR="00652E6E" w:rsidRPr="00C26F0D" w:rsidRDefault="00652E6E" w:rsidP="00652E6E">
            <w:pPr>
              <w:autoSpaceDE w:val="0"/>
              <w:spacing w:line="239" w:lineRule="auto"/>
              <w:ind w:right="-2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Pr="00AC6E3F">
              <w:rPr>
                <w:sz w:val="22"/>
                <w:szCs w:val="22"/>
              </w:rPr>
              <w:t>Изданы и размеще</w:t>
            </w:r>
            <w:r w:rsidRPr="00AC6E3F">
              <w:rPr>
                <w:sz w:val="22"/>
                <w:szCs w:val="22"/>
              </w:rPr>
              <w:softHyphen/>
              <w:t>ны буклеты, направленные на со</w:t>
            </w:r>
            <w:r w:rsidRPr="00AC6E3F">
              <w:rPr>
                <w:sz w:val="22"/>
                <w:szCs w:val="22"/>
              </w:rPr>
              <w:softHyphen/>
              <w:t>здание в обществе не</w:t>
            </w:r>
            <w:r w:rsidRPr="00AC6E3F">
              <w:rPr>
                <w:sz w:val="22"/>
                <w:szCs w:val="22"/>
              </w:rPr>
              <w:softHyphen/>
              <w:t>терпимости к кор</w:t>
            </w:r>
            <w:r w:rsidRPr="00AC6E3F">
              <w:rPr>
                <w:sz w:val="22"/>
                <w:szCs w:val="22"/>
              </w:rPr>
              <w:softHyphen/>
              <w:t>руп</w:t>
            </w:r>
            <w:r w:rsidRPr="00AC6E3F">
              <w:rPr>
                <w:sz w:val="22"/>
                <w:szCs w:val="22"/>
              </w:rPr>
              <w:softHyphen/>
              <w:t>ционному пове</w:t>
            </w:r>
            <w:r w:rsidRPr="00AC6E3F">
              <w:rPr>
                <w:sz w:val="22"/>
                <w:szCs w:val="22"/>
              </w:rPr>
              <w:softHyphen/>
              <w:t>дению</w:t>
            </w:r>
          </w:p>
        </w:tc>
        <w:tc>
          <w:tcPr>
            <w:tcW w:w="1384" w:type="dxa"/>
          </w:tcPr>
          <w:p w:rsidR="00652E6E" w:rsidRDefault="00652E6E" w:rsidP="00652E6E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652E6E" w:rsidRPr="00F66584" w:rsidTr="00612641">
        <w:tc>
          <w:tcPr>
            <w:tcW w:w="710" w:type="dxa"/>
          </w:tcPr>
          <w:p w:rsidR="00652E6E" w:rsidRPr="00D237F1" w:rsidRDefault="0087095D" w:rsidP="00652E6E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3685" w:type="dxa"/>
          </w:tcPr>
          <w:p w:rsidR="00652E6E" w:rsidRPr="00AA31F2" w:rsidRDefault="00652E6E" w:rsidP="00652E6E">
            <w:pPr>
              <w:jc w:val="both"/>
              <w:rPr>
                <w:kern w:val="2"/>
                <w:sz w:val="24"/>
                <w:szCs w:val="24"/>
              </w:rPr>
            </w:pPr>
            <w:r w:rsidRPr="007D5EA0">
              <w:rPr>
                <w:kern w:val="2"/>
                <w:sz w:val="24"/>
                <w:szCs w:val="24"/>
              </w:rPr>
              <w:t>Основное мероприятие 1.6.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7D5EA0">
              <w:rPr>
                <w:sz w:val="24"/>
                <w:szCs w:val="24"/>
              </w:rPr>
              <w:t>Проведение среди всех социальных слоев населения социологических исследований в целях оценки уровня коррупции в</w:t>
            </w:r>
            <w:r>
              <w:rPr>
                <w:sz w:val="24"/>
                <w:szCs w:val="24"/>
              </w:rPr>
              <w:t xml:space="preserve"> Администрации </w:t>
            </w:r>
            <w:proofErr w:type="spellStart"/>
            <w:r>
              <w:rPr>
                <w:sz w:val="24"/>
                <w:szCs w:val="24"/>
              </w:rPr>
              <w:t>Кутейниковского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4" w:type="dxa"/>
          </w:tcPr>
          <w:p w:rsidR="00652E6E" w:rsidRPr="00364BC2" w:rsidRDefault="00652E6E" w:rsidP="00652E6E">
            <w:pPr>
              <w:pStyle w:val="ConsPlusCell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364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Кутейниковского</w:t>
            </w:r>
            <w:proofErr w:type="spellEnd"/>
            <w:r w:rsidRPr="00364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7" w:type="dxa"/>
          </w:tcPr>
          <w:p w:rsidR="00652E6E" w:rsidRPr="00D237F1" w:rsidRDefault="00652E6E" w:rsidP="00652E6E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237F1">
              <w:rPr>
                <w:rFonts w:eastAsia="Calibri"/>
                <w:sz w:val="24"/>
                <w:szCs w:val="24"/>
                <w:lang w:eastAsia="en-US"/>
              </w:rPr>
              <w:t>31.12.20</w:t>
            </w:r>
            <w:r>
              <w:rPr>
                <w:rFonts w:eastAsia="Calibr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417" w:type="dxa"/>
          </w:tcPr>
          <w:p w:rsidR="00652E6E" w:rsidRPr="00D237F1" w:rsidRDefault="00652E6E" w:rsidP="00652E6E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237F1">
              <w:rPr>
                <w:rFonts w:eastAsia="Calibri"/>
                <w:sz w:val="24"/>
                <w:szCs w:val="24"/>
                <w:lang w:eastAsia="en-US"/>
              </w:rPr>
              <w:t>01.01.20</w:t>
            </w:r>
            <w:r>
              <w:rPr>
                <w:rFonts w:eastAsia="Calibr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419" w:type="dxa"/>
          </w:tcPr>
          <w:p w:rsidR="00652E6E" w:rsidRPr="00D237F1" w:rsidRDefault="00652E6E" w:rsidP="00652E6E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237F1">
              <w:rPr>
                <w:rFonts w:eastAsia="Calibri"/>
                <w:sz w:val="24"/>
                <w:szCs w:val="24"/>
                <w:lang w:eastAsia="en-US"/>
              </w:rPr>
              <w:t>31.12.20</w:t>
            </w:r>
            <w:r>
              <w:rPr>
                <w:rFonts w:eastAsia="Calibr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633" w:type="dxa"/>
          </w:tcPr>
          <w:p w:rsidR="00652E6E" w:rsidRPr="003212D6" w:rsidRDefault="00652E6E" w:rsidP="00652E6E">
            <w:pPr>
              <w:jc w:val="both"/>
              <w:rPr>
                <w:color w:val="000000"/>
                <w:sz w:val="22"/>
                <w:szCs w:val="22"/>
              </w:rPr>
            </w:pPr>
            <w:r w:rsidRPr="004B24C1">
              <w:rPr>
                <w:color w:val="000000"/>
                <w:sz w:val="22"/>
                <w:szCs w:val="22"/>
              </w:rPr>
              <w:t>предотвращение коррупционных правонарушений</w:t>
            </w:r>
          </w:p>
        </w:tc>
        <w:tc>
          <w:tcPr>
            <w:tcW w:w="2201" w:type="dxa"/>
          </w:tcPr>
          <w:p w:rsidR="00652E6E" w:rsidRDefault="00652E6E" w:rsidP="00652E6E">
            <w:pPr>
              <w:autoSpaceDE w:val="0"/>
              <w:spacing w:line="239" w:lineRule="auto"/>
              <w:ind w:right="-20"/>
              <w:jc w:val="both"/>
              <w:rPr>
                <w:color w:val="000000"/>
                <w:sz w:val="22"/>
                <w:szCs w:val="22"/>
              </w:rPr>
            </w:pPr>
            <w:r w:rsidRPr="0014085C">
              <w:rPr>
                <w:color w:val="000000"/>
                <w:sz w:val="22"/>
                <w:szCs w:val="22"/>
              </w:rPr>
              <w:t>проведен опрос населения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4085C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7</w:t>
            </w:r>
            <w:r w:rsidRPr="0014085C">
              <w:rPr>
                <w:color w:val="000000"/>
                <w:sz w:val="22"/>
                <w:szCs w:val="22"/>
              </w:rPr>
              <w:t xml:space="preserve"> % опрошенных удовлетворены открытостью и работой администрации и не сталкивались с проявлением коррупции в нашем поселении; </w:t>
            </w:r>
            <w:r>
              <w:rPr>
                <w:color w:val="000000"/>
                <w:sz w:val="22"/>
                <w:szCs w:val="22"/>
              </w:rPr>
              <w:t>13</w:t>
            </w:r>
            <w:r w:rsidRPr="0014085C">
              <w:rPr>
                <w:color w:val="000000"/>
                <w:sz w:val="22"/>
                <w:szCs w:val="22"/>
              </w:rPr>
              <w:t xml:space="preserve"> % - затрудняются ответить</w:t>
            </w:r>
          </w:p>
        </w:tc>
        <w:tc>
          <w:tcPr>
            <w:tcW w:w="1384" w:type="dxa"/>
          </w:tcPr>
          <w:p w:rsidR="00652E6E" w:rsidRDefault="00652E6E" w:rsidP="00652E6E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4B24C1" w:rsidRPr="00F66584" w:rsidTr="00612641">
        <w:tc>
          <w:tcPr>
            <w:tcW w:w="710" w:type="dxa"/>
          </w:tcPr>
          <w:p w:rsidR="004B24C1" w:rsidRPr="00F66584" w:rsidRDefault="004B24C1" w:rsidP="004B24C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</w:tcPr>
          <w:p w:rsidR="004B24C1" w:rsidRPr="00F66584" w:rsidRDefault="004B24C1" w:rsidP="004B24C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66584">
              <w:rPr>
                <w:rFonts w:eastAsia="Calibri"/>
                <w:sz w:val="24"/>
                <w:szCs w:val="24"/>
                <w:lang w:eastAsia="en-US"/>
              </w:rPr>
              <w:t>Подпрограмма 2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«</w:t>
            </w:r>
            <w:r w:rsidRPr="00C26F0D">
              <w:rPr>
                <w:sz w:val="24"/>
                <w:szCs w:val="24"/>
              </w:rPr>
              <w:t>Профилактика терроризма и экстремизма, гармонизация межнациональных отношений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4B24C1" w:rsidRPr="00F66584" w:rsidRDefault="004B24C1" w:rsidP="004B24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237F1">
              <w:rPr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D237F1">
              <w:rPr>
                <w:color w:val="000000"/>
                <w:sz w:val="24"/>
                <w:szCs w:val="24"/>
              </w:rPr>
              <w:t>Кутейниковского</w:t>
            </w:r>
            <w:proofErr w:type="spellEnd"/>
            <w:r w:rsidRPr="00D237F1">
              <w:rPr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7" w:type="dxa"/>
          </w:tcPr>
          <w:p w:rsidR="004B24C1" w:rsidRPr="00F66584" w:rsidRDefault="004B24C1" w:rsidP="004B24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66584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17" w:type="dxa"/>
          </w:tcPr>
          <w:p w:rsidR="004B24C1" w:rsidRPr="00F66584" w:rsidRDefault="004B24C1" w:rsidP="004B24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66584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19" w:type="dxa"/>
          </w:tcPr>
          <w:p w:rsidR="004B24C1" w:rsidRPr="00F66584" w:rsidRDefault="004B24C1" w:rsidP="004B24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66584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633" w:type="dxa"/>
          </w:tcPr>
          <w:p w:rsidR="004B24C1" w:rsidRPr="00F66584" w:rsidRDefault="004B24C1" w:rsidP="004B24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01" w:type="dxa"/>
          </w:tcPr>
          <w:p w:rsidR="004B24C1" w:rsidRPr="00F66584" w:rsidRDefault="004B24C1" w:rsidP="004B24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84" w:type="dxa"/>
          </w:tcPr>
          <w:p w:rsidR="004B24C1" w:rsidRPr="00F66584" w:rsidRDefault="004B24C1" w:rsidP="004B24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52E6E" w:rsidRPr="00F66584" w:rsidTr="00612641">
        <w:tc>
          <w:tcPr>
            <w:tcW w:w="710" w:type="dxa"/>
          </w:tcPr>
          <w:p w:rsidR="00652E6E" w:rsidRPr="00F66584" w:rsidRDefault="0087095D" w:rsidP="00652E6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685" w:type="dxa"/>
          </w:tcPr>
          <w:p w:rsidR="00652E6E" w:rsidRPr="00B760C6" w:rsidRDefault="00652E6E" w:rsidP="00652E6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760C6">
              <w:rPr>
                <w:rFonts w:eastAsia="Calibri"/>
                <w:sz w:val="24"/>
                <w:szCs w:val="24"/>
                <w:lang w:eastAsia="en-US"/>
              </w:rPr>
              <w:t>Основное мероприятие 2.1.</w:t>
            </w:r>
            <w:r w:rsidRPr="00B760C6">
              <w:rPr>
                <w:sz w:val="24"/>
                <w:szCs w:val="24"/>
              </w:rPr>
              <w:t xml:space="preserve"> </w:t>
            </w:r>
            <w:r w:rsidRPr="00AA31F2">
              <w:rPr>
                <w:kern w:val="2"/>
                <w:sz w:val="24"/>
                <w:szCs w:val="24"/>
              </w:rPr>
              <w:t>Осуществление комплекса мер по предупреждению террористических актов и соблюдению правил поведения при их возникновении</w:t>
            </w:r>
          </w:p>
        </w:tc>
        <w:tc>
          <w:tcPr>
            <w:tcW w:w="1984" w:type="dxa"/>
          </w:tcPr>
          <w:p w:rsidR="00652E6E" w:rsidRPr="00364BC2" w:rsidRDefault="00652E6E" w:rsidP="00652E6E">
            <w:pPr>
              <w:pStyle w:val="ConsPlusCell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364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Кутейниковского</w:t>
            </w:r>
            <w:proofErr w:type="spellEnd"/>
            <w:r w:rsidRPr="00364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7" w:type="dxa"/>
          </w:tcPr>
          <w:p w:rsidR="00652E6E" w:rsidRPr="00D237F1" w:rsidRDefault="00652E6E" w:rsidP="00652E6E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237F1">
              <w:rPr>
                <w:rFonts w:eastAsia="Calibri"/>
                <w:sz w:val="24"/>
                <w:szCs w:val="24"/>
                <w:lang w:eastAsia="en-US"/>
              </w:rPr>
              <w:t>31.12.20</w:t>
            </w:r>
            <w:r>
              <w:rPr>
                <w:rFonts w:eastAsia="Calibr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417" w:type="dxa"/>
          </w:tcPr>
          <w:p w:rsidR="00652E6E" w:rsidRPr="00D237F1" w:rsidRDefault="00652E6E" w:rsidP="00652E6E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237F1">
              <w:rPr>
                <w:rFonts w:eastAsia="Calibri"/>
                <w:sz w:val="24"/>
                <w:szCs w:val="24"/>
                <w:lang w:eastAsia="en-US"/>
              </w:rPr>
              <w:t>01.01.20</w:t>
            </w:r>
            <w:r>
              <w:rPr>
                <w:rFonts w:eastAsia="Calibr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419" w:type="dxa"/>
          </w:tcPr>
          <w:p w:rsidR="00652E6E" w:rsidRPr="00D237F1" w:rsidRDefault="00652E6E" w:rsidP="00652E6E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237F1">
              <w:rPr>
                <w:rFonts w:eastAsia="Calibri"/>
                <w:sz w:val="24"/>
                <w:szCs w:val="24"/>
                <w:lang w:eastAsia="en-US"/>
              </w:rPr>
              <w:t>31.12.20</w:t>
            </w:r>
            <w:r>
              <w:rPr>
                <w:rFonts w:eastAsia="Calibr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633" w:type="dxa"/>
          </w:tcPr>
          <w:p w:rsidR="00652E6E" w:rsidRPr="003212D6" w:rsidRDefault="00652E6E" w:rsidP="00652E6E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3212D6">
              <w:rPr>
                <w:kern w:val="2"/>
                <w:sz w:val="22"/>
                <w:szCs w:val="22"/>
              </w:rPr>
              <w:t>обеспечение безопасности объек</w:t>
            </w:r>
            <w:r w:rsidRPr="003212D6">
              <w:rPr>
                <w:kern w:val="2"/>
                <w:sz w:val="22"/>
                <w:szCs w:val="22"/>
              </w:rPr>
              <w:softHyphen/>
              <w:t xml:space="preserve">тов и граждан, готовности сил </w:t>
            </w:r>
          </w:p>
          <w:p w:rsidR="00652E6E" w:rsidRPr="003212D6" w:rsidRDefault="00652E6E" w:rsidP="00652E6E">
            <w:pPr>
              <w:jc w:val="both"/>
              <w:rPr>
                <w:color w:val="000000"/>
                <w:sz w:val="22"/>
                <w:szCs w:val="22"/>
              </w:rPr>
            </w:pPr>
            <w:r w:rsidRPr="003212D6">
              <w:rPr>
                <w:kern w:val="2"/>
                <w:sz w:val="22"/>
                <w:szCs w:val="22"/>
              </w:rPr>
              <w:t>и средств к действиям в очагах чрезвычайных ситуаций; координация действий органов исполнительной власти, сил и средств по за</w:t>
            </w:r>
            <w:r w:rsidRPr="003212D6">
              <w:rPr>
                <w:kern w:val="2"/>
                <w:sz w:val="22"/>
                <w:szCs w:val="22"/>
              </w:rPr>
              <w:softHyphen/>
              <w:t>щите населения от действий террористического характера</w:t>
            </w:r>
          </w:p>
        </w:tc>
        <w:tc>
          <w:tcPr>
            <w:tcW w:w="2201" w:type="dxa"/>
          </w:tcPr>
          <w:p w:rsidR="00652E6E" w:rsidRPr="00A255D8" w:rsidRDefault="00652E6E" w:rsidP="00652E6E">
            <w:pPr>
              <w:autoSpaceDE w:val="0"/>
              <w:spacing w:line="239" w:lineRule="auto"/>
              <w:ind w:right="-20"/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организаций </w:t>
            </w:r>
            <w:r w:rsidRPr="005F0732">
              <w:rPr>
                <w:color w:val="000000"/>
                <w:sz w:val="24"/>
                <w:szCs w:val="24"/>
              </w:rPr>
              <w:t xml:space="preserve">с наличием системы технической защиты </w:t>
            </w:r>
            <w:proofErr w:type="gramStart"/>
            <w:r w:rsidRPr="005F0732">
              <w:rPr>
                <w:color w:val="000000"/>
                <w:sz w:val="24"/>
                <w:szCs w:val="24"/>
              </w:rPr>
              <w:t>объектов</w:t>
            </w:r>
            <w:r>
              <w:rPr>
                <w:sz w:val="22"/>
                <w:szCs w:val="22"/>
              </w:rPr>
              <w:t xml:space="preserve">  (</w:t>
            </w:r>
            <w:proofErr w:type="gramEnd"/>
            <w:r>
              <w:rPr>
                <w:sz w:val="22"/>
                <w:szCs w:val="22"/>
              </w:rPr>
              <w:t xml:space="preserve">9 из 13) </w:t>
            </w:r>
          </w:p>
        </w:tc>
        <w:tc>
          <w:tcPr>
            <w:tcW w:w="1384" w:type="dxa"/>
          </w:tcPr>
          <w:p w:rsidR="00652E6E" w:rsidRPr="00F66584" w:rsidRDefault="00652E6E" w:rsidP="00652E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652E6E" w:rsidRPr="00F66584" w:rsidTr="00612641">
        <w:tc>
          <w:tcPr>
            <w:tcW w:w="710" w:type="dxa"/>
          </w:tcPr>
          <w:p w:rsidR="00652E6E" w:rsidRPr="00F66584" w:rsidRDefault="0087095D" w:rsidP="00652E6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3685" w:type="dxa"/>
          </w:tcPr>
          <w:p w:rsidR="00652E6E" w:rsidRPr="00F66584" w:rsidRDefault="00652E6E" w:rsidP="00652E6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158F1">
              <w:rPr>
                <w:rFonts w:eastAsia="Calibri"/>
                <w:sz w:val="24"/>
                <w:szCs w:val="24"/>
                <w:lang w:eastAsia="en-US"/>
              </w:rPr>
              <w:t xml:space="preserve">Основное мероприятие </w:t>
            </w: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Pr="003158F1">
              <w:rPr>
                <w:rFonts w:eastAsia="Calibri"/>
                <w:sz w:val="24"/>
                <w:szCs w:val="24"/>
                <w:lang w:eastAsia="en-US"/>
              </w:rPr>
              <w:t>.</w:t>
            </w: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Pr="003158F1"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Pr="005D2D33">
              <w:rPr>
                <w:sz w:val="24"/>
                <w:szCs w:val="24"/>
              </w:rPr>
              <w:t xml:space="preserve"> </w:t>
            </w:r>
            <w:r w:rsidRPr="003212D6">
              <w:rPr>
                <w:bCs/>
                <w:kern w:val="2"/>
                <w:sz w:val="24"/>
                <w:szCs w:val="24"/>
              </w:rPr>
              <w:t>И</w:t>
            </w:r>
            <w:r w:rsidRPr="003212D6">
              <w:rPr>
                <w:kern w:val="2"/>
                <w:sz w:val="24"/>
                <w:szCs w:val="24"/>
              </w:rPr>
              <w:t xml:space="preserve">нформационная пропаганда населения </w:t>
            </w:r>
            <w:r w:rsidRPr="003212D6">
              <w:rPr>
                <w:sz w:val="24"/>
                <w:szCs w:val="24"/>
              </w:rPr>
              <w:t>(изготовление листовок, буклетов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652E6E" w:rsidRPr="00D237F1" w:rsidRDefault="00652E6E" w:rsidP="00652E6E">
            <w:pPr>
              <w:rPr>
                <w:color w:val="000000"/>
                <w:sz w:val="24"/>
                <w:szCs w:val="24"/>
              </w:rPr>
            </w:pPr>
            <w:r w:rsidRPr="00D237F1">
              <w:rPr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D237F1">
              <w:rPr>
                <w:color w:val="000000"/>
                <w:sz w:val="24"/>
                <w:szCs w:val="24"/>
              </w:rPr>
              <w:t>Кутейниковского</w:t>
            </w:r>
            <w:proofErr w:type="spellEnd"/>
            <w:r w:rsidRPr="00D237F1">
              <w:rPr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7" w:type="dxa"/>
          </w:tcPr>
          <w:p w:rsidR="00652E6E" w:rsidRPr="00D237F1" w:rsidRDefault="00652E6E" w:rsidP="00652E6E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237F1">
              <w:rPr>
                <w:rFonts w:eastAsia="Calibri"/>
                <w:sz w:val="24"/>
                <w:szCs w:val="24"/>
                <w:lang w:eastAsia="en-US"/>
              </w:rPr>
              <w:t>31.12.20</w:t>
            </w:r>
            <w:r>
              <w:rPr>
                <w:rFonts w:eastAsia="Calibr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417" w:type="dxa"/>
          </w:tcPr>
          <w:p w:rsidR="00652E6E" w:rsidRPr="00D237F1" w:rsidRDefault="00652E6E" w:rsidP="00652E6E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237F1">
              <w:rPr>
                <w:rFonts w:eastAsia="Calibri"/>
                <w:sz w:val="24"/>
                <w:szCs w:val="24"/>
                <w:lang w:eastAsia="en-US"/>
              </w:rPr>
              <w:t>01.01.20</w:t>
            </w:r>
            <w:r>
              <w:rPr>
                <w:rFonts w:eastAsia="Calibr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419" w:type="dxa"/>
          </w:tcPr>
          <w:p w:rsidR="00652E6E" w:rsidRPr="00D237F1" w:rsidRDefault="00652E6E" w:rsidP="00652E6E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237F1">
              <w:rPr>
                <w:rFonts w:eastAsia="Calibri"/>
                <w:sz w:val="24"/>
                <w:szCs w:val="24"/>
                <w:lang w:eastAsia="en-US"/>
              </w:rPr>
              <w:t>31.12.20</w:t>
            </w:r>
            <w:r>
              <w:rPr>
                <w:rFonts w:eastAsia="Calibr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633" w:type="dxa"/>
          </w:tcPr>
          <w:p w:rsidR="00652E6E" w:rsidRPr="003212D6" w:rsidRDefault="00652E6E" w:rsidP="00652E6E">
            <w:pPr>
              <w:jc w:val="both"/>
              <w:rPr>
                <w:color w:val="000000"/>
                <w:sz w:val="22"/>
                <w:szCs w:val="22"/>
              </w:rPr>
            </w:pPr>
            <w:r w:rsidRPr="003212D6">
              <w:rPr>
                <w:kern w:val="2"/>
                <w:sz w:val="22"/>
                <w:szCs w:val="22"/>
              </w:rPr>
              <w:t>гармонизация межэтнических и межкультур</w:t>
            </w:r>
            <w:r w:rsidRPr="003212D6">
              <w:rPr>
                <w:kern w:val="2"/>
                <w:sz w:val="22"/>
                <w:szCs w:val="22"/>
              </w:rPr>
              <w:softHyphen/>
              <w:t>ных отношений, формирование толерантного сознания и поведения студентов, гармонизация межэтнических и межкультур</w:t>
            </w:r>
            <w:r w:rsidRPr="003212D6">
              <w:rPr>
                <w:kern w:val="2"/>
                <w:sz w:val="22"/>
                <w:szCs w:val="22"/>
              </w:rPr>
              <w:softHyphen/>
              <w:t>ных отношений среди населения</w:t>
            </w:r>
          </w:p>
        </w:tc>
        <w:tc>
          <w:tcPr>
            <w:tcW w:w="2201" w:type="dxa"/>
          </w:tcPr>
          <w:p w:rsidR="00652E6E" w:rsidRPr="00B760C6" w:rsidRDefault="00652E6E" w:rsidP="00652E6E">
            <w:pPr>
              <w:autoSpaceDE w:val="0"/>
              <w:spacing w:line="239" w:lineRule="auto"/>
              <w:ind w:right="-20"/>
              <w:jc w:val="both"/>
              <w:rPr>
                <w:color w:val="000000"/>
                <w:sz w:val="22"/>
                <w:szCs w:val="22"/>
              </w:rPr>
            </w:pPr>
            <w:r w:rsidRPr="00B760C6">
              <w:rPr>
                <w:color w:val="000000"/>
                <w:sz w:val="22"/>
                <w:szCs w:val="22"/>
              </w:rPr>
              <w:t>изготовление и размещение тематической, полиграфической продукции в местах массового пребывания граждан</w:t>
            </w:r>
          </w:p>
        </w:tc>
        <w:tc>
          <w:tcPr>
            <w:tcW w:w="1384" w:type="dxa"/>
          </w:tcPr>
          <w:p w:rsidR="00652E6E" w:rsidRPr="00F66584" w:rsidRDefault="00652E6E" w:rsidP="00652E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652E6E" w:rsidRPr="00F66584" w:rsidTr="00612641">
        <w:tc>
          <w:tcPr>
            <w:tcW w:w="710" w:type="dxa"/>
          </w:tcPr>
          <w:p w:rsidR="00652E6E" w:rsidRPr="00F66584" w:rsidRDefault="0087095D" w:rsidP="00652E6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685" w:type="dxa"/>
          </w:tcPr>
          <w:p w:rsidR="00652E6E" w:rsidRPr="00F66584" w:rsidRDefault="00652E6E" w:rsidP="00652E6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158F1">
              <w:rPr>
                <w:rFonts w:eastAsia="Calibri"/>
                <w:sz w:val="24"/>
                <w:szCs w:val="24"/>
                <w:lang w:eastAsia="en-US"/>
              </w:rPr>
              <w:t xml:space="preserve">Основное мероприятие </w:t>
            </w: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Pr="003158F1">
              <w:rPr>
                <w:rFonts w:eastAsia="Calibri"/>
                <w:sz w:val="24"/>
                <w:szCs w:val="24"/>
                <w:lang w:eastAsia="en-US"/>
              </w:rPr>
              <w:t>.</w:t>
            </w: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Pr="003158F1"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Pr="009147BF">
              <w:rPr>
                <w:sz w:val="24"/>
                <w:szCs w:val="24"/>
              </w:rPr>
              <w:t xml:space="preserve"> </w:t>
            </w:r>
            <w:r w:rsidRPr="0034240C">
              <w:rPr>
                <w:kern w:val="1"/>
                <w:sz w:val="24"/>
                <w:szCs w:val="24"/>
              </w:rPr>
              <w:t xml:space="preserve">Проведение мероприятий, направленных на укрепление единства российской нации </w:t>
            </w:r>
            <w:proofErr w:type="gramStart"/>
            <w:r w:rsidRPr="0034240C">
              <w:rPr>
                <w:kern w:val="1"/>
                <w:sz w:val="24"/>
                <w:szCs w:val="24"/>
              </w:rPr>
              <w:t>и  этнокультурное</w:t>
            </w:r>
            <w:proofErr w:type="gramEnd"/>
            <w:r w:rsidRPr="0034240C">
              <w:rPr>
                <w:kern w:val="1"/>
                <w:sz w:val="24"/>
                <w:szCs w:val="24"/>
              </w:rPr>
              <w:t xml:space="preserve"> развитие народов, проживающих на территории </w:t>
            </w:r>
            <w:r>
              <w:rPr>
                <w:kern w:val="1"/>
                <w:sz w:val="24"/>
                <w:szCs w:val="24"/>
              </w:rPr>
              <w:t>поселения</w:t>
            </w:r>
          </w:p>
        </w:tc>
        <w:tc>
          <w:tcPr>
            <w:tcW w:w="1984" w:type="dxa"/>
          </w:tcPr>
          <w:p w:rsidR="00652E6E" w:rsidRDefault="00652E6E" w:rsidP="00652E6E">
            <w:pPr>
              <w:rPr>
                <w:color w:val="000000"/>
                <w:sz w:val="24"/>
                <w:szCs w:val="24"/>
              </w:rPr>
            </w:pPr>
            <w:r w:rsidRPr="00D237F1">
              <w:rPr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D237F1">
              <w:rPr>
                <w:color w:val="000000"/>
                <w:sz w:val="24"/>
                <w:szCs w:val="24"/>
              </w:rPr>
              <w:t>Кутейниковского</w:t>
            </w:r>
            <w:proofErr w:type="spellEnd"/>
            <w:r w:rsidRPr="00D237F1">
              <w:rPr>
                <w:color w:val="000000"/>
                <w:sz w:val="24"/>
                <w:szCs w:val="24"/>
              </w:rPr>
              <w:t xml:space="preserve"> сельского поселения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</w:p>
          <w:p w:rsidR="00652E6E" w:rsidRPr="00D237F1" w:rsidRDefault="00652E6E" w:rsidP="00652E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МУК СДК </w:t>
            </w:r>
            <w:proofErr w:type="spellStart"/>
            <w:r>
              <w:rPr>
                <w:color w:val="000000"/>
                <w:sz w:val="24"/>
                <w:szCs w:val="24"/>
              </w:rPr>
              <w:t>Кутейниковский</w:t>
            </w:r>
            <w:proofErr w:type="spellEnd"/>
          </w:p>
        </w:tc>
        <w:tc>
          <w:tcPr>
            <w:tcW w:w="1417" w:type="dxa"/>
          </w:tcPr>
          <w:p w:rsidR="00652E6E" w:rsidRPr="00D237F1" w:rsidRDefault="00652E6E" w:rsidP="00652E6E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237F1">
              <w:rPr>
                <w:rFonts w:eastAsia="Calibri"/>
                <w:sz w:val="24"/>
                <w:szCs w:val="24"/>
                <w:lang w:eastAsia="en-US"/>
              </w:rPr>
              <w:t>31.12.20</w:t>
            </w:r>
            <w:r>
              <w:rPr>
                <w:rFonts w:eastAsia="Calibr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417" w:type="dxa"/>
          </w:tcPr>
          <w:p w:rsidR="00652E6E" w:rsidRPr="00D237F1" w:rsidRDefault="00652E6E" w:rsidP="00652E6E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237F1">
              <w:rPr>
                <w:rFonts w:eastAsia="Calibri"/>
                <w:sz w:val="24"/>
                <w:szCs w:val="24"/>
                <w:lang w:eastAsia="en-US"/>
              </w:rPr>
              <w:t>01.01.20</w:t>
            </w:r>
            <w:r>
              <w:rPr>
                <w:rFonts w:eastAsia="Calibr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419" w:type="dxa"/>
          </w:tcPr>
          <w:p w:rsidR="00652E6E" w:rsidRPr="00D237F1" w:rsidRDefault="00652E6E" w:rsidP="00652E6E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237F1">
              <w:rPr>
                <w:rFonts w:eastAsia="Calibri"/>
                <w:sz w:val="24"/>
                <w:szCs w:val="24"/>
                <w:lang w:eastAsia="en-US"/>
              </w:rPr>
              <w:t>31.12.20</w:t>
            </w:r>
            <w:r>
              <w:rPr>
                <w:rFonts w:eastAsia="Calibr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633" w:type="dxa"/>
          </w:tcPr>
          <w:p w:rsidR="00652E6E" w:rsidRPr="008237A1" w:rsidRDefault="00652E6E" w:rsidP="00652E6E">
            <w:pPr>
              <w:pStyle w:val="af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237A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формирование позитивных моральных и нравственных ценностей, определяющих отрицательное отношение к проявлению ксенофобии и межнациональной нетерпимости</w:t>
            </w:r>
          </w:p>
        </w:tc>
        <w:tc>
          <w:tcPr>
            <w:tcW w:w="2201" w:type="dxa"/>
          </w:tcPr>
          <w:p w:rsidR="00652E6E" w:rsidRDefault="00652E6E" w:rsidP="00652E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Всероссийский фольклорный конкурс «Казачий круг»</w:t>
            </w:r>
            <w:r w:rsidR="006B5F58">
              <w:rPr>
                <w:sz w:val="22"/>
                <w:szCs w:val="22"/>
              </w:rPr>
              <w:t>;</w:t>
            </w:r>
          </w:p>
          <w:p w:rsidR="00DA6684" w:rsidRDefault="00652E6E" w:rsidP="00652E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DA6684">
              <w:t xml:space="preserve"> </w:t>
            </w:r>
            <w:r w:rsidR="00DA6684" w:rsidRPr="00DA6684">
              <w:rPr>
                <w:sz w:val="22"/>
                <w:szCs w:val="22"/>
              </w:rPr>
              <w:tab/>
              <w:t>участие в фестивале казачьей песни «Ансамбль «</w:t>
            </w:r>
            <w:proofErr w:type="spellStart"/>
            <w:proofErr w:type="gramStart"/>
            <w:r w:rsidR="00DA6684" w:rsidRPr="00DA6684">
              <w:rPr>
                <w:sz w:val="22"/>
                <w:szCs w:val="22"/>
              </w:rPr>
              <w:t>Донцы»приглашает</w:t>
            </w:r>
            <w:proofErr w:type="spellEnd"/>
            <w:proofErr w:type="gramEnd"/>
            <w:r w:rsidR="00DA6684" w:rsidRPr="00DA6684">
              <w:rPr>
                <w:sz w:val="22"/>
                <w:szCs w:val="22"/>
              </w:rPr>
              <w:t xml:space="preserve"> друзей…»;</w:t>
            </w:r>
            <w:r>
              <w:rPr>
                <w:sz w:val="22"/>
                <w:szCs w:val="22"/>
              </w:rPr>
              <w:t xml:space="preserve"> </w:t>
            </w:r>
            <w:r w:rsidR="00DA6684">
              <w:rPr>
                <w:sz w:val="22"/>
                <w:szCs w:val="22"/>
              </w:rPr>
              <w:t xml:space="preserve">              </w:t>
            </w:r>
          </w:p>
          <w:p w:rsidR="00652E6E" w:rsidRDefault="00DA6684" w:rsidP="00652E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r w:rsidR="00652E6E">
              <w:rPr>
                <w:sz w:val="22"/>
                <w:szCs w:val="22"/>
              </w:rPr>
              <w:t>Р</w:t>
            </w:r>
            <w:r w:rsidR="00652E6E" w:rsidRPr="00B004AF">
              <w:rPr>
                <w:sz w:val="22"/>
                <w:szCs w:val="22"/>
              </w:rPr>
              <w:t>егиональный конкурс фольклорного творчества "Лукошко</w:t>
            </w:r>
            <w:proofErr w:type="gramStart"/>
            <w:r w:rsidR="00652E6E" w:rsidRPr="00B004AF">
              <w:rPr>
                <w:sz w:val="22"/>
                <w:szCs w:val="22"/>
              </w:rPr>
              <w:t xml:space="preserve">" </w:t>
            </w:r>
            <w:r w:rsidR="006B5F58">
              <w:rPr>
                <w:sz w:val="22"/>
                <w:szCs w:val="22"/>
              </w:rPr>
              <w:t>;</w:t>
            </w:r>
            <w:proofErr w:type="gramEnd"/>
          </w:p>
          <w:p w:rsidR="00DA6684" w:rsidRDefault="00DA6684" w:rsidP="00652E6E">
            <w:pPr>
              <w:jc w:val="both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4</w:t>
            </w:r>
            <w:r w:rsidR="00652E6E">
              <w:rPr>
                <w:sz w:val="22"/>
                <w:szCs w:val="22"/>
              </w:rPr>
              <w:t>.</w:t>
            </w:r>
            <w:r w:rsidRPr="00DA6684">
              <w:rPr>
                <w:sz w:val="28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 w:rsidRPr="00DA6684">
              <w:rPr>
                <w:sz w:val="24"/>
                <w:szCs w:val="24"/>
              </w:rPr>
              <w:t>частие в</w:t>
            </w:r>
            <w:r>
              <w:rPr>
                <w:sz w:val="28"/>
                <w:szCs w:val="28"/>
              </w:rPr>
              <w:t xml:space="preserve"> </w:t>
            </w:r>
            <w:r w:rsidRPr="00DA6684">
              <w:rPr>
                <w:sz w:val="22"/>
                <w:szCs w:val="22"/>
              </w:rPr>
              <w:t>межрайонном детско-юношеском православном фестивале «Вера. Дон. Отечество»</w:t>
            </w:r>
            <w:r w:rsidR="006B5F58">
              <w:rPr>
                <w:sz w:val="28"/>
                <w:szCs w:val="28"/>
              </w:rPr>
              <w:t>;</w:t>
            </w:r>
          </w:p>
          <w:p w:rsidR="006B5F58" w:rsidRDefault="00DA6684" w:rsidP="00652E6E">
            <w:pPr>
              <w:jc w:val="both"/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lastRenderedPageBreak/>
              <w:t>5.</w:t>
            </w:r>
            <w:r w:rsidRPr="00DA6684">
              <w:rPr>
                <w:sz w:val="24"/>
                <w:szCs w:val="24"/>
              </w:rPr>
              <w:t xml:space="preserve"> Участие в межрайонном</w:t>
            </w:r>
            <w:r>
              <w:rPr>
                <w:sz w:val="28"/>
                <w:szCs w:val="28"/>
              </w:rPr>
              <w:t xml:space="preserve"> </w:t>
            </w:r>
            <w:r w:rsidRPr="00DA6684">
              <w:rPr>
                <w:sz w:val="22"/>
                <w:szCs w:val="22"/>
              </w:rPr>
              <w:t>фестивал</w:t>
            </w:r>
            <w:r>
              <w:rPr>
                <w:sz w:val="22"/>
                <w:szCs w:val="22"/>
              </w:rPr>
              <w:t>е</w:t>
            </w:r>
            <w:r w:rsidRPr="00DA6684">
              <w:rPr>
                <w:sz w:val="22"/>
                <w:szCs w:val="22"/>
              </w:rPr>
              <w:t xml:space="preserve"> национальных культур «В гости к друзьям…»</w:t>
            </w:r>
            <w:r w:rsidR="006B5F58">
              <w:rPr>
                <w:sz w:val="22"/>
                <w:szCs w:val="22"/>
              </w:rPr>
              <w:t>;</w:t>
            </w:r>
            <w:r w:rsidR="00652E6E">
              <w:rPr>
                <w:sz w:val="22"/>
                <w:szCs w:val="22"/>
              </w:rPr>
              <w:t xml:space="preserve"> </w:t>
            </w:r>
          </w:p>
          <w:p w:rsidR="00652E6E" w:rsidRDefault="006B5F58" w:rsidP="00652E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 участие в р</w:t>
            </w:r>
            <w:r w:rsidR="00652E6E">
              <w:rPr>
                <w:sz w:val="22"/>
                <w:szCs w:val="22"/>
              </w:rPr>
              <w:t>айонн</w:t>
            </w:r>
            <w:r>
              <w:rPr>
                <w:sz w:val="22"/>
                <w:szCs w:val="22"/>
              </w:rPr>
              <w:t>ом</w:t>
            </w:r>
            <w:r w:rsidR="00652E6E">
              <w:rPr>
                <w:sz w:val="22"/>
                <w:szCs w:val="22"/>
              </w:rPr>
              <w:t xml:space="preserve"> ф</w:t>
            </w:r>
            <w:r w:rsidR="00652E6E" w:rsidRPr="007003D1">
              <w:rPr>
                <w:sz w:val="22"/>
                <w:szCs w:val="22"/>
              </w:rPr>
              <w:t>естиваль</w:t>
            </w:r>
            <w:r w:rsidR="00652E6E">
              <w:rPr>
                <w:sz w:val="22"/>
                <w:szCs w:val="22"/>
              </w:rPr>
              <w:t>-конкурс</w:t>
            </w:r>
            <w:r>
              <w:rPr>
                <w:sz w:val="22"/>
                <w:szCs w:val="22"/>
              </w:rPr>
              <w:t>е</w:t>
            </w:r>
            <w:r w:rsidR="00652E6E">
              <w:rPr>
                <w:sz w:val="22"/>
                <w:szCs w:val="22"/>
              </w:rPr>
              <w:t xml:space="preserve"> национальных культур «Мы дружбой едины»</w:t>
            </w:r>
            <w:r>
              <w:rPr>
                <w:sz w:val="22"/>
                <w:szCs w:val="22"/>
              </w:rPr>
              <w:t>;</w:t>
            </w:r>
            <w:r w:rsidR="00652E6E" w:rsidRPr="007003D1">
              <w:rPr>
                <w:sz w:val="22"/>
                <w:szCs w:val="22"/>
              </w:rPr>
              <w:t xml:space="preserve"> </w:t>
            </w:r>
          </w:p>
          <w:p w:rsidR="00652E6E" w:rsidRPr="00E606E3" w:rsidRDefault="006B5F58" w:rsidP="00652E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652E6E" w:rsidRPr="00E606E3">
              <w:rPr>
                <w:sz w:val="22"/>
                <w:szCs w:val="22"/>
              </w:rPr>
              <w:t xml:space="preserve">.  межрайонный детский фольклорный фестиваль казачьей песни «Откуда начинается мой род» </w:t>
            </w:r>
          </w:p>
          <w:p w:rsidR="00652E6E" w:rsidRPr="00E606E3" w:rsidRDefault="00652E6E" w:rsidP="00652E6E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  <w:r w:rsidRPr="00B004AF">
              <w:rPr>
                <w:sz w:val="22"/>
                <w:szCs w:val="22"/>
              </w:rPr>
              <w:t>Областной фестиваль казачьего фольклора «Нет вольнее Дона Тихого!»</w:t>
            </w:r>
          </w:p>
        </w:tc>
        <w:tc>
          <w:tcPr>
            <w:tcW w:w="1384" w:type="dxa"/>
          </w:tcPr>
          <w:p w:rsidR="00652E6E" w:rsidRPr="00F66584" w:rsidRDefault="00652E6E" w:rsidP="00652E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-</w:t>
            </w:r>
          </w:p>
        </w:tc>
      </w:tr>
      <w:tr w:rsidR="004B24C1" w:rsidRPr="00F66584" w:rsidTr="00612641">
        <w:tc>
          <w:tcPr>
            <w:tcW w:w="710" w:type="dxa"/>
          </w:tcPr>
          <w:p w:rsidR="004B24C1" w:rsidRPr="00F66584" w:rsidRDefault="004B24C1" w:rsidP="004B24C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</w:tcPr>
          <w:p w:rsidR="004B24C1" w:rsidRPr="00B760C6" w:rsidRDefault="004B24C1" w:rsidP="004B24C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760C6">
              <w:rPr>
                <w:sz w:val="24"/>
                <w:szCs w:val="24"/>
              </w:rPr>
              <w:t>Подпрограмма 3.</w:t>
            </w:r>
            <w:r w:rsidRPr="00B760C6">
              <w:rPr>
                <w:spacing w:val="-1"/>
                <w:sz w:val="24"/>
                <w:szCs w:val="24"/>
              </w:rPr>
              <w:t xml:space="preserve"> </w:t>
            </w:r>
            <w:r w:rsidRPr="00C60353">
              <w:rPr>
                <w:sz w:val="24"/>
                <w:szCs w:val="24"/>
              </w:rPr>
              <w:t>Противодействие злоупотреблению наркотиками и их незаконному обороту</w:t>
            </w:r>
          </w:p>
        </w:tc>
        <w:tc>
          <w:tcPr>
            <w:tcW w:w="1984" w:type="dxa"/>
          </w:tcPr>
          <w:p w:rsidR="004B24C1" w:rsidRPr="00F66584" w:rsidRDefault="004B24C1" w:rsidP="004B24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237F1">
              <w:rPr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D237F1">
              <w:rPr>
                <w:color w:val="000000"/>
                <w:sz w:val="24"/>
                <w:szCs w:val="24"/>
              </w:rPr>
              <w:t>Кутейниковского</w:t>
            </w:r>
            <w:proofErr w:type="spellEnd"/>
            <w:r w:rsidRPr="00D237F1">
              <w:rPr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7" w:type="dxa"/>
          </w:tcPr>
          <w:p w:rsidR="004B24C1" w:rsidRPr="00F66584" w:rsidRDefault="004B24C1" w:rsidP="004B24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66584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17" w:type="dxa"/>
          </w:tcPr>
          <w:p w:rsidR="004B24C1" w:rsidRPr="00F66584" w:rsidRDefault="004B24C1" w:rsidP="004B24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66584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19" w:type="dxa"/>
          </w:tcPr>
          <w:p w:rsidR="004B24C1" w:rsidRPr="00F66584" w:rsidRDefault="004B24C1" w:rsidP="004B24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66584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633" w:type="dxa"/>
          </w:tcPr>
          <w:p w:rsidR="004B24C1" w:rsidRPr="00F66584" w:rsidRDefault="004B24C1" w:rsidP="004B24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01" w:type="dxa"/>
          </w:tcPr>
          <w:p w:rsidR="004B24C1" w:rsidRPr="00F66584" w:rsidRDefault="004B24C1" w:rsidP="004B24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84" w:type="dxa"/>
          </w:tcPr>
          <w:p w:rsidR="004B24C1" w:rsidRPr="00F66584" w:rsidRDefault="004B24C1" w:rsidP="004B24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52E6E" w:rsidRPr="00F66584" w:rsidTr="00612641">
        <w:tc>
          <w:tcPr>
            <w:tcW w:w="710" w:type="dxa"/>
          </w:tcPr>
          <w:p w:rsidR="00652E6E" w:rsidRPr="00F66584" w:rsidRDefault="0087095D" w:rsidP="00652E6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685" w:type="dxa"/>
          </w:tcPr>
          <w:p w:rsidR="00652E6E" w:rsidRPr="00B760C6" w:rsidRDefault="00652E6E" w:rsidP="00652E6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760C6">
              <w:rPr>
                <w:rFonts w:eastAsia="Calibri"/>
                <w:sz w:val="24"/>
                <w:szCs w:val="24"/>
                <w:lang w:eastAsia="en-US"/>
              </w:rPr>
              <w:t>Основное мероприятие 3.1.</w:t>
            </w:r>
            <w:r w:rsidRPr="00B760C6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AA31F2">
              <w:rPr>
                <w:kern w:val="2"/>
                <w:sz w:val="24"/>
                <w:szCs w:val="24"/>
              </w:rPr>
              <w:t>Организация и проведение информационно-пропагандистских, спортивных и культурно-массовых мероприятий, направленных на профилактику наркомании</w:t>
            </w:r>
          </w:p>
          <w:p w:rsidR="00652E6E" w:rsidRPr="00B760C6" w:rsidRDefault="00652E6E" w:rsidP="00652E6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652E6E" w:rsidRPr="00B760C6" w:rsidRDefault="00652E6E" w:rsidP="00652E6E">
            <w:pPr>
              <w:rPr>
                <w:sz w:val="24"/>
                <w:szCs w:val="24"/>
              </w:rPr>
            </w:pPr>
            <w:r w:rsidRPr="00D237F1">
              <w:rPr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D237F1">
              <w:rPr>
                <w:color w:val="000000"/>
                <w:sz w:val="24"/>
                <w:szCs w:val="24"/>
              </w:rPr>
              <w:t>Кутейниковского</w:t>
            </w:r>
            <w:proofErr w:type="spellEnd"/>
            <w:r w:rsidRPr="00D237F1">
              <w:rPr>
                <w:color w:val="000000"/>
                <w:sz w:val="24"/>
                <w:szCs w:val="24"/>
              </w:rPr>
              <w:t xml:space="preserve"> сельского поселения</w:t>
            </w:r>
            <w:r>
              <w:rPr>
                <w:color w:val="000000"/>
                <w:sz w:val="24"/>
                <w:szCs w:val="24"/>
              </w:rPr>
              <w:t>;</w:t>
            </w:r>
            <w:r w:rsidRPr="00B760C6">
              <w:rPr>
                <w:spacing w:val="-7"/>
                <w:sz w:val="24"/>
                <w:szCs w:val="24"/>
              </w:rPr>
              <w:t xml:space="preserve"> СДК «</w:t>
            </w:r>
            <w:proofErr w:type="spellStart"/>
            <w:r w:rsidRPr="00B760C6">
              <w:rPr>
                <w:spacing w:val="-7"/>
                <w:sz w:val="24"/>
                <w:szCs w:val="24"/>
              </w:rPr>
              <w:t>Кутейниковский</w:t>
            </w:r>
            <w:proofErr w:type="spellEnd"/>
            <w:r w:rsidRPr="00B760C6">
              <w:rPr>
                <w:spacing w:val="-7"/>
                <w:sz w:val="24"/>
                <w:szCs w:val="24"/>
              </w:rPr>
              <w:t>»</w:t>
            </w:r>
            <w:r w:rsidRPr="00B760C6">
              <w:rPr>
                <w:sz w:val="24"/>
                <w:szCs w:val="24"/>
              </w:rPr>
              <w:t xml:space="preserve">; </w:t>
            </w:r>
            <w:proofErr w:type="gramStart"/>
            <w:r w:rsidRPr="00B760C6">
              <w:rPr>
                <w:sz w:val="24"/>
                <w:szCs w:val="24"/>
              </w:rPr>
              <w:t>МБОУ  ККСОШ</w:t>
            </w:r>
            <w:proofErr w:type="gramEnd"/>
            <w:r w:rsidRPr="00B760C6">
              <w:rPr>
                <w:sz w:val="24"/>
                <w:szCs w:val="24"/>
              </w:rPr>
              <w:t xml:space="preserve">  №3</w:t>
            </w:r>
          </w:p>
        </w:tc>
        <w:tc>
          <w:tcPr>
            <w:tcW w:w="1417" w:type="dxa"/>
          </w:tcPr>
          <w:p w:rsidR="00652E6E" w:rsidRPr="00D237F1" w:rsidRDefault="00652E6E" w:rsidP="00652E6E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237F1">
              <w:rPr>
                <w:rFonts w:eastAsia="Calibri"/>
                <w:sz w:val="24"/>
                <w:szCs w:val="24"/>
                <w:lang w:eastAsia="en-US"/>
              </w:rPr>
              <w:t>31.12.20</w:t>
            </w:r>
            <w:r>
              <w:rPr>
                <w:rFonts w:eastAsia="Calibr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417" w:type="dxa"/>
          </w:tcPr>
          <w:p w:rsidR="00652E6E" w:rsidRPr="00D237F1" w:rsidRDefault="00652E6E" w:rsidP="00652E6E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237F1">
              <w:rPr>
                <w:rFonts w:eastAsia="Calibri"/>
                <w:sz w:val="24"/>
                <w:szCs w:val="24"/>
                <w:lang w:eastAsia="en-US"/>
              </w:rPr>
              <w:t>01.01.20</w:t>
            </w:r>
            <w:r>
              <w:rPr>
                <w:rFonts w:eastAsia="Calibr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419" w:type="dxa"/>
          </w:tcPr>
          <w:p w:rsidR="00652E6E" w:rsidRPr="00D237F1" w:rsidRDefault="00652E6E" w:rsidP="00652E6E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237F1">
              <w:rPr>
                <w:rFonts w:eastAsia="Calibri"/>
                <w:sz w:val="24"/>
                <w:szCs w:val="24"/>
                <w:lang w:eastAsia="en-US"/>
              </w:rPr>
              <w:t>31.12.20</w:t>
            </w:r>
            <w:r>
              <w:rPr>
                <w:rFonts w:eastAsia="Calibr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633" w:type="dxa"/>
          </w:tcPr>
          <w:p w:rsidR="00652E6E" w:rsidRPr="0000096A" w:rsidRDefault="00652E6E" w:rsidP="00652E6E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0096A">
              <w:rPr>
                <w:kern w:val="2"/>
                <w:sz w:val="22"/>
                <w:szCs w:val="22"/>
              </w:rPr>
              <w:t>сокращение спроса на наркотики путем распространения духовно-нравственных ценностей, укрепления института семьи, восстановлени</w:t>
            </w:r>
            <w:r w:rsidRPr="0000096A">
              <w:rPr>
                <w:kern w:val="2"/>
                <w:sz w:val="22"/>
                <w:szCs w:val="22"/>
              </w:rPr>
              <w:lastRenderedPageBreak/>
              <w:t>я и сохранения традиций семейных отношений, формирования здорового образа жизни</w:t>
            </w:r>
          </w:p>
        </w:tc>
        <w:tc>
          <w:tcPr>
            <w:tcW w:w="2201" w:type="dxa"/>
          </w:tcPr>
          <w:p w:rsidR="00652E6E" w:rsidRDefault="00652E6E" w:rsidP="006B5F58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1.</w:t>
            </w:r>
            <w:r w:rsidRPr="009A3639">
              <w:rPr>
                <w:sz w:val="24"/>
                <w:szCs w:val="24"/>
              </w:rPr>
              <w:t xml:space="preserve"> </w:t>
            </w:r>
            <w:r w:rsidRPr="009A3639">
              <w:rPr>
                <w:sz w:val="22"/>
                <w:szCs w:val="22"/>
              </w:rPr>
              <w:t>турнир по волейболу</w:t>
            </w:r>
            <w:r w:rsidRPr="009A3639">
              <w:rPr>
                <w:sz w:val="24"/>
                <w:szCs w:val="24"/>
              </w:rPr>
              <w:t xml:space="preserve"> </w:t>
            </w:r>
            <w:r w:rsidRPr="009A3639">
              <w:rPr>
                <w:sz w:val="22"/>
                <w:szCs w:val="22"/>
              </w:rPr>
              <w:t xml:space="preserve">в </w:t>
            </w:r>
            <w:proofErr w:type="gramStart"/>
            <w:r w:rsidRPr="009A3639">
              <w:rPr>
                <w:sz w:val="22"/>
                <w:szCs w:val="22"/>
              </w:rPr>
              <w:t>честь  годовщины</w:t>
            </w:r>
            <w:proofErr w:type="gramEnd"/>
            <w:r w:rsidRPr="009A3639">
              <w:rPr>
                <w:sz w:val="22"/>
                <w:szCs w:val="22"/>
              </w:rPr>
              <w:t xml:space="preserve"> освобождения станицы Кутейниковской и хутора Иловайский от немецко-фашистских захватчиков</w:t>
            </w:r>
          </w:p>
          <w:p w:rsidR="00652E6E" w:rsidRDefault="006B5F58" w:rsidP="00652E6E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52E6E">
              <w:rPr>
                <w:sz w:val="22"/>
                <w:szCs w:val="22"/>
              </w:rPr>
              <w:t>.</w:t>
            </w:r>
            <w:r w:rsidR="00652E6E" w:rsidRPr="009A3639">
              <w:rPr>
                <w:sz w:val="24"/>
                <w:szCs w:val="24"/>
              </w:rPr>
              <w:t xml:space="preserve"> </w:t>
            </w:r>
            <w:r w:rsidR="00652E6E" w:rsidRPr="009A3639">
              <w:rPr>
                <w:sz w:val="22"/>
                <w:szCs w:val="22"/>
              </w:rPr>
              <w:t xml:space="preserve">турнир по волейболу памяти </w:t>
            </w:r>
            <w:r w:rsidR="00652E6E" w:rsidRPr="009A3639">
              <w:rPr>
                <w:sz w:val="22"/>
                <w:szCs w:val="22"/>
              </w:rPr>
              <w:lastRenderedPageBreak/>
              <w:t xml:space="preserve">сержанта Машенцева Д.А. погибшего </w:t>
            </w:r>
            <w:proofErr w:type="gramStart"/>
            <w:r w:rsidR="00652E6E" w:rsidRPr="009A3639">
              <w:rPr>
                <w:sz w:val="22"/>
                <w:szCs w:val="22"/>
              </w:rPr>
              <w:t>при  выполнении</w:t>
            </w:r>
            <w:proofErr w:type="gramEnd"/>
            <w:r w:rsidR="00652E6E" w:rsidRPr="009A3639">
              <w:rPr>
                <w:sz w:val="22"/>
                <w:szCs w:val="22"/>
              </w:rPr>
              <w:t xml:space="preserve"> задач СВО на Украине </w:t>
            </w:r>
          </w:p>
          <w:p w:rsidR="00652E6E" w:rsidRDefault="006B5F58" w:rsidP="00652E6E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652E6E">
              <w:rPr>
                <w:rFonts w:eastAsia="Calibri"/>
                <w:sz w:val="22"/>
                <w:szCs w:val="22"/>
                <w:lang w:eastAsia="en-US"/>
              </w:rPr>
              <w:t>. Ч</w:t>
            </w:r>
            <w:r w:rsidR="00652E6E" w:rsidRPr="007933B2">
              <w:rPr>
                <w:rFonts w:eastAsia="Calibri"/>
                <w:sz w:val="22"/>
                <w:szCs w:val="22"/>
                <w:lang w:eastAsia="en-US"/>
              </w:rPr>
              <w:t>емпионат поселения по футболу</w:t>
            </w:r>
            <w:r w:rsidR="00652E6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652E6E" w:rsidRPr="009A3639">
              <w:rPr>
                <w:rFonts w:eastAsia="Calibri"/>
                <w:sz w:val="22"/>
                <w:szCs w:val="22"/>
                <w:lang w:eastAsia="en-US"/>
              </w:rPr>
              <w:t xml:space="preserve">посвященный дню Победы </w:t>
            </w:r>
            <w:r w:rsidR="00652E6E">
              <w:rPr>
                <w:rFonts w:eastAsia="Calibri"/>
                <w:sz w:val="22"/>
                <w:szCs w:val="22"/>
                <w:lang w:eastAsia="en-US"/>
              </w:rPr>
              <w:t>(4 команды)</w:t>
            </w:r>
          </w:p>
          <w:p w:rsidR="00652E6E" w:rsidRPr="00B760C6" w:rsidRDefault="006B5F58" w:rsidP="00652E6E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="00652E6E"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="00652E6E" w:rsidRPr="009A3639">
              <w:rPr>
                <w:sz w:val="24"/>
                <w:szCs w:val="24"/>
              </w:rPr>
              <w:t xml:space="preserve"> </w:t>
            </w:r>
            <w:r w:rsidR="00652E6E" w:rsidRPr="009A3639">
              <w:rPr>
                <w:rFonts w:eastAsia="Calibri"/>
                <w:sz w:val="22"/>
                <w:szCs w:val="22"/>
                <w:lang w:eastAsia="en-US"/>
              </w:rPr>
              <w:t>турнир по мини-футболу памяти сержанта Машенцева Д.А. погибшего при выполнении задач СВО на Украине</w:t>
            </w:r>
            <w:r w:rsidR="00652E6E">
              <w:rPr>
                <w:rFonts w:eastAsia="Calibri"/>
                <w:sz w:val="22"/>
                <w:szCs w:val="22"/>
                <w:lang w:eastAsia="en-US"/>
              </w:rPr>
              <w:t xml:space="preserve"> (ко дню физкультурника)</w:t>
            </w:r>
          </w:p>
        </w:tc>
        <w:tc>
          <w:tcPr>
            <w:tcW w:w="1384" w:type="dxa"/>
          </w:tcPr>
          <w:p w:rsidR="00652E6E" w:rsidRPr="00F66584" w:rsidRDefault="00652E6E" w:rsidP="00652E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-</w:t>
            </w:r>
          </w:p>
        </w:tc>
      </w:tr>
      <w:tr w:rsidR="00652E6E" w:rsidRPr="00F66584" w:rsidTr="00612641">
        <w:tc>
          <w:tcPr>
            <w:tcW w:w="710" w:type="dxa"/>
          </w:tcPr>
          <w:p w:rsidR="00652E6E" w:rsidRPr="00F66584" w:rsidRDefault="0087095D" w:rsidP="00652E6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685" w:type="dxa"/>
          </w:tcPr>
          <w:p w:rsidR="00652E6E" w:rsidRPr="00B760C6" w:rsidRDefault="00652E6E" w:rsidP="00652E6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B760C6">
              <w:rPr>
                <w:rFonts w:eastAsia="Calibri"/>
                <w:sz w:val="24"/>
                <w:szCs w:val="24"/>
                <w:lang w:eastAsia="en-US"/>
              </w:rPr>
              <w:t>Основное мероприятие 3.2.</w:t>
            </w:r>
          </w:p>
          <w:p w:rsidR="00652E6E" w:rsidRPr="00B760C6" w:rsidRDefault="00652E6E" w:rsidP="00652E6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212D6">
              <w:rPr>
                <w:bCs/>
                <w:kern w:val="2"/>
                <w:sz w:val="24"/>
                <w:szCs w:val="24"/>
              </w:rPr>
              <w:t>И</w:t>
            </w:r>
            <w:r w:rsidRPr="003212D6">
              <w:rPr>
                <w:kern w:val="2"/>
                <w:sz w:val="24"/>
                <w:szCs w:val="24"/>
              </w:rPr>
              <w:t xml:space="preserve">нформационная пропаганда населения </w:t>
            </w:r>
            <w:r w:rsidRPr="003212D6">
              <w:rPr>
                <w:sz w:val="24"/>
                <w:szCs w:val="24"/>
              </w:rPr>
              <w:t>(изготовление листовок, буклетов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652E6E" w:rsidRPr="00364BC2" w:rsidRDefault="00652E6E" w:rsidP="00652E6E">
            <w:pPr>
              <w:pStyle w:val="ConsPlusCell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364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Кутейниковского</w:t>
            </w:r>
            <w:proofErr w:type="spellEnd"/>
            <w:r w:rsidRPr="00364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7" w:type="dxa"/>
          </w:tcPr>
          <w:p w:rsidR="00652E6E" w:rsidRPr="00D237F1" w:rsidRDefault="00652E6E" w:rsidP="00652E6E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237F1">
              <w:rPr>
                <w:rFonts w:eastAsia="Calibri"/>
                <w:sz w:val="24"/>
                <w:szCs w:val="24"/>
                <w:lang w:eastAsia="en-US"/>
              </w:rPr>
              <w:t>31.12.20</w:t>
            </w:r>
            <w:r>
              <w:rPr>
                <w:rFonts w:eastAsia="Calibr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417" w:type="dxa"/>
          </w:tcPr>
          <w:p w:rsidR="00652E6E" w:rsidRPr="00D237F1" w:rsidRDefault="00652E6E" w:rsidP="00652E6E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237F1">
              <w:rPr>
                <w:rFonts w:eastAsia="Calibri"/>
                <w:sz w:val="24"/>
                <w:szCs w:val="24"/>
                <w:lang w:eastAsia="en-US"/>
              </w:rPr>
              <w:t>01.01.20</w:t>
            </w:r>
            <w:r>
              <w:rPr>
                <w:rFonts w:eastAsia="Calibr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419" w:type="dxa"/>
          </w:tcPr>
          <w:p w:rsidR="00652E6E" w:rsidRPr="00D237F1" w:rsidRDefault="00652E6E" w:rsidP="00652E6E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237F1">
              <w:rPr>
                <w:rFonts w:eastAsia="Calibri"/>
                <w:sz w:val="24"/>
                <w:szCs w:val="24"/>
                <w:lang w:eastAsia="en-US"/>
              </w:rPr>
              <w:t>31.12.20</w:t>
            </w:r>
            <w:r>
              <w:rPr>
                <w:rFonts w:eastAsia="Calibr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633" w:type="dxa"/>
          </w:tcPr>
          <w:p w:rsidR="00652E6E" w:rsidRPr="0000096A" w:rsidRDefault="00652E6E" w:rsidP="00652E6E">
            <w:pPr>
              <w:spacing w:line="228" w:lineRule="auto"/>
              <w:rPr>
                <w:sz w:val="22"/>
                <w:szCs w:val="22"/>
              </w:rPr>
            </w:pPr>
            <w:r w:rsidRPr="0000096A">
              <w:rPr>
                <w:kern w:val="2"/>
                <w:sz w:val="22"/>
                <w:szCs w:val="22"/>
              </w:rPr>
              <w:t xml:space="preserve">мотивирование жителей </w:t>
            </w:r>
            <w:proofErr w:type="spellStart"/>
            <w:r w:rsidRPr="0000096A">
              <w:rPr>
                <w:kern w:val="2"/>
                <w:sz w:val="22"/>
                <w:szCs w:val="22"/>
              </w:rPr>
              <w:t>Кутейниковского</w:t>
            </w:r>
            <w:proofErr w:type="spellEnd"/>
            <w:r w:rsidRPr="0000096A">
              <w:rPr>
                <w:kern w:val="2"/>
                <w:sz w:val="22"/>
                <w:szCs w:val="22"/>
              </w:rPr>
              <w:t xml:space="preserve"> сельского поселения на участие в профилактике наркомании, на отказ от </w:t>
            </w:r>
            <w:proofErr w:type="gramStart"/>
            <w:r w:rsidRPr="0000096A">
              <w:rPr>
                <w:kern w:val="2"/>
                <w:sz w:val="22"/>
                <w:szCs w:val="22"/>
              </w:rPr>
              <w:t>потребления  наркотиков</w:t>
            </w:r>
            <w:proofErr w:type="gramEnd"/>
            <w:r w:rsidRPr="0000096A">
              <w:rPr>
                <w:kern w:val="2"/>
                <w:sz w:val="22"/>
                <w:szCs w:val="22"/>
              </w:rPr>
              <w:t xml:space="preserve">; популяризация здорового образа жизни; разъяснение населению роли органов муниципальной власти в противодействии незаконному </w:t>
            </w:r>
            <w:r w:rsidRPr="0000096A">
              <w:rPr>
                <w:kern w:val="2"/>
                <w:sz w:val="22"/>
                <w:szCs w:val="22"/>
              </w:rPr>
              <w:lastRenderedPageBreak/>
              <w:t>обороту наркотиков, принимаемых ими мерах</w:t>
            </w:r>
          </w:p>
        </w:tc>
        <w:tc>
          <w:tcPr>
            <w:tcW w:w="2201" w:type="dxa"/>
          </w:tcPr>
          <w:p w:rsidR="00652E6E" w:rsidRPr="00B760C6" w:rsidRDefault="00652E6E" w:rsidP="00652E6E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  <w:r w:rsidRPr="00B760C6">
              <w:rPr>
                <w:rFonts w:eastAsia="Calibri"/>
                <w:sz w:val="22"/>
                <w:szCs w:val="22"/>
                <w:lang w:eastAsia="en-US"/>
              </w:rPr>
              <w:lastRenderedPageBreak/>
              <w:t>изготовлены листовки о вреде наркотиков и об ответственности за распространение наркотиков. Листовки розданы в образовательные учреждения и размещены на информационных стендах поселения.</w:t>
            </w:r>
          </w:p>
        </w:tc>
        <w:tc>
          <w:tcPr>
            <w:tcW w:w="1384" w:type="dxa"/>
          </w:tcPr>
          <w:p w:rsidR="00652E6E" w:rsidRPr="00F66584" w:rsidRDefault="00652E6E" w:rsidP="00652E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652E6E" w:rsidRPr="00F66584" w:rsidTr="00612641">
        <w:tc>
          <w:tcPr>
            <w:tcW w:w="710" w:type="dxa"/>
          </w:tcPr>
          <w:p w:rsidR="00652E6E" w:rsidRPr="00F66584" w:rsidRDefault="0087095D" w:rsidP="00652E6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685" w:type="dxa"/>
          </w:tcPr>
          <w:p w:rsidR="00652E6E" w:rsidRPr="00AC6E3F" w:rsidRDefault="00652E6E" w:rsidP="00652E6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A31F2">
              <w:rPr>
                <w:kern w:val="2"/>
                <w:sz w:val="24"/>
                <w:szCs w:val="24"/>
              </w:rPr>
              <w:t xml:space="preserve">Основное мероприятие </w:t>
            </w:r>
            <w:r>
              <w:rPr>
                <w:kern w:val="2"/>
                <w:sz w:val="24"/>
                <w:szCs w:val="24"/>
              </w:rPr>
              <w:t>3</w:t>
            </w:r>
            <w:r w:rsidRPr="00AA31F2">
              <w:rPr>
                <w:kern w:val="2"/>
                <w:sz w:val="24"/>
                <w:szCs w:val="24"/>
              </w:rPr>
              <w:t>.</w:t>
            </w:r>
            <w:r>
              <w:rPr>
                <w:kern w:val="2"/>
                <w:sz w:val="24"/>
                <w:szCs w:val="24"/>
              </w:rPr>
              <w:t>3</w:t>
            </w:r>
            <w:r w:rsidRPr="00AA31F2">
              <w:rPr>
                <w:kern w:val="2"/>
                <w:sz w:val="24"/>
                <w:szCs w:val="24"/>
              </w:rPr>
              <w:t xml:space="preserve">. Ликвидация </w:t>
            </w:r>
            <w:proofErr w:type="gramStart"/>
            <w:r w:rsidRPr="00AA31F2">
              <w:rPr>
                <w:kern w:val="2"/>
                <w:sz w:val="24"/>
                <w:szCs w:val="24"/>
              </w:rPr>
              <w:t>местной  сырьевой</w:t>
            </w:r>
            <w:proofErr w:type="gramEnd"/>
            <w:r w:rsidRPr="00AA31F2">
              <w:rPr>
                <w:kern w:val="2"/>
                <w:sz w:val="24"/>
                <w:szCs w:val="24"/>
              </w:rPr>
              <w:t xml:space="preserve"> базы для изготовления и производства наркотиков растительного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AA31F2">
              <w:rPr>
                <w:kern w:val="2"/>
                <w:sz w:val="24"/>
                <w:szCs w:val="24"/>
              </w:rPr>
              <w:t>происхождения</w:t>
            </w:r>
            <w:r w:rsidRPr="00AC6E3F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84" w:type="dxa"/>
          </w:tcPr>
          <w:p w:rsidR="00652E6E" w:rsidRPr="00364BC2" w:rsidRDefault="00652E6E" w:rsidP="00652E6E">
            <w:pPr>
              <w:pStyle w:val="ConsPlusCell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364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Кутейниковского</w:t>
            </w:r>
            <w:proofErr w:type="spellEnd"/>
            <w:r w:rsidRPr="00364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7" w:type="dxa"/>
          </w:tcPr>
          <w:p w:rsidR="00652E6E" w:rsidRPr="00D237F1" w:rsidRDefault="00652E6E" w:rsidP="00652E6E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237F1">
              <w:rPr>
                <w:rFonts w:eastAsia="Calibri"/>
                <w:sz w:val="24"/>
                <w:szCs w:val="24"/>
                <w:lang w:eastAsia="en-US"/>
              </w:rPr>
              <w:t>31.12.20</w:t>
            </w:r>
            <w:r>
              <w:rPr>
                <w:rFonts w:eastAsia="Calibr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417" w:type="dxa"/>
          </w:tcPr>
          <w:p w:rsidR="00652E6E" w:rsidRPr="00D237F1" w:rsidRDefault="00652E6E" w:rsidP="00652E6E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237F1">
              <w:rPr>
                <w:rFonts w:eastAsia="Calibri"/>
                <w:sz w:val="24"/>
                <w:szCs w:val="24"/>
                <w:lang w:eastAsia="en-US"/>
              </w:rPr>
              <w:t>01.01.20</w:t>
            </w:r>
            <w:r>
              <w:rPr>
                <w:rFonts w:eastAsia="Calibr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419" w:type="dxa"/>
          </w:tcPr>
          <w:p w:rsidR="00652E6E" w:rsidRPr="00D237F1" w:rsidRDefault="00652E6E" w:rsidP="00652E6E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237F1">
              <w:rPr>
                <w:rFonts w:eastAsia="Calibri"/>
                <w:sz w:val="24"/>
                <w:szCs w:val="24"/>
                <w:lang w:eastAsia="en-US"/>
              </w:rPr>
              <w:t>31.12.20</w:t>
            </w:r>
            <w:r>
              <w:rPr>
                <w:rFonts w:eastAsia="Calibr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633" w:type="dxa"/>
          </w:tcPr>
          <w:p w:rsidR="00652E6E" w:rsidRPr="0000096A" w:rsidRDefault="00652E6E" w:rsidP="00652E6E">
            <w:pPr>
              <w:spacing w:line="228" w:lineRule="auto"/>
              <w:rPr>
                <w:sz w:val="22"/>
                <w:szCs w:val="22"/>
              </w:rPr>
            </w:pPr>
            <w:r w:rsidRPr="0000096A">
              <w:rPr>
                <w:sz w:val="22"/>
                <w:szCs w:val="22"/>
              </w:rPr>
              <w:t>снижение доступности наркотиков, сокращение их предложения, нелегального производства и изготовления</w:t>
            </w:r>
          </w:p>
        </w:tc>
        <w:tc>
          <w:tcPr>
            <w:tcW w:w="2201" w:type="dxa"/>
          </w:tcPr>
          <w:p w:rsidR="00652E6E" w:rsidRPr="00AC6E3F" w:rsidRDefault="00652E6E" w:rsidP="00652E6E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  <w:r w:rsidRPr="00971271">
              <w:rPr>
                <w:color w:val="000000"/>
                <w:sz w:val="24"/>
                <w:szCs w:val="24"/>
              </w:rPr>
              <w:t>Сокращение площади очагов произрастания наркосодержащих растений</w:t>
            </w:r>
          </w:p>
        </w:tc>
        <w:tc>
          <w:tcPr>
            <w:tcW w:w="1384" w:type="dxa"/>
          </w:tcPr>
          <w:p w:rsidR="00652E6E" w:rsidRPr="00F66584" w:rsidRDefault="00652E6E" w:rsidP="00652E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</w:tbl>
    <w:p w:rsidR="00F66584" w:rsidRPr="00F66584" w:rsidRDefault="00F66584" w:rsidP="00F66584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  <w:sectPr w:rsidR="00F66584" w:rsidRPr="00F66584" w:rsidSect="00D035D6">
          <w:pgSz w:w="16838" w:h="11905" w:orient="landscape"/>
          <w:pgMar w:top="1276" w:right="820" w:bottom="284" w:left="993" w:header="720" w:footer="188" w:gutter="0"/>
          <w:cols w:space="720"/>
          <w:noEndnote/>
          <w:docGrid w:linePitch="299"/>
        </w:sectPr>
      </w:pPr>
      <w:bookmarkStart w:id="0" w:name="Par1596"/>
      <w:bookmarkEnd w:id="0"/>
    </w:p>
    <w:p w:rsidR="00EC1CFB" w:rsidRPr="000A77FF" w:rsidRDefault="00EC1CFB" w:rsidP="00EC1CFB">
      <w:pPr>
        <w:tabs>
          <w:tab w:val="left" w:pos="10348"/>
          <w:tab w:val="left" w:pos="10588"/>
          <w:tab w:val="right" w:pos="16101"/>
        </w:tabs>
        <w:ind w:left="426" w:firstLine="567"/>
        <w:jc w:val="right"/>
        <w:rPr>
          <w:sz w:val="24"/>
          <w:szCs w:val="24"/>
        </w:rPr>
      </w:pPr>
      <w:r w:rsidRPr="000A77FF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2</w:t>
      </w:r>
      <w:r w:rsidRPr="000A77FF">
        <w:rPr>
          <w:sz w:val="24"/>
          <w:szCs w:val="24"/>
        </w:rPr>
        <w:t xml:space="preserve"> к отчету о                                                                         </w:t>
      </w:r>
    </w:p>
    <w:p w:rsidR="00EC1CFB" w:rsidRPr="000A77FF" w:rsidRDefault="00EC1CFB" w:rsidP="00EC1CFB">
      <w:pPr>
        <w:tabs>
          <w:tab w:val="left" w:pos="10348"/>
          <w:tab w:val="left" w:pos="10588"/>
          <w:tab w:val="right" w:pos="16101"/>
        </w:tabs>
        <w:ind w:left="426" w:firstLine="567"/>
        <w:jc w:val="right"/>
        <w:rPr>
          <w:sz w:val="24"/>
          <w:szCs w:val="24"/>
        </w:rPr>
      </w:pPr>
      <w:r w:rsidRPr="000A77FF">
        <w:rPr>
          <w:sz w:val="24"/>
          <w:szCs w:val="24"/>
        </w:rPr>
        <w:t xml:space="preserve">реализации муниципальной Программы </w:t>
      </w:r>
      <w:proofErr w:type="spellStart"/>
      <w:r w:rsidRPr="000A77FF">
        <w:rPr>
          <w:sz w:val="24"/>
          <w:szCs w:val="24"/>
        </w:rPr>
        <w:t>Кутейниковского</w:t>
      </w:r>
      <w:proofErr w:type="spellEnd"/>
      <w:r w:rsidRPr="000A77FF">
        <w:rPr>
          <w:sz w:val="24"/>
          <w:szCs w:val="24"/>
        </w:rPr>
        <w:t xml:space="preserve"> </w:t>
      </w:r>
    </w:p>
    <w:p w:rsidR="003158F1" w:rsidRDefault="00EC1CFB" w:rsidP="003158F1">
      <w:pPr>
        <w:spacing w:line="240" w:lineRule="atLeast"/>
        <w:ind w:firstLine="709"/>
        <w:jc w:val="right"/>
        <w:rPr>
          <w:sz w:val="24"/>
          <w:szCs w:val="24"/>
        </w:rPr>
      </w:pPr>
      <w:r w:rsidRPr="000A77FF">
        <w:rPr>
          <w:sz w:val="24"/>
          <w:szCs w:val="24"/>
        </w:rPr>
        <w:t xml:space="preserve">сельского поселения </w:t>
      </w:r>
      <w:r w:rsidR="003158F1" w:rsidRPr="003158F1">
        <w:rPr>
          <w:sz w:val="24"/>
          <w:szCs w:val="24"/>
        </w:rPr>
        <w:t xml:space="preserve">«Обеспечение общественного порядка и </w:t>
      </w:r>
    </w:p>
    <w:p w:rsidR="003158F1" w:rsidRPr="000A77FF" w:rsidRDefault="002E707A" w:rsidP="003158F1">
      <w:pPr>
        <w:spacing w:line="240" w:lineRule="atLeast"/>
        <w:ind w:firstLine="709"/>
        <w:jc w:val="right"/>
        <w:rPr>
          <w:sz w:val="24"/>
          <w:szCs w:val="24"/>
        </w:rPr>
      </w:pPr>
      <w:r w:rsidRPr="002E707A">
        <w:rPr>
          <w:sz w:val="24"/>
          <w:szCs w:val="24"/>
        </w:rPr>
        <w:t>профилактика правонарушений</w:t>
      </w:r>
      <w:r w:rsidR="003158F1" w:rsidRPr="003158F1">
        <w:rPr>
          <w:sz w:val="24"/>
          <w:szCs w:val="24"/>
        </w:rPr>
        <w:t>»</w:t>
      </w:r>
      <w:r w:rsidR="003158F1">
        <w:rPr>
          <w:sz w:val="24"/>
          <w:szCs w:val="24"/>
        </w:rPr>
        <w:t xml:space="preserve"> </w:t>
      </w:r>
      <w:r w:rsidR="003158F1" w:rsidRPr="000A77FF">
        <w:rPr>
          <w:sz w:val="24"/>
          <w:szCs w:val="24"/>
        </w:rPr>
        <w:t>за 20</w:t>
      </w:r>
      <w:r w:rsidR="004161AC">
        <w:rPr>
          <w:sz w:val="24"/>
          <w:szCs w:val="24"/>
        </w:rPr>
        <w:t>2</w:t>
      </w:r>
      <w:r w:rsidR="006B5F58">
        <w:rPr>
          <w:sz w:val="24"/>
          <w:szCs w:val="24"/>
        </w:rPr>
        <w:t>4</w:t>
      </w:r>
      <w:r w:rsidR="004161AC">
        <w:rPr>
          <w:sz w:val="24"/>
          <w:szCs w:val="24"/>
        </w:rPr>
        <w:t xml:space="preserve"> </w:t>
      </w:r>
      <w:r w:rsidR="003158F1" w:rsidRPr="000A77FF">
        <w:rPr>
          <w:sz w:val="24"/>
          <w:szCs w:val="24"/>
        </w:rPr>
        <w:t>год</w:t>
      </w:r>
    </w:p>
    <w:p w:rsidR="00EC1CFB" w:rsidRDefault="00EC1CFB" w:rsidP="00EC1CFB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66584" w:rsidRPr="00F66584" w:rsidRDefault="00F66584" w:rsidP="00EC1CFB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F66584">
        <w:rPr>
          <w:rFonts w:eastAsia="Calibri"/>
          <w:sz w:val="24"/>
          <w:szCs w:val="24"/>
          <w:lang w:eastAsia="en-US"/>
        </w:rPr>
        <w:t>СВЕДЕНИЯ</w:t>
      </w:r>
    </w:p>
    <w:p w:rsidR="00F66584" w:rsidRPr="00F66584" w:rsidRDefault="00F66584" w:rsidP="00F66584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F66584">
        <w:rPr>
          <w:rFonts w:eastAsia="Calibri"/>
          <w:sz w:val="24"/>
          <w:szCs w:val="24"/>
          <w:lang w:eastAsia="en-US"/>
        </w:rPr>
        <w:t xml:space="preserve">об использовании бюджетных ассигнований и внебюджетных средств на реализацию </w:t>
      </w:r>
    </w:p>
    <w:p w:rsidR="00F66584" w:rsidRPr="00F66584" w:rsidRDefault="00ED0BB8" w:rsidP="00AC6E3F">
      <w:pPr>
        <w:spacing w:line="240" w:lineRule="atLeast"/>
        <w:ind w:firstLine="709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муниципальной</w:t>
      </w:r>
      <w:r w:rsidR="00F66584" w:rsidRPr="00F66584">
        <w:rPr>
          <w:rFonts w:eastAsia="Calibri"/>
          <w:sz w:val="24"/>
          <w:szCs w:val="24"/>
          <w:lang w:eastAsia="en-US"/>
        </w:rPr>
        <w:t xml:space="preserve"> программы </w:t>
      </w:r>
      <w:r w:rsidR="00AC6E3F" w:rsidRPr="003158F1">
        <w:rPr>
          <w:sz w:val="24"/>
          <w:szCs w:val="24"/>
        </w:rPr>
        <w:t xml:space="preserve">«Обеспечение общественного порядка и </w:t>
      </w:r>
      <w:r w:rsidR="002E707A" w:rsidRPr="002E707A">
        <w:rPr>
          <w:sz w:val="24"/>
          <w:szCs w:val="24"/>
        </w:rPr>
        <w:t>профилактика правонарушений</w:t>
      </w:r>
      <w:r w:rsidR="00AC6E3F" w:rsidRPr="003158F1">
        <w:rPr>
          <w:sz w:val="24"/>
          <w:szCs w:val="24"/>
        </w:rPr>
        <w:t>»</w:t>
      </w:r>
      <w:r w:rsidR="00AC6E3F">
        <w:rPr>
          <w:sz w:val="24"/>
          <w:szCs w:val="24"/>
        </w:rPr>
        <w:t xml:space="preserve"> </w:t>
      </w:r>
      <w:r w:rsidR="00F66584" w:rsidRPr="00F66584">
        <w:rPr>
          <w:rFonts w:eastAsia="Calibri"/>
          <w:sz w:val="24"/>
          <w:szCs w:val="24"/>
          <w:lang w:eastAsia="en-US"/>
        </w:rPr>
        <w:t>за 20</w:t>
      </w:r>
      <w:r w:rsidR="004161AC">
        <w:rPr>
          <w:rFonts w:eastAsia="Calibri"/>
          <w:sz w:val="24"/>
          <w:szCs w:val="24"/>
          <w:lang w:eastAsia="en-US"/>
        </w:rPr>
        <w:t>2</w:t>
      </w:r>
      <w:r w:rsidR="006B5F58">
        <w:rPr>
          <w:rFonts w:eastAsia="Calibri"/>
          <w:sz w:val="24"/>
          <w:szCs w:val="24"/>
          <w:lang w:eastAsia="en-US"/>
        </w:rPr>
        <w:t>4</w:t>
      </w:r>
      <w:r w:rsidR="00F66584" w:rsidRPr="00F66584">
        <w:rPr>
          <w:rFonts w:eastAsia="Calibri"/>
          <w:sz w:val="24"/>
          <w:szCs w:val="24"/>
          <w:lang w:eastAsia="en-US"/>
        </w:rPr>
        <w:t>г.</w:t>
      </w:r>
    </w:p>
    <w:p w:rsidR="00F66584" w:rsidRPr="00F66584" w:rsidRDefault="00F66584" w:rsidP="00F66584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9921" w:type="dxa"/>
        <w:tblCellSpacing w:w="5" w:type="nil"/>
        <w:tblInd w:w="92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04"/>
        <w:gridCol w:w="2158"/>
        <w:gridCol w:w="2126"/>
        <w:gridCol w:w="1842"/>
        <w:gridCol w:w="991"/>
      </w:tblGrid>
      <w:tr w:rsidR="00F66584" w:rsidRPr="00F66584" w:rsidTr="00D035D6">
        <w:trPr>
          <w:trHeight w:val="305"/>
          <w:tblCellSpacing w:w="5" w:type="nil"/>
        </w:trPr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584" w:rsidRPr="00F66584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>Н</w:t>
            </w:r>
            <w:r w:rsidR="00ED0BB8">
              <w:rPr>
                <w:sz w:val="24"/>
                <w:szCs w:val="24"/>
              </w:rPr>
              <w:t>аименование муниципальной</w:t>
            </w:r>
            <w:r w:rsidRPr="00F66584">
              <w:rPr>
                <w:sz w:val="24"/>
                <w:szCs w:val="24"/>
              </w:rPr>
              <w:t xml:space="preserve"> программы, подпрограммы, основного мероприятия</w:t>
            </w:r>
          </w:p>
        </w:tc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584" w:rsidRPr="00F66584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F66584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>Объем расходов (тыс. рублей), предусмотренных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584" w:rsidRPr="00F66584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 xml:space="preserve">Фактические </w:t>
            </w:r>
            <w:r w:rsidRPr="00F66584">
              <w:rPr>
                <w:sz w:val="24"/>
                <w:szCs w:val="24"/>
              </w:rPr>
              <w:br/>
              <w:t>расходы (тыс. рублей),</w:t>
            </w:r>
            <w:r w:rsidRPr="00F66584">
              <w:rPr>
                <w:sz w:val="24"/>
                <w:szCs w:val="24"/>
              </w:rPr>
              <w:br/>
            </w:r>
          </w:p>
        </w:tc>
      </w:tr>
      <w:tr w:rsidR="00F66584" w:rsidRPr="00F66584" w:rsidTr="00D035D6">
        <w:trPr>
          <w:trHeight w:val="1178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F66584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F66584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F66584" w:rsidRDefault="00671926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муниципальной</w:t>
            </w:r>
            <w:r w:rsidR="00F66584" w:rsidRPr="00F66584">
              <w:rPr>
                <w:sz w:val="24"/>
                <w:szCs w:val="24"/>
              </w:rPr>
              <w:t xml:space="preserve"> программой </w:t>
            </w:r>
          </w:p>
          <w:p w:rsidR="00F66584" w:rsidRPr="00F66584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F66584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>сводной бюджетной росписью</w:t>
            </w: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F66584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F66584" w:rsidRPr="00F66584" w:rsidRDefault="00F66584" w:rsidP="00F66584">
      <w:pPr>
        <w:widowControl w:val="0"/>
        <w:autoSpaceDE w:val="0"/>
        <w:autoSpaceDN w:val="0"/>
        <w:adjustRightInd w:val="0"/>
        <w:jc w:val="center"/>
        <w:rPr>
          <w:rFonts w:eastAsia="Calibri"/>
          <w:sz w:val="4"/>
          <w:szCs w:val="4"/>
          <w:lang w:eastAsia="en-US"/>
        </w:rPr>
      </w:pPr>
    </w:p>
    <w:tbl>
      <w:tblPr>
        <w:tblW w:w="9922" w:type="dxa"/>
        <w:tblCellSpacing w:w="5" w:type="nil"/>
        <w:tblInd w:w="92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04"/>
        <w:gridCol w:w="2157"/>
        <w:gridCol w:w="2126"/>
        <w:gridCol w:w="1843"/>
        <w:gridCol w:w="992"/>
      </w:tblGrid>
      <w:tr w:rsidR="00F66584" w:rsidRPr="00F66584" w:rsidTr="00D035D6">
        <w:trPr>
          <w:tblHeader/>
          <w:tblCellSpacing w:w="5" w:type="nil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F66584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>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F66584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F66584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F66584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F66584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>5</w:t>
            </w:r>
          </w:p>
        </w:tc>
      </w:tr>
      <w:tr w:rsidR="00281EE4" w:rsidRPr="00F66584" w:rsidTr="00D035D6">
        <w:trPr>
          <w:trHeight w:val="320"/>
          <w:tblCellSpacing w:w="5" w:type="nil"/>
        </w:trPr>
        <w:tc>
          <w:tcPr>
            <w:tcW w:w="28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1EE4" w:rsidRPr="00EC1CFB" w:rsidRDefault="00281EE4" w:rsidP="00281EE4">
            <w:pPr>
              <w:rPr>
                <w:bCs/>
                <w:sz w:val="24"/>
                <w:szCs w:val="24"/>
              </w:rPr>
            </w:pPr>
            <w:r w:rsidRPr="00EC1CFB">
              <w:rPr>
                <w:sz w:val="24"/>
                <w:szCs w:val="24"/>
              </w:rPr>
              <w:t>Муниципальная</w:t>
            </w:r>
            <w:r w:rsidRPr="00EC1CFB">
              <w:rPr>
                <w:sz w:val="24"/>
                <w:szCs w:val="24"/>
              </w:rPr>
              <w:br/>
            </w:r>
            <w:proofErr w:type="gramStart"/>
            <w:r w:rsidRPr="00EC1CFB">
              <w:rPr>
                <w:sz w:val="24"/>
                <w:szCs w:val="24"/>
              </w:rPr>
              <w:t xml:space="preserve">программа  </w:t>
            </w:r>
            <w:r w:rsidRPr="00EC1CFB">
              <w:rPr>
                <w:bCs/>
                <w:sz w:val="24"/>
                <w:szCs w:val="24"/>
              </w:rPr>
              <w:t>«</w:t>
            </w:r>
            <w:proofErr w:type="gramEnd"/>
            <w:r w:rsidRPr="003158F1">
              <w:rPr>
                <w:sz w:val="24"/>
                <w:szCs w:val="24"/>
              </w:rPr>
              <w:t xml:space="preserve">Обеспечение общественного порядка и </w:t>
            </w:r>
            <w:r w:rsidRPr="002E707A">
              <w:rPr>
                <w:sz w:val="24"/>
                <w:szCs w:val="24"/>
              </w:rPr>
              <w:t>профилактика правонарушений</w:t>
            </w:r>
            <w:r w:rsidRPr="00EC1CFB">
              <w:rPr>
                <w:bCs/>
                <w:sz w:val="24"/>
                <w:szCs w:val="24"/>
              </w:rPr>
              <w:t>»</w:t>
            </w:r>
          </w:p>
          <w:p w:rsidR="00281EE4" w:rsidRPr="00EC1CFB" w:rsidRDefault="00281EE4" w:rsidP="00281EE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1CFB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2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E4" w:rsidRPr="00A42B3B" w:rsidRDefault="00281EE4" w:rsidP="00281EE4">
            <w:pPr>
              <w:rPr>
                <w:color w:val="000000"/>
                <w:sz w:val="24"/>
                <w:szCs w:val="24"/>
              </w:rPr>
            </w:pPr>
            <w:r w:rsidRPr="00A42B3B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E4" w:rsidRPr="00F66584" w:rsidRDefault="006B5F58" w:rsidP="00281E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81EE4">
              <w:rPr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E4" w:rsidRPr="00F66584" w:rsidRDefault="006B5F58" w:rsidP="00281E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81EE4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E4" w:rsidRPr="00F66584" w:rsidRDefault="006B5F58" w:rsidP="00281E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81EE4">
              <w:rPr>
                <w:sz w:val="24"/>
                <w:szCs w:val="24"/>
              </w:rPr>
              <w:t>,0</w:t>
            </w:r>
          </w:p>
        </w:tc>
      </w:tr>
      <w:tr w:rsidR="00281EE4" w:rsidRPr="00F66584" w:rsidTr="00D035D6">
        <w:trPr>
          <w:trHeight w:val="309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1EE4" w:rsidRPr="00F66584" w:rsidRDefault="00281EE4" w:rsidP="00281EE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E4" w:rsidRPr="001D5BB2" w:rsidRDefault="00281EE4" w:rsidP="00281EE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местный</w:t>
            </w:r>
            <w:r w:rsidRPr="001D5BB2">
              <w:rPr>
                <w:color w:val="000000"/>
                <w:sz w:val="24"/>
                <w:szCs w:val="24"/>
              </w:rPr>
              <w:t xml:space="preserve">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E4" w:rsidRPr="00F66584" w:rsidRDefault="006B5F58" w:rsidP="00281E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81EE4">
              <w:rPr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E4" w:rsidRPr="00F66584" w:rsidRDefault="006B5F58" w:rsidP="00281E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81EE4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E4" w:rsidRPr="00F66584" w:rsidRDefault="006B5F58" w:rsidP="00281E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81EE4">
              <w:rPr>
                <w:sz w:val="24"/>
                <w:szCs w:val="24"/>
              </w:rPr>
              <w:t>,0</w:t>
            </w:r>
          </w:p>
        </w:tc>
      </w:tr>
      <w:tr w:rsidR="00F66584" w:rsidRPr="00F66584" w:rsidTr="00D035D6">
        <w:trPr>
          <w:trHeight w:val="387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6584" w:rsidRPr="00F66584" w:rsidRDefault="00F66584" w:rsidP="00F6658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1D5BB2" w:rsidRDefault="00F66584" w:rsidP="00F66584">
            <w:pPr>
              <w:rPr>
                <w:bCs/>
                <w:color w:val="000000"/>
                <w:sz w:val="24"/>
                <w:szCs w:val="24"/>
              </w:rPr>
            </w:pPr>
            <w:r w:rsidRPr="001D5BB2">
              <w:rPr>
                <w:bCs/>
                <w:color w:val="000000"/>
                <w:sz w:val="24"/>
                <w:szCs w:val="24"/>
              </w:rPr>
              <w:t>безво</w:t>
            </w:r>
            <w:r w:rsidR="00B27179">
              <w:rPr>
                <w:bCs/>
                <w:color w:val="000000"/>
                <w:sz w:val="24"/>
                <w:szCs w:val="24"/>
              </w:rPr>
              <w:t>змездные поступления в местный</w:t>
            </w:r>
            <w:r w:rsidR="00EC1CFB">
              <w:rPr>
                <w:bCs/>
                <w:color w:val="000000"/>
                <w:sz w:val="24"/>
                <w:szCs w:val="24"/>
              </w:rPr>
              <w:t xml:space="preserve">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F66584" w:rsidRDefault="00EC1CFB" w:rsidP="00EC1C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F66584" w:rsidRDefault="00EC1CFB" w:rsidP="00EC1C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F66584" w:rsidRDefault="00EC1CFB" w:rsidP="00EC1C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66584" w:rsidRPr="00F66584" w:rsidTr="00D035D6">
        <w:trPr>
          <w:trHeight w:val="317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6584" w:rsidRPr="00F66584" w:rsidRDefault="00F66584" w:rsidP="00F6658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1D5BB2" w:rsidRDefault="00F66584" w:rsidP="00F66584">
            <w:pPr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1D5BB2">
              <w:rPr>
                <w:bCs/>
                <w:i/>
                <w:iCs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F66584" w:rsidRDefault="00EC1CFB" w:rsidP="00EC1C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F66584" w:rsidRDefault="00EC1CFB" w:rsidP="00EC1C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F66584" w:rsidRDefault="00EC1CFB" w:rsidP="00EC1C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2695B" w:rsidRPr="00F66584" w:rsidTr="00D035D6">
        <w:trPr>
          <w:trHeight w:val="317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695B" w:rsidRPr="00F66584" w:rsidRDefault="00B2695B" w:rsidP="00F6658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5B" w:rsidRPr="00B2695B" w:rsidRDefault="00B2695B" w:rsidP="00F66584">
            <w:pPr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B2695B">
              <w:rPr>
                <w:bCs/>
                <w:iCs/>
                <w:color w:val="000000"/>
                <w:sz w:val="24"/>
                <w:szCs w:val="24"/>
              </w:rPr>
              <w:t>-</w:t>
            </w:r>
            <w:r>
              <w:rPr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B2695B">
              <w:rPr>
                <w:bCs/>
                <w:iCs/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5B" w:rsidRPr="00F66584" w:rsidRDefault="00EC1CFB" w:rsidP="00EC1C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5B" w:rsidRPr="00F66584" w:rsidRDefault="00EC1CFB" w:rsidP="00EC1C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5B" w:rsidRPr="00F66584" w:rsidRDefault="00EC1CFB" w:rsidP="00EC1C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66584" w:rsidRPr="00F66584" w:rsidTr="00D035D6">
        <w:trPr>
          <w:trHeight w:val="226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6584" w:rsidRPr="00F66584" w:rsidRDefault="00F66584" w:rsidP="00F6658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1D5BB2" w:rsidRDefault="00F66584" w:rsidP="00F66584">
            <w:pPr>
              <w:rPr>
                <w:color w:val="000000"/>
                <w:sz w:val="24"/>
                <w:szCs w:val="24"/>
              </w:rPr>
            </w:pPr>
            <w:r w:rsidRPr="001D5BB2">
              <w:rPr>
                <w:color w:val="000000"/>
                <w:sz w:val="24"/>
                <w:szCs w:val="24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F66584" w:rsidRDefault="00EC1CFB" w:rsidP="00EC1C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F66584" w:rsidRDefault="00EC1CFB" w:rsidP="00EC1C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F66584" w:rsidRDefault="00EC1CFB" w:rsidP="00EC1C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66584" w:rsidRPr="00F66584" w:rsidTr="00D035D6">
        <w:trPr>
          <w:trHeight w:val="279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F66584" w:rsidRDefault="00F66584" w:rsidP="00F6658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1D5BB2" w:rsidRDefault="00F66584" w:rsidP="00F66584">
            <w:pPr>
              <w:rPr>
                <w:color w:val="000000"/>
                <w:sz w:val="24"/>
                <w:szCs w:val="24"/>
              </w:rPr>
            </w:pPr>
            <w:r w:rsidRPr="001D5BB2">
              <w:rPr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F66584" w:rsidRDefault="00EC1CFB" w:rsidP="00EC1C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F66584" w:rsidRDefault="00EC1CFB" w:rsidP="00EC1C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F66584" w:rsidRDefault="00EC1CFB" w:rsidP="00EC1C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81EE4" w:rsidRPr="00F66584" w:rsidTr="00D035D6">
        <w:trPr>
          <w:trHeight w:val="320"/>
          <w:tblCellSpacing w:w="5" w:type="nil"/>
        </w:trPr>
        <w:tc>
          <w:tcPr>
            <w:tcW w:w="28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1EE4" w:rsidRPr="00D237F1" w:rsidRDefault="00281EE4" w:rsidP="00281EE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D237F1">
              <w:rPr>
                <w:color w:val="000000"/>
                <w:sz w:val="24"/>
                <w:szCs w:val="24"/>
              </w:rPr>
              <w:t>Подпрограмма 1</w:t>
            </w:r>
          </w:p>
          <w:p w:rsidR="00281EE4" w:rsidRPr="00DC7055" w:rsidRDefault="00281EE4" w:rsidP="00281EE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237F1">
              <w:rPr>
                <w:color w:val="000000"/>
                <w:sz w:val="24"/>
                <w:szCs w:val="24"/>
              </w:rPr>
              <w:t>«</w:t>
            </w:r>
            <w:r w:rsidRPr="00AA31F2">
              <w:rPr>
                <w:kern w:val="2"/>
                <w:sz w:val="24"/>
                <w:szCs w:val="24"/>
              </w:rPr>
              <w:t xml:space="preserve">Противодействие коррупции в </w:t>
            </w:r>
            <w:proofErr w:type="spellStart"/>
            <w:r>
              <w:rPr>
                <w:kern w:val="2"/>
                <w:sz w:val="24"/>
                <w:szCs w:val="24"/>
              </w:rPr>
              <w:t>Кутейниковском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сельском поселении</w:t>
            </w:r>
            <w:r w:rsidRPr="00D237F1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E4" w:rsidRPr="00594EC7" w:rsidRDefault="00281EE4" w:rsidP="00281EE4">
            <w:pPr>
              <w:rPr>
                <w:color w:val="000000"/>
                <w:sz w:val="24"/>
                <w:szCs w:val="24"/>
                <w:highlight w:val="magenta"/>
              </w:rPr>
            </w:pPr>
            <w:r w:rsidRPr="006551F4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E4" w:rsidRPr="00F66584" w:rsidRDefault="006B5F58" w:rsidP="00281E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81EE4">
              <w:rPr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E4" w:rsidRPr="00F66584" w:rsidRDefault="006B5F58" w:rsidP="00281E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81EE4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E4" w:rsidRPr="00F66584" w:rsidRDefault="006B5F58" w:rsidP="00281E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81EE4">
              <w:rPr>
                <w:sz w:val="24"/>
                <w:szCs w:val="24"/>
              </w:rPr>
              <w:t>,0</w:t>
            </w:r>
          </w:p>
        </w:tc>
      </w:tr>
      <w:tr w:rsidR="00281EE4" w:rsidRPr="00F66584" w:rsidTr="0055076E">
        <w:trPr>
          <w:trHeight w:val="248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1EE4" w:rsidRPr="00F66584" w:rsidRDefault="00281EE4" w:rsidP="00281EE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E4" w:rsidRPr="001D5BB2" w:rsidRDefault="00281EE4" w:rsidP="00281EE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местный</w:t>
            </w:r>
            <w:r w:rsidRPr="001D5BB2">
              <w:rPr>
                <w:color w:val="000000"/>
                <w:sz w:val="24"/>
                <w:szCs w:val="24"/>
              </w:rPr>
              <w:t xml:space="preserve">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E4" w:rsidRPr="00F66584" w:rsidRDefault="006B5F58" w:rsidP="00281E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81EE4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E4" w:rsidRPr="00F66584" w:rsidRDefault="006B5F58" w:rsidP="00281E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81EE4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E4" w:rsidRPr="00F66584" w:rsidRDefault="006B5F58" w:rsidP="00281E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81EE4">
              <w:rPr>
                <w:sz w:val="24"/>
                <w:szCs w:val="24"/>
              </w:rPr>
              <w:t>,0</w:t>
            </w:r>
          </w:p>
        </w:tc>
      </w:tr>
      <w:tr w:rsidR="006B5F58" w:rsidRPr="00F66584" w:rsidTr="00725743">
        <w:trPr>
          <w:trHeight w:val="436"/>
          <w:tblCellSpacing w:w="5" w:type="nil"/>
        </w:trPr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F58" w:rsidRPr="00C26F0D" w:rsidRDefault="006B5F58" w:rsidP="006B5F5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6B5F58">
              <w:rPr>
                <w:rFonts w:eastAsia="Calibri"/>
                <w:sz w:val="24"/>
                <w:szCs w:val="24"/>
                <w:lang w:eastAsia="en-US"/>
              </w:rPr>
              <w:t xml:space="preserve">Основное мероприятие 1.2. Обеспечение соблюдения лицами, замещающими должности муниципальной службы Администрации </w:t>
            </w:r>
            <w:proofErr w:type="spellStart"/>
            <w:r w:rsidRPr="006B5F58">
              <w:rPr>
                <w:rFonts w:eastAsia="Calibri"/>
                <w:sz w:val="24"/>
                <w:szCs w:val="24"/>
                <w:lang w:eastAsia="en-US"/>
              </w:rPr>
              <w:t>Кутейниковского</w:t>
            </w:r>
            <w:proofErr w:type="spellEnd"/>
            <w:r w:rsidRPr="006B5F58">
              <w:rPr>
                <w:rFonts w:eastAsia="Calibri"/>
                <w:sz w:val="24"/>
                <w:szCs w:val="24"/>
                <w:lang w:eastAsia="en-US"/>
              </w:rPr>
              <w:t xml:space="preserve"> сельского поселения (далее – должностные лица) антикоррупционных норм, в том числе проведение мероприятий по профессиональному развитию муниципальных </w:t>
            </w:r>
            <w:r w:rsidRPr="006B5F58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служащих Администрации </w:t>
            </w:r>
            <w:proofErr w:type="spellStart"/>
            <w:r w:rsidRPr="006B5F58">
              <w:rPr>
                <w:rFonts w:eastAsia="Calibri"/>
                <w:sz w:val="24"/>
                <w:szCs w:val="24"/>
                <w:lang w:eastAsia="en-US"/>
              </w:rPr>
              <w:t>Кутейниковского</w:t>
            </w:r>
            <w:proofErr w:type="spellEnd"/>
            <w:r w:rsidRPr="006B5F58">
              <w:rPr>
                <w:rFonts w:eastAsia="Calibri"/>
                <w:sz w:val="24"/>
                <w:szCs w:val="24"/>
                <w:lang w:eastAsia="en-US"/>
              </w:rPr>
              <w:t xml:space="preserve"> сельского поселения в области противодействия коррупции, включая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2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58" w:rsidRPr="00594EC7" w:rsidRDefault="006B5F58" w:rsidP="006B5F58">
            <w:pPr>
              <w:rPr>
                <w:color w:val="000000"/>
                <w:sz w:val="24"/>
                <w:szCs w:val="24"/>
                <w:highlight w:val="magenta"/>
              </w:rPr>
            </w:pPr>
            <w:r w:rsidRPr="006551F4">
              <w:rPr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58" w:rsidRPr="00F66584" w:rsidRDefault="006B5F58" w:rsidP="006B5F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58" w:rsidRPr="00F66584" w:rsidRDefault="006B5F58" w:rsidP="006B5F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58" w:rsidRPr="00F66584" w:rsidRDefault="006B5F58" w:rsidP="006B5F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6B5F58" w:rsidRPr="00F66584" w:rsidTr="00725743">
        <w:trPr>
          <w:trHeight w:val="436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F58" w:rsidRPr="00C26F0D" w:rsidRDefault="006B5F58" w:rsidP="006B5F5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58" w:rsidRPr="001D5BB2" w:rsidRDefault="006B5F58" w:rsidP="006B5F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местный</w:t>
            </w:r>
            <w:r w:rsidRPr="001D5BB2">
              <w:rPr>
                <w:color w:val="000000"/>
                <w:sz w:val="24"/>
                <w:szCs w:val="24"/>
              </w:rPr>
              <w:t xml:space="preserve">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58" w:rsidRPr="00F66584" w:rsidRDefault="006B5F58" w:rsidP="006B5F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58" w:rsidRPr="00F66584" w:rsidRDefault="006B5F58" w:rsidP="006B5F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58" w:rsidRPr="00F66584" w:rsidRDefault="006B5F58" w:rsidP="006B5F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67247A" w:rsidRPr="00F66584" w:rsidTr="00D035D6">
        <w:trPr>
          <w:trHeight w:val="436"/>
          <w:tblCellSpacing w:w="5" w:type="nil"/>
        </w:trPr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247A" w:rsidRPr="00F66584" w:rsidRDefault="0067247A" w:rsidP="0060435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C26F0D">
              <w:rPr>
                <w:rFonts w:eastAsia="Calibri"/>
                <w:sz w:val="24"/>
                <w:szCs w:val="24"/>
                <w:lang w:eastAsia="en-US"/>
              </w:rPr>
              <w:t>Основное мероприятие 1.</w:t>
            </w:r>
            <w:r w:rsidR="00604350">
              <w:rPr>
                <w:rFonts w:eastAsia="Calibri"/>
                <w:sz w:val="24"/>
                <w:szCs w:val="24"/>
                <w:lang w:eastAsia="en-US"/>
              </w:rPr>
              <w:t>5</w:t>
            </w:r>
            <w:r w:rsidRPr="00C26F0D">
              <w:rPr>
                <w:rFonts w:eastAsia="Calibri"/>
                <w:sz w:val="24"/>
                <w:szCs w:val="24"/>
                <w:lang w:eastAsia="en-US"/>
              </w:rPr>
              <w:t xml:space="preserve">. </w:t>
            </w:r>
            <w:r w:rsidRPr="003212D6">
              <w:rPr>
                <w:bCs/>
                <w:kern w:val="2"/>
                <w:sz w:val="24"/>
                <w:szCs w:val="24"/>
              </w:rPr>
              <w:t>И</w:t>
            </w:r>
            <w:r w:rsidRPr="003212D6">
              <w:rPr>
                <w:kern w:val="2"/>
                <w:sz w:val="24"/>
                <w:szCs w:val="24"/>
              </w:rPr>
              <w:t xml:space="preserve">нформационная пропаганда населения </w:t>
            </w:r>
            <w:r w:rsidRPr="003212D6">
              <w:rPr>
                <w:sz w:val="24"/>
                <w:szCs w:val="24"/>
              </w:rPr>
              <w:t>(изготовление листовок, буклетов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7A" w:rsidRPr="00F66584" w:rsidRDefault="0067247A" w:rsidP="00157844">
            <w:pPr>
              <w:rPr>
                <w:color w:val="000000"/>
                <w:sz w:val="24"/>
                <w:szCs w:val="24"/>
              </w:rPr>
            </w:pPr>
            <w:r w:rsidRPr="00F66584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7A" w:rsidRPr="00F66584" w:rsidRDefault="0067247A" w:rsidP="00157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7A" w:rsidRPr="00F66584" w:rsidRDefault="0067247A" w:rsidP="00157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7A" w:rsidRPr="00F66584" w:rsidRDefault="0067247A" w:rsidP="00157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67247A" w:rsidRPr="00F66584" w:rsidTr="00D035D6">
        <w:trPr>
          <w:trHeight w:val="810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247A" w:rsidRPr="00C26F0D" w:rsidRDefault="0067247A" w:rsidP="00B2695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7A" w:rsidRPr="00F66584" w:rsidRDefault="0067247A" w:rsidP="001578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7A" w:rsidRPr="00F66584" w:rsidRDefault="0067247A" w:rsidP="00157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7A" w:rsidRPr="00F66584" w:rsidRDefault="0067247A" w:rsidP="00157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7A" w:rsidRPr="00F66584" w:rsidRDefault="0067247A" w:rsidP="00157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DC7055" w:rsidRPr="00F66584" w:rsidTr="00D035D6">
        <w:trPr>
          <w:trHeight w:val="405"/>
          <w:tblCellSpacing w:w="5" w:type="nil"/>
        </w:trPr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7055" w:rsidRPr="00DC7055" w:rsidRDefault="00AC6E3F" w:rsidP="00B2695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66584">
              <w:rPr>
                <w:rFonts w:eastAsia="Calibri"/>
                <w:sz w:val="24"/>
                <w:szCs w:val="24"/>
                <w:lang w:eastAsia="en-US"/>
              </w:rPr>
              <w:t>Подпрограмма 2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«</w:t>
            </w:r>
            <w:r w:rsidRPr="00C26F0D">
              <w:rPr>
                <w:sz w:val="24"/>
                <w:szCs w:val="24"/>
              </w:rPr>
              <w:t>Профилактика терроризма и экстремизма, гармонизация межнациональных отношений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5" w:rsidRPr="00F66584" w:rsidRDefault="00DC7055" w:rsidP="00B2695B">
            <w:pPr>
              <w:rPr>
                <w:color w:val="000000"/>
                <w:sz w:val="24"/>
                <w:szCs w:val="24"/>
              </w:rPr>
            </w:pPr>
            <w:r w:rsidRPr="00F66584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5" w:rsidRPr="00F66584" w:rsidRDefault="00AC6E3F" w:rsidP="00DC7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5" w:rsidRPr="00F66584" w:rsidRDefault="00AC6E3F" w:rsidP="00DC7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5" w:rsidRPr="00F66584" w:rsidRDefault="00AC6E3F" w:rsidP="00DC7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AC6E3F" w:rsidRPr="00F66584" w:rsidTr="00D035D6">
        <w:trPr>
          <w:trHeight w:val="846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3F" w:rsidRPr="00F66584" w:rsidRDefault="00AC6E3F" w:rsidP="00B269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3F" w:rsidRPr="00F66584" w:rsidRDefault="00AC6E3F" w:rsidP="00B2695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3F" w:rsidRPr="00F66584" w:rsidRDefault="00AC6E3F" w:rsidP="00A252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3F" w:rsidRPr="00F66584" w:rsidRDefault="00AC6E3F" w:rsidP="00A252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3F" w:rsidRPr="00F66584" w:rsidRDefault="00AC6E3F" w:rsidP="00A252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AC6E3F" w:rsidRPr="00F66584" w:rsidTr="00D035D6">
        <w:trPr>
          <w:trHeight w:val="480"/>
          <w:tblCellSpacing w:w="5" w:type="nil"/>
        </w:trPr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3F" w:rsidRPr="00F66584" w:rsidRDefault="00AC6E3F" w:rsidP="00A2527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158F1">
              <w:rPr>
                <w:rFonts w:eastAsia="Calibri"/>
                <w:sz w:val="24"/>
                <w:szCs w:val="24"/>
                <w:lang w:eastAsia="en-US"/>
              </w:rPr>
              <w:t xml:space="preserve">Основное мероприятие </w:t>
            </w: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Pr="003158F1">
              <w:rPr>
                <w:rFonts w:eastAsia="Calibri"/>
                <w:sz w:val="24"/>
                <w:szCs w:val="24"/>
                <w:lang w:eastAsia="en-US"/>
              </w:rPr>
              <w:t>.</w:t>
            </w: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Pr="003158F1"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Pr="005D2D33">
              <w:rPr>
                <w:sz w:val="24"/>
                <w:szCs w:val="24"/>
              </w:rPr>
              <w:t xml:space="preserve"> </w:t>
            </w:r>
            <w:r w:rsidR="0067247A" w:rsidRPr="003212D6">
              <w:rPr>
                <w:bCs/>
                <w:kern w:val="2"/>
                <w:sz w:val="24"/>
                <w:szCs w:val="24"/>
              </w:rPr>
              <w:t>И</w:t>
            </w:r>
            <w:r w:rsidR="0067247A" w:rsidRPr="003212D6">
              <w:rPr>
                <w:kern w:val="2"/>
                <w:sz w:val="24"/>
                <w:szCs w:val="24"/>
              </w:rPr>
              <w:t xml:space="preserve">нформационная пропаганда населения </w:t>
            </w:r>
            <w:r w:rsidR="0067247A" w:rsidRPr="003212D6">
              <w:rPr>
                <w:sz w:val="24"/>
                <w:szCs w:val="24"/>
              </w:rPr>
              <w:t>(изготовление листовок, буклетов</w:t>
            </w:r>
            <w:r w:rsidR="0067247A">
              <w:rPr>
                <w:sz w:val="24"/>
                <w:szCs w:val="24"/>
              </w:rPr>
              <w:t>)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3F" w:rsidRPr="00F66584" w:rsidRDefault="00AC6E3F" w:rsidP="00B269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3F" w:rsidRPr="00F66584" w:rsidRDefault="00AC6E3F" w:rsidP="00A252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3F" w:rsidRPr="00F66584" w:rsidRDefault="00AC6E3F" w:rsidP="00A252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3F" w:rsidRPr="00F66584" w:rsidRDefault="00AC6E3F" w:rsidP="00A252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AC6E3F" w:rsidRPr="00F66584" w:rsidTr="00D035D6">
        <w:trPr>
          <w:trHeight w:val="1365"/>
          <w:tblCellSpacing w:w="5" w:type="nil"/>
        </w:trPr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3F" w:rsidRPr="00DC7055" w:rsidRDefault="00AC6E3F" w:rsidP="00B2695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3F" w:rsidRPr="00F66584" w:rsidRDefault="00AC6E3F" w:rsidP="0028472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3F" w:rsidRPr="00F66584" w:rsidRDefault="00AC6E3F" w:rsidP="00A252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3F" w:rsidRPr="00F66584" w:rsidRDefault="00AC6E3F" w:rsidP="00A252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3F" w:rsidRPr="00F66584" w:rsidRDefault="00AC6E3F" w:rsidP="00A252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AC6E3F" w:rsidRPr="00F66584" w:rsidTr="00D035D6">
        <w:trPr>
          <w:trHeight w:val="419"/>
          <w:tblCellSpacing w:w="5" w:type="nil"/>
        </w:trPr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6E3F" w:rsidRPr="00DC7055" w:rsidRDefault="00AC6E3F" w:rsidP="00B2695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60C6">
              <w:rPr>
                <w:sz w:val="24"/>
                <w:szCs w:val="24"/>
              </w:rPr>
              <w:t>Подпрограмма 3.</w:t>
            </w:r>
            <w:r w:rsidRPr="00B760C6">
              <w:rPr>
                <w:spacing w:val="-1"/>
                <w:sz w:val="24"/>
                <w:szCs w:val="24"/>
              </w:rPr>
              <w:t xml:space="preserve"> </w:t>
            </w:r>
            <w:r w:rsidR="00C60353" w:rsidRPr="00C60353">
              <w:rPr>
                <w:sz w:val="24"/>
                <w:szCs w:val="24"/>
              </w:rPr>
              <w:t>Противодействие злоупотреблению наркотиками и их незаконному обороту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3F" w:rsidRPr="006551F4" w:rsidRDefault="00AC6E3F" w:rsidP="00B2695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3F" w:rsidRPr="00F66584" w:rsidRDefault="00AC6E3F" w:rsidP="00A252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3F" w:rsidRPr="00F66584" w:rsidRDefault="00AC6E3F" w:rsidP="00A252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3F" w:rsidRPr="00F66584" w:rsidRDefault="00AC6E3F" w:rsidP="00A252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AC6E3F" w:rsidRPr="00F66584" w:rsidTr="00D035D6">
        <w:trPr>
          <w:trHeight w:val="1320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3F" w:rsidRPr="00DC7055" w:rsidRDefault="00AC6E3F" w:rsidP="00B2695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3F" w:rsidRPr="006551F4" w:rsidRDefault="00AC6E3F" w:rsidP="00B2695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3F" w:rsidRPr="00F66584" w:rsidRDefault="00AC6E3F" w:rsidP="00A252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3F" w:rsidRPr="00F66584" w:rsidRDefault="00AC6E3F" w:rsidP="00A252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3F" w:rsidRPr="00F66584" w:rsidRDefault="00AC6E3F" w:rsidP="00A252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AC6E3F" w:rsidRPr="00F66584" w:rsidTr="00D035D6">
        <w:trPr>
          <w:trHeight w:val="450"/>
          <w:tblCellSpacing w:w="5" w:type="nil"/>
        </w:trPr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6E3F" w:rsidRPr="00B760C6" w:rsidRDefault="00AC6E3F" w:rsidP="00AC6E3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B760C6">
              <w:rPr>
                <w:rFonts w:eastAsia="Calibri"/>
                <w:sz w:val="24"/>
                <w:szCs w:val="24"/>
                <w:lang w:eastAsia="en-US"/>
              </w:rPr>
              <w:t>Основное мероприятие 3.2.</w:t>
            </w:r>
          </w:p>
          <w:p w:rsidR="00AC6E3F" w:rsidRPr="00DC7055" w:rsidRDefault="0067247A" w:rsidP="00AC6E3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212D6">
              <w:rPr>
                <w:bCs/>
                <w:kern w:val="2"/>
                <w:sz w:val="24"/>
                <w:szCs w:val="24"/>
              </w:rPr>
              <w:t>И</w:t>
            </w:r>
            <w:r w:rsidRPr="003212D6">
              <w:rPr>
                <w:kern w:val="2"/>
                <w:sz w:val="24"/>
                <w:szCs w:val="24"/>
              </w:rPr>
              <w:t xml:space="preserve">нформационная пропаганда населения </w:t>
            </w:r>
            <w:r w:rsidRPr="003212D6">
              <w:rPr>
                <w:sz w:val="24"/>
                <w:szCs w:val="24"/>
              </w:rPr>
              <w:t>(изготовление листовок, буклетов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3F" w:rsidRPr="006551F4" w:rsidRDefault="00AC6E3F" w:rsidP="00B2695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3F" w:rsidRPr="00F66584" w:rsidRDefault="00AC6E3F" w:rsidP="00A252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3F" w:rsidRPr="00F66584" w:rsidRDefault="00AC6E3F" w:rsidP="00A252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3F" w:rsidRPr="00F66584" w:rsidRDefault="00AC6E3F" w:rsidP="00A252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AC6E3F" w:rsidRPr="00F66584" w:rsidTr="00D035D6">
        <w:trPr>
          <w:trHeight w:val="1145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3F" w:rsidRPr="00DC7055" w:rsidRDefault="00AC6E3F" w:rsidP="00B2695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3F" w:rsidRPr="006551F4" w:rsidRDefault="00AC6E3F" w:rsidP="00B2695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3F" w:rsidRPr="00F66584" w:rsidRDefault="00AC6E3F" w:rsidP="00A252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3F" w:rsidRPr="00F66584" w:rsidRDefault="00AC6E3F" w:rsidP="00A252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3F" w:rsidRPr="00F66584" w:rsidRDefault="00AC6E3F" w:rsidP="00A252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</w:tbl>
    <w:p w:rsidR="00F66584" w:rsidRPr="00F66584" w:rsidRDefault="00F66584" w:rsidP="00F66584">
      <w:pPr>
        <w:widowControl w:val="0"/>
        <w:autoSpaceDE w:val="0"/>
        <w:autoSpaceDN w:val="0"/>
        <w:adjustRightInd w:val="0"/>
        <w:outlineLvl w:val="2"/>
        <w:rPr>
          <w:bCs/>
          <w:color w:val="000000"/>
          <w:sz w:val="24"/>
          <w:szCs w:val="24"/>
        </w:rPr>
      </w:pPr>
    </w:p>
    <w:p w:rsidR="00F66584" w:rsidRPr="00F66584" w:rsidRDefault="00F66584" w:rsidP="00F6658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F66584" w:rsidRPr="00F66584" w:rsidRDefault="00F66584" w:rsidP="00F6658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F66584" w:rsidRPr="00F66584" w:rsidRDefault="00F66584" w:rsidP="00F6658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F66584" w:rsidRPr="00F66584" w:rsidRDefault="00F66584" w:rsidP="00F6658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F66584" w:rsidRPr="00F66584" w:rsidRDefault="00F66584" w:rsidP="00F6658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F66584" w:rsidRPr="00F66584" w:rsidRDefault="00F66584" w:rsidP="00F6658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F66584" w:rsidRPr="00F66584" w:rsidRDefault="00F66584" w:rsidP="00F6658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F66584" w:rsidRPr="00F66584" w:rsidRDefault="00F66584" w:rsidP="00F6658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F66584" w:rsidRPr="00F66584" w:rsidRDefault="00F66584" w:rsidP="00F6658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F66584" w:rsidRPr="00F66584" w:rsidRDefault="00F66584" w:rsidP="00F6658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  <w:sectPr w:rsidR="00F66584" w:rsidRPr="00F66584" w:rsidSect="00F66584">
          <w:pgSz w:w="11905" w:h="16838"/>
          <w:pgMar w:top="822" w:right="284" w:bottom="992" w:left="709" w:header="720" w:footer="188" w:gutter="0"/>
          <w:pgNumType w:start="36"/>
          <w:cols w:space="720"/>
          <w:noEndnote/>
          <w:docGrid w:linePitch="299"/>
        </w:sectPr>
      </w:pPr>
    </w:p>
    <w:p w:rsidR="00467C21" w:rsidRPr="000A77FF" w:rsidRDefault="00467C21" w:rsidP="00467C21">
      <w:pPr>
        <w:tabs>
          <w:tab w:val="left" w:pos="10348"/>
          <w:tab w:val="left" w:pos="10588"/>
          <w:tab w:val="right" w:pos="16101"/>
        </w:tabs>
        <w:ind w:left="426" w:firstLine="567"/>
        <w:jc w:val="right"/>
        <w:rPr>
          <w:sz w:val="24"/>
          <w:szCs w:val="24"/>
        </w:rPr>
      </w:pPr>
      <w:r w:rsidRPr="000A77FF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2</w:t>
      </w:r>
      <w:r w:rsidRPr="000A77FF">
        <w:rPr>
          <w:sz w:val="24"/>
          <w:szCs w:val="24"/>
        </w:rPr>
        <w:t xml:space="preserve"> к отчету о                                                                         </w:t>
      </w:r>
    </w:p>
    <w:p w:rsidR="00467C21" w:rsidRPr="000A77FF" w:rsidRDefault="00467C21" w:rsidP="00467C21">
      <w:pPr>
        <w:tabs>
          <w:tab w:val="left" w:pos="10348"/>
          <w:tab w:val="left" w:pos="10588"/>
          <w:tab w:val="right" w:pos="16101"/>
        </w:tabs>
        <w:ind w:left="426" w:firstLine="567"/>
        <w:jc w:val="right"/>
        <w:rPr>
          <w:sz w:val="24"/>
          <w:szCs w:val="24"/>
        </w:rPr>
      </w:pPr>
      <w:r w:rsidRPr="000A77FF">
        <w:rPr>
          <w:sz w:val="24"/>
          <w:szCs w:val="24"/>
        </w:rPr>
        <w:t xml:space="preserve">реализации муниципальной Программы </w:t>
      </w:r>
      <w:proofErr w:type="spellStart"/>
      <w:r w:rsidRPr="000A77FF">
        <w:rPr>
          <w:sz w:val="24"/>
          <w:szCs w:val="24"/>
        </w:rPr>
        <w:t>Кутейниковского</w:t>
      </w:r>
      <w:proofErr w:type="spellEnd"/>
      <w:r w:rsidRPr="000A77FF">
        <w:rPr>
          <w:sz w:val="24"/>
          <w:szCs w:val="24"/>
        </w:rPr>
        <w:t xml:space="preserve"> </w:t>
      </w:r>
    </w:p>
    <w:p w:rsidR="003158F1" w:rsidRDefault="00467C21" w:rsidP="003158F1">
      <w:pPr>
        <w:spacing w:line="240" w:lineRule="atLeast"/>
        <w:ind w:firstLine="709"/>
        <w:jc w:val="right"/>
        <w:rPr>
          <w:sz w:val="24"/>
          <w:szCs w:val="24"/>
        </w:rPr>
      </w:pPr>
      <w:r w:rsidRPr="000A77FF">
        <w:rPr>
          <w:sz w:val="24"/>
          <w:szCs w:val="24"/>
        </w:rPr>
        <w:t xml:space="preserve">сельского поселения </w:t>
      </w:r>
      <w:r w:rsidR="003158F1" w:rsidRPr="003158F1">
        <w:rPr>
          <w:sz w:val="24"/>
          <w:szCs w:val="24"/>
        </w:rPr>
        <w:t xml:space="preserve">«Обеспечение общественного порядка и </w:t>
      </w:r>
    </w:p>
    <w:p w:rsidR="003158F1" w:rsidRPr="000A77FF" w:rsidRDefault="002E707A" w:rsidP="003158F1">
      <w:pPr>
        <w:spacing w:line="240" w:lineRule="atLeast"/>
        <w:ind w:firstLine="709"/>
        <w:jc w:val="right"/>
        <w:rPr>
          <w:sz w:val="24"/>
          <w:szCs w:val="24"/>
        </w:rPr>
      </w:pPr>
      <w:r w:rsidRPr="002E707A">
        <w:rPr>
          <w:sz w:val="24"/>
          <w:szCs w:val="24"/>
        </w:rPr>
        <w:t>профилактика правонарушений</w:t>
      </w:r>
      <w:r w:rsidR="003158F1" w:rsidRPr="003158F1">
        <w:rPr>
          <w:sz w:val="24"/>
          <w:szCs w:val="24"/>
        </w:rPr>
        <w:t>»</w:t>
      </w:r>
      <w:r w:rsidR="003158F1">
        <w:rPr>
          <w:sz w:val="24"/>
          <w:szCs w:val="24"/>
        </w:rPr>
        <w:t xml:space="preserve"> </w:t>
      </w:r>
      <w:r w:rsidR="003158F1" w:rsidRPr="000A77FF">
        <w:rPr>
          <w:sz w:val="24"/>
          <w:szCs w:val="24"/>
        </w:rPr>
        <w:t>за 20</w:t>
      </w:r>
      <w:r w:rsidR="00F47DC3">
        <w:rPr>
          <w:sz w:val="24"/>
          <w:szCs w:val="24"/>
        </w:rPr>
        <w:t>2</w:t>
      </w:r>
      <w:r w:rsidR="006B5F58">
        <w:rPr>
          <w:sz w:val="24"/>
          <w:szCs w:val="24"/>
        </w:rPr>
        <w:t>4</w:t>
      </w:r>
      <w:r w:rsidR="003158F1" w:rsidRPr="000A77FF">
        <w:rPr>
          <w:sz w:val="24"/>
          <w:szCs w:val="24"/>
        </w:rPr>
        <w:t xml:space="preserve"> год</w:t>
      </w:r>
    </w:p>
    <w:p w:rsidR="00F66584" w:rsidRPr="00F66584" w:rsidRDefault="00F66584" w:rsidP="00F6658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bookmarkStart w:id="1" w:name="Par1422"/>
      <w:bookmarkEnd w:id="1"/>
      <w:r w:rsidRPr="00F66584">
        <w:rPr>
          <w:rFonts w:eastAsia="Calibri"/>
          <w:sz w:val="24"/>
          <w:szCs w:val="24"/>
          <w:lang w:eastAsia="en-US"/>
        </w:rPr>
        <w:t>СВЕДЕНИЯ</w:t>
      </w:r>
    </w:p>
    <w:p w:rsidR="00F66584" w:rsidRPr="00F66584" w:rsidRDefault="00F66584" w:rsidP="00192DA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F66584">
        <w:rPr>
          <w:rFonts w:eastAsia="Calibri"/>
          <w:sz w:val="24"/>
          <w:szCs w:val="24"/>
          <w:lang w:eastAsia="en-US"/>
        </w:rPr>
        <w:t>о достижении значений показателей (индикаторов)</w:t>
      </w:r>
    </w:p>
    <w:tbl>
      <w:tblPr>
        <w:tblW w:w="13805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9"/>
        <w:gridCol w:w="3077"/>
        <w:gridCol w:w="1418"/>
        <w:gridCol w:w="2104"/>
        <w:gridCol w:w="1550"/>
        <w:gridCol w:w="1524"/>
        <w:gridCol w:w="3393"/>
      </w:tblGrid>
      <w:tr w:rsidR="00F66584" w:rsidRPr="00F66584" w:rsidTr="00F66584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F66584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>№ п/п</w:t>
            </w:r>
          </w:p>
        </w:tc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F66584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 xml:space="preserve">Номер и наименование </w:t>
            </w:r>
          </w:p>
          <w:p w:rsidR="00F66584" w:rsidRPr="00F66584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F66584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>Единица</w:t>
            </w:r>
          </w:p>
          <w:p w:rsidR="00F66584" w:rsidRPr="00F66584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>измерения</w:t>
            </w:r>
          </w:p>
        </w:tc>
        <w:tc>
          <w:tcPr>
            <w:tcW w:w="5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F66584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>Значения показателе</w:t>
            </w:r>
            <w:r w:rsidR="001A1113">
              <w:rPr>
                <w:sz w:val="24"/>
                <w:szCs w:val="24"/>
              </w:rPr>
              <w:t xml:space="preserve">й (индикаторов) </w:t>
            </w:r>
            <w:r w:rsidR="001A1113">
              <w:rPr>
                <w:sz w:val="24"/>
                <w:szCs w:val="24"/>
              </w:rPr>
              <w:br/>
              <w:t>муниципальной</w:t>
            </w:r>
            <w:r w:rsidRPr="00F66584">
              <w:rPr>
                <w:sz w:val="24"/>
                <w:szCs w:val="24"/>
              </w:rPr>
              <w:t xml:space="preserve"> </w:t>
            </w:r>
            <w:proofErr w:type="gramStart"/>
            <w:r w:rsidRPr="00F66584">
              <w:rPr>
                <w:sz w:val="24"/>
                <w:szCs w:val="24"/>
              </w:rPr>
              <w:t xml:space="preserve">программы,   </w:t>
            </w:r>
            <w:proofErr w:type="gramEnd"/>
            <w:r w:rsidR="001A1113">
              <w:rPr>
                <w:sz w:val="24"/>
                <w:szCs w:val="24"/>
              </w:rPr>
              <w:t xml:space="preserve">  </w:t>
            </w:r>
            <w:r w:rsidR="001A1113">
              <w:rPr>
                <w:sz w:val="24"/>
                <w:szCs w:val="24"/>
              </w:rPr>
              <w:br/>
              <w:t xml:space="preserve">подпрограммы муниципальной </w:t>
            </w:r>
            <w:r w:rsidRPr="00F66584">
              <w:rPr>
                <w:sz w:val="24"/>
                <w:szCs w:val="24"/>
              </w:rPr>
              <w:t>программы</w:t>
            </w:r>
          </w:p>
        </w:tc>
        <w:tc>
          <w:tcPr>
            <w:tcW w:w="3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F66584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 xml:space="preserve">Обоснование отклонений  </w:t>
            </w:r>
            <w:r w:rsidRPr="00F66584">
              <w:rPr>
                <w:sz w:val="24"/>
                <w:szCs w:val="24"/>
              </w:rPr>
              <w:br/>
              <w:t xml:space="preserve"> значений показателя    </w:t>
            </w:r>
            <w:r w:rsidRPr="00F66584">
              <w:rPr>
                <w:sz w:val="24"/>
                <w:szCs w:val="24"/>
              </w:rPr>
              <w:br/>
              <w:t xml:space="preserve"> (индикатора) на конец   </w:t>
            </w:r>
            <w:r w:rsidRPr="00F66584">
              <w:rPr>
                <w:sz w:val="24"/>
                <w:szCs w:val="24"/>
              </w:rPr>
              <w:br/>
              <w:t xml:space="preserve"> отчетного года       </w:t>
            </w:r>
            <w:r w:rsidRPr="00F66584">
              <w:rPr>
                <w:sz w:val="24"/>
                <w:szCs w:val="24"/>
              </w:rPr>
              <w:br/>
              <w:t>(при наличии)</w:t>
            </w:r>
          </w:p>
        </w:tc>
      </w:tr>
      <w:tr w:rsidR="00F66584" w:rsidRPr="00F66584" w:rsidTr="00F66584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F66584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F66584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F66584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F66584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>год,</w:t>
            </w:r>
          </w:p>
          <w:p w:rsidR="00F66584" w:rsidRPr="00F66584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 xml:space="preserve">предшествующий </w:t>
            </w:r>
            <w:r w:rsidRPr="00F66584">
              <w:rPr>
                <w:sz w:val="24"/>
                <w:szCs w:val="24"/>
              </w:rPr>
              <w:br/>
              <w:t xml:space="preserve">отчетному </w:t>
            </w:r>
          </w:p>
        </w:tc>
        <w:tc>
          <w:tcPr>
            <w:tcW w:w="30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F66584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>отчетный год</w:t>
            </w: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F66584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66584" w:rsidRPr="00F66584" w:rsidTr="00F66584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F66584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F66584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F66584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F66584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F66584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>план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F66584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>факт</w:t>
            </w: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F66584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66584" w:rsidRPr="00F66584" w:rsidTr="00F66584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F66584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>1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F66584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F66584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>3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F66584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>4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F66584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>5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F66584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>6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F66584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>7</w:t>
            </w:r>
          </w:p>
        </w:tc>
      </w:tr>
      <w:tr w:rsidR="00F66584" w:rsidRPr="00F66584" w:rsidTr="00F66584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F66584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0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F66584" w:rsidRDefault="001A1113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</w:t>
            </w:r>
            <w:r w:rsidR="00167F17">
              <w:rPr>
                <w:sz w:val="24"/>
                <w:szCs w:val="24"/>
              </w:rPr>
              <w:t xml:space="preserve"> программа: </w:t>
            </w:r>
            <w:r w:rsidR="00167F17" w:rsidRPr="00167F17">
              <w:rPr>
                <w:color w:val="000000"/>
                <w:sz w:val="24"/>
                <w:szCs w:val="24"/>
              </w:rPr>
              <w:t>«</w:t>
            </w:r>
            <w:r w:rsidR="00A46515" w:rsidRPr="003158F1">
              <w:rPr>
                <w:sz w:val="24"/>
                <w:szCs w:val="24"/>
              </w:rPr>
              <w:t xml:space="preserve">Обеспечение общественного порядка и противодействия </w:t>
            </w:r>
            <w:proofErr w:type="gramStart"/>
            <w:r w:rsidR="00A46515" w:rsidRPr="003158F1">
              <w:rPr>
                <w:sz w:val="24"/>
                <w:szCs w:val="24"/>
              </w:rPr>
              <w:t>преступности»</w:t>
            </w:r>
            <w:r w:rsidR="00F66584" w:rsidRPr="00F66584">
              <w:rPr>
                <w:sz w:val="24"/>
                <w:szCs w:val="24"/>
              </w:rPr>
              <w:t xml:space="preserve">   </w:t>
            </w:r>
            <w:proofErr w:type="gramEnd"/>
            <w:r w:rsidR="00F66584" w:rsidRPr="00F66584">
              <w:rPr>
                <w:sz w:val="24"/>
                <w:szCs w:val="24"/>
              </w:rPr>
              <w:t xml:space="preserve">                             </w:t>
            </w:r>
          </w:p>
        </w:tc>
      </w:tr>
      <w:tr w:rsidR="00F66584" w:rsidRPr="00F66584" w:rsidTr="00F66584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F66584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06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167F17" w:rsidRDefault="00861981" w:rsidP="00A96B6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7055">
              <w:rPr>
                <w:sz w:val="24"/>
                <w:szCs w:val="24"/>
              </w:rPr>
              <w:t xml:space="preserve">Подпрограмма 1 «Противодействие коррупции в </w:t>
            </w:r>
            <w:proofErr w:type="spellStart"/>
            <w:r>
              <w:rPr>
                <w:sz w:val="24"/>
                <w:szCs w:val="24"/>
              </w:rPr>
              <w:t>Кутейниковском</w:t>
            </w:r>
            <w:proofErr w:type="spellEnd"/>
            <w:r>
              <w:rPr>
                <w:sz w:val="24"/>
                <w:szCs w:val="24"/>
              </w:rPr>
              <w:t xml:space="preserve"> сельском поселении</w:t>
            </w:r>
            <w:r w:rsidRPr="00507055">
              <w:rPr>
                <w:sz w:val="24"/>
                <w:szCs w:val="24"/>
              </w:rPr>
              <w:t>»</w:t>
            </w:r>
          </w:p>
        </w:tc>
      </w:tr>
      <w:tr w:rsidR="00D16AF1" w:rsidRPr="00192E6A" w:rsidTr="00F66584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F1" w:rsidRPr="00F66584" w:rsidRDefault="00D16AF1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F1" w:rsidRPr="00080846" w:rsidRDefault="00D16AF1" w:rsidP="00755E6E">
            <w:pPr>
              <w:pStyle w:val="ConsPlusCel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80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Показатель 1.1. </w:t>
            </w:r>
            <w:r w:rsidRPr="000808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количество муниципальных служащих, прошедших обучение на семинарах или курсах по теме «Противодействие коррупции в </w:t>
            </w:r>
            <w:proofErr w:type="gramStart"/>
            <w:r w:rsidRPr="000808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органах  муниципального</w:t>
            </w:r>
            <w:proofErr w:type="gramEnd"/>
            <w:r w:rsidRPr="000808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управления»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F1" w:rsidRPr="00192E6A" w:rsidRDefault="00D16AF1" w:rsidP="00192E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человек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F1" w:rsidRPr="00192E6A" w:rsidRDefault="00D16AF1" w:rsidP="007861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F1" w:rsidRDefault="00D16AF1" w:rsidP="007861D7">
            <w:pPr>
              <w:widowControl w:val="0"/>
              <w:tabs>
                <w:tab w:val="decimal" w:pos="47"/>
              </w:tabs>
              <w:jc w:val="center"/>
              <w:rPr>
                <w:sz w:val="24"/>
                <w:szCs w:val="24"/>
              </w:rPr>
            </w:pPr>
            <w:r w:rsidRPr="00C7745E">
              <w:rPr>
                <w:sz w:val="24"/>
                <w:szCs w:val="24"/>
              </w:rPr>
              <w:t xml:space="preserve">согласно плану </w:t>
            </w:r>
          </w:p>
          <w:p w:rsidR="00D16AF1" w:rsidRPr="00192E6A" w:rsidRDefault="00D16AF1" w:rsidP="007861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745E">
              <w:rPr>
                <w:sz w:val="24"/>
                <w:szCs w:val="24"/>
              </w:rPr>
              <w:t>Правительства РО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F1" w:rsidRPr="00192E6A" w:rsidRDefault="006B5F58" w:rsidP="007861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F1" w:rsidRPr="00234BAE" w:rsidRDefault="00D16AF1" w:rsidP="00160E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167F17" w:rsidRPr="00192E6A" w:rsidTr="00F66584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17" w:rsidRPr="00F66584" w:rsidRDefault="00FF760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17" w:rsidRPr="00080846" w:rsidRDefault="0078232B" w:rsidP="00755E6E">
            <w:pPr>
              <w:pStyle w:val="ConsPlusCel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80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Показатель 1.2. </w:t>
            </w:r>
            <w:r w:rsidR="004C6263" w:rsidRPr="00080846">
              <w:rPr>
                <w:rFonts w:ascii="Times New Roman" w:eastAsia="Times New Roman" w:hAnsi="Times New Roman"/>
                <w:sz w:val="24"/>
                <w:szCs w:val="24"/>
              </w:rPr>
              <w:t>Доля граждан, опрошенных в ходе мониторинга общественного мне</w:t>
            </w:r>
            <w:r w:rsidR="004C6263" w:rsidRPr="00080846">
              <w:rPr>
                <w:rFonts w:ascii="Times New Roman" w:eastAsia="Times New Roman" w:hAnsi="Times New Roman"/>
                <w:sz w:val="24"/>
                <w:szCs w:val="24"/>
              </w:rPr>
              <w:softHyphen/>
              <w:t xml:space="preserve">ния, удовлетворенных информационной открытостью деятельности органов исполнительной власти </w:t>
            </w:r>
            <w:proofErr w:type="spellStart"/>
            <w:r w:rsidR="004C6263" w:rsidRPr="00080846">
              <w:rPr>
                <w:rFonts w:ascii="Times New Roman" w:eastAsia="Times New Roman" w:hAnsi="Times New Roman"/>
                <w:sz w:val="24"/>
                <w:szCs w:val="24"/>
              </w:rPr>
              <w:t>Кутейниковского</w:t>
            </w:r>
            <w:proofErr w:type="spellEnd"/>
            <w:r w:rsidR="004C6263" w:rsidRPr="00080846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17" w:rsidRPr="00192E6A" w:rsidRDefault="004C6263" w:rsidP="00192E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процентов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17" w:rsidRPr="00192E6A" w:rsidRDefault="00E90DB1" w:rsidP="000B0A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45,5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17" w:rsidRPr="00192E6A" w:rsidRDefault="000B0ACB" w:rsidP="00160E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4</w:t>
            </w:r>
            <w:r w:rsidR="00E90DB1">
              <w:rPr>
                <w:sz w:val="24"/>
                <w:szCs w:val="24"/>
              </w:rPr>
              <w:t>6</w:t>
            </w:r>
            <w:r w:rsidR="00142AD9">
              <w:rPr>
                <w:sz w:val="24"/>
                <w:szCs w:val="24"/>
              </w:rPr>
              <w:t>,</w:t>
            </w:r>
            <w:r w:rsidR="00E90DB1">
              <w:rPr>
                <w:sz w:val="24"/>
                <w:szCs w:val="24"/>
              </w:rPr>
              <w:t>0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17" w:rsidRPr="00192E6A" w:rsidRDefault="000A276A" w:rsidP="00160E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160E0B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17" w:rsidRPr="00234BAE" w:rsidRDefault="00D16AF1" w:rsidP="00160E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34BAE">
              <w:rPr>
                <w:rFonts w:eastAsia="Calibri"/>
                <w:sz w:val="24"/>
                <w:szCs w:val="24"/>
                <w:lang w:eastAsia="en-US"/>
              </w:rPr>
              <w:t>8</w:t>
            </w:r>
            <w:r w:rsidR="00160E0B"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Pr="00234BAE">
              <w:rPr>
                <w:rFonts w:eastAsia="Calibri"/>
                <w:sz w:val="24"/>
                <w:szCs w:val="24"/>
                <w:lang w:eastAsia="en-US"/>
              </w:rPr>
              <w:t xml:space="preserve"> % опрошенных удовлетворены открытостью и работой администрации и не сталкивались с проявлением коррупции в нашем поселении; </w:t>
            </w:r>
            <w:r w:rsidR="00160E0B">
              <w:rPr>
                <w:rFonts w:eastAsia="Calibri"/>
                <w:sz w:val="24"/>
                <w:szCs w:val="24"/>
                <w:lang w:eastAsia="en-US"/>
              </w:rPr>
              <w:t>13</w:t>
            </w:r>
            <w:r w:rsidRPr="00234BAE">
              <w:rPr>
                <w:rFonts w:eastAsia="Calibri"/>
                <w:sz w:val="24"/>
                <w:szCs w:val="24"/>
                <w:lang w:eastAsia="en-US"/>
              </w:rPr>
              <w:t xml:space="preserve"> % - затрудняются ответить</w:t>
            </w:r>
          </w:p>
        </w:tc>
      </w:tr>
      <w:tr w:rsidR="00FF7604" w:rsidRPr="00192E6A" w:rsidTr="00A2527E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04" w:rsidRDefault="00FF7604" w:rsidP="00A96B6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06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04" w:rsidRDefault="00FF7604" w:rsidP="00FF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F7604">
              <w:rPr>
                <w:sz w:val="24"/>
                <w:szCs w:val="24"/>
              </w:rPr>
              <w:t>Подпрограмма 2. Профилактика терроризма и экстремизма, гармонизация межнациональных отношений</w:t>
            </w:r>
          </w:p>
        </w:tc>
      </w:tr>
      <w:tr w:rsidR="00167F17" w:rsidRPr="00192E6A" w:rsidTr="00F66584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17" w:rsidRPr="00F66584" w:rsidRDefault="00FF7604" w:rsidP="00A96B6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17" w:rsidRPr="00192E6A" w:rsidRDefault="0078232B" w:rsidP="00192E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Показатель </w:t>
            </w:r>
            <w:r w:rsidR="00FF7604">
              <w:rPr>
                <w:color w:val="000000"/>
                <w:sz w:val="22"/>
                <w:szCs w:val="22"/>
              </w:rPr>
              <w:t>2.1</w:t>
            </w:r>
            <w:r w:rsidR="00FF7604" w:rsidRPr="00FF7604">
              <w:rPr>
                <w:color w:val="000000"/>
                <w:sz w:val="24"/>
                <w:szCs w:val="24"/>
              </w:rPr>
              <w:t>.</w:t>
            </w:r>
            <w:r w:rsidRPr="00FF7604">
              <w:rPr>
                <w:color w:val="000000"/>
                <w:sz w:val="24"/>
                <w:szCs w:val="24"/>
              </w:rPr>
              <w:t xml:space="preserve"> </w:t>
            </w:r>
            <w:r w:rsidR="00AA3893" w:rsidRPr="005F0732">
              <w:rPr>
                <w:color w:val="000000"/>
                <w:sz w:val="24"/>
                <w:szCs w:val="24"/>
              </w:rPr>
              <w:t>Доля учреждений с наличием системы технической защиты объектов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17" w:rsidRPr="00192E6A" w:rsidRDefault="002E707A" w:rsidP="00192E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17" w:rsidRPr="00192E6A" w:rsidRDefault="00160E0B" w:rsidP="00192E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69,2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17" w:rsidRPr="00192E6A" w:rsidRDefault="00E90DB1" w:rsidP="00192E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rFonts w:eastAsia="Courier New" w:cs="Courier New"/>
                <w:kern w:val="1"/>
                <w:sz w:val="24"/>
                <w:szCs w:val="24"/>
              </w:rPr>
              <w:t>76,9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17" w:rsidRPr="00FE7667" w:rsidRDefault="002E707A" w:rsidP="00192DA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2DA8">
              <w:rPr>
                <w:sz w:val="24"/>
                <w:szCs w:val="24"/>
              </w:rPr>
              <w:t>6</w:t>
            </w:r>
            <w:r w:rsidR="00192DA8">
              <w:rPr>
                <w:sz w:val="24"/>
                <w:szCs w:val="24"/>
              </w:rPr>
              <w:t>9</w:t>
            </w:r>
            <w:r w:rsidRPr="00192DA8">
              <w:rPr>
                <w:sz w:val="24"/>
                <w:szCs w:val="24"/>
              </w:rPr>
              <w:t>,</w:t>
            </w:r>
            <w:r w:rsidR="00192DA8">
              <w:rPr>
                <w:sz w:val="24"/>
                <w:szCs w:val="24"/>
              </w:rPr>
              <w:t>2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17" w:rsidRPr="00192DA8" w:rsidRDefault="00725743" w:rsidP="00192DA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Оборудование системой видеонаблюдения СДК запланировано на 1 квартал 2025</w:t>
            </w:r>
          </w:p>
        </w:tc>
      </w:tr>
      <w:tr w:rsidR="00167F17" w:rsidRPr="00192E6A" w:rsidTr="00F66584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17" w:rsidRPr="00234BAE" w:rsidRDefault="00FF7604" w:rsidP="00A96B6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BAE">
              <w:rPr>
                <w:sz w:val="24"/>
                <w:szCs w:val="24"/>
              </w:rPr>
              <w:t>4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17" w:rsidRPr="00234BAE" w:rsidRDefault="0078232B" w:rsidP="00192E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34BAE">
              <w:rPr>
                <w:color w:val="000000"/>
                <w:sz w:val="24"/>
                <w:szCs w:val="24"/>
              </w:rPr>
              <w:t xml:space="preserve">Показатель </w:t>
            </w:r>
            <w:r w:rsidR="00FF7604" w:rsidRPr="00234BAE">
              <w:rPr>
                <w:color w:val="000000"/>
                <w:sz w:val="24"/>
                <w:szCs w:val="24"/>
              </w:rPr>
              <w:t>2.2</w:t>
            </w:r>
            <w:r w:rsidRPr="00234BAE">
              <w:rPr>
                <w:color w:val="000000"/>
                <w:sz w:val="24"/>
                <w:szCs w:val="24"/>
              </w:rPr>
              <w:t xml:space="preserve">. </w:t>
            </w:r>
            <w:r w:rsidR="00AA3893" w:rsidRPr="00234BAE">
              <w:rPr>
                <w:color w:val="000000"/>
                <w:sz w:val="24"/>
                <w:szCs w:val="24"/>
              </w:rPr>
              <w:t>Доля граждан, опрошенных в ходе мониторинга общественного мнения, которые лично сталкивались с конфликтами на межнациональной почве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17" w:rsidRPr="00192E6A" w:rsidRDefault="000A276A" w:rsidP="00192E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процентов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17" w:rsidRPr="00192E6A" w:rsidRDefault="002E707A" w:rsidP="00192E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17" w:rsidRPr="00192E6A" w:rsidRDefault="000A276A" w:rsidP="00192E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более 5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17" w:rsidRPr="00192E6A" w:rsidRDefault="00FE7667" w:rsidP="00192E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17" w:rsidRPr="005A3403" w:rsidRDefault="00167F17" w:rsidP="00192E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AA3893" w:rsidRPr="00192E6A" w:rsidTr="00F66584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93" w:rsidRDefault="00062F0B" w:rsidP="00A96B6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93" w:rsidRDefault="00AA3893" w:rsidP="00192E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4"/>
                <w:szCs w:val="24"/>
              </w:rPr>
              <w:t>Показатель 2.3</w:t>
            </w:r>
            <w:r w:rsidRPr="00CF21AA">
              <w:rPr>
                <w:color w:val="000000"/>
                <w:sz w:val="28"/>
                <w:szCs w:val="28"/>
              </w:rPr>
              <w:t xml:space="preserve"> </w:t>
            </w:r>
            <w:r w:rsidRPr="005F0732">
              <w:rPr>
                <w:color w:val="000000"/>
                <w:sz w:val="24"/>
                <w:szCs w:val="24"/>
              </w:rPr>
              <w:t>Количество программных мероприятий, способствующих профилактике экстремизма и гармонизации межнациональных отношений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93" w:rsidRDefault="002E707A" w:rsidP="00192E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93" w:rsidRDefault="00E90DB1" w:rsidP="00192E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93" w:rsidRDefault="00160E0B" w:rsidP="00192E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93" w:rsidRPr="00142AD9" w:rsidRDefault="00160E0B" w:rsidP="00192E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93" w:rsidRPr="00142AD9" w:rsidRDefault="00AA3893" w:rsidP="00234BA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FF7604" w:rsidRPr="00192E6A" w:rsidTr="00A2527E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04" w:rsidRDefault="00FF7604" w:rsidP="00A96B6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06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04" w:rsidRDefault="003C3D43" w:rsidP="003C3D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763CA">
              <w:rPr>
                <w:sz w:val="24"/>
                <w:szCs w:val="24"/>
              </w:rPr>
              <w:t>Подпрограмма 3.</w:t>
            </w:r>
            <w:r w:rsidRPr="008763CA">
              <w:rPr>
                <w:spacing w:val="-1"/>
                <w:sz w:val="24"/>
                <w:szCs w:val="24"/>
              </w:rPr>
              <w:t xml:space="preserve"> </w:t>
            </w:r>
            <w:r w:rsidR="00AA3893" w:rsidRPr="00507055">
              <w:rPr>
                <w:sz w:val="24"/>
                <w:szCs w:val="24"/>
              </w:rPr>
              <w:t>«</w:t>
            </w:r>
            <w:r w:rsidR="00AA3893">
              <w:rPr>
                <w:sz w:val="24"/>
                <w:szCs w:val="24"/>
              </w:rPr>
              <w:t>П</w:t>
            </w:r>
            <w:r w:rsidR="00AA3893" w:rsidRPr="00507055">
              <w:rPr>
                <w:sz w:val="24"/>
                <w:szCs w:val="24"/>
              </w:rPr>
              <w:t>ротиводействи</w:t>
            </w:r>
            <w:r w:rsidR="00AA3893">
              <w:rPr>
                <w:sz w:val="24"/>
                <w:szCs w:val="24"/>
              </w:rPr>
              <w:t>е</w:t>
            </w:r>
            <w:r w:rsidR="00AA3893" w:rsidRPr="00507055">
              <w:rPr>
                <w:sz w:val="24"/>
                <w:szCs w:val="24"/>
              </w:rPr>
              <w:t xml:space="preserve"> злоупотреблению наркотиками и их незаконному обороту»</w:t>
            </w:r>
          </w:p>
        </w:tc>
      </w:tr>
      <w:tr w:rsidR="00912BED" w:rsidRPr="00192E6A" w:rsidTr="00F66584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BED" w:rsidRDefault="00062F0B" w:rsidP="00A96B6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BED" w:rsidRPr="00234BAE" w:rsidRDefault="00FF7604" w:rsidP="00192E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234BAE">
              <w:rPr>
                <w:color w:val="000000"/>
                <w:sz w:val="24"/>
                <w:szCs w:val="24"/>
              </w:rPr>
              <w:t xml:space="preserve">Показатель 3.1. </w:t>
            </w:r>
            <w:r w:rsidR="00D16AF1" w:rsidRPr="00234BAE">
              <w:rPr>
                <w:sz w:val="24"/>
                <w:szCs w:val="24"/>
              </w:rPr>
              <w:t xml:space="preserve">Проведение мероприятий </w:t>
            </w:r>
            <w:proofErr w:type="spellStart"/>
            <w:r w:rsidR="00D16AF1" w:rsidRPr="00234BAE">
              <w:rPr>
                <w:sz w:val="24"/>
                <w:szCs w:val="24"/>
              </w:rPr>
              <w:t>общепрофилактической</w:t>
            </w:r>
            <w:proofErr w:type="spellEnd"/>
            <w:r w:rsidR="00D16AF1" w:rsidRPr="00234BAE">
              <w:rPr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BED" w:rsidRPr="00192E6A" w:rsidRDefault="00FF7604" w:rsidP="00192E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F7604">
              <w:rPr>
                <w:sz w:val="24"/>
                <w:szCs w:val="24"/>
              </w:rPr>
              <w:t xml:space="preserve"> </w:t>
            </w:r>
            <w:r w:rsidR="00D16AF1">
              <w:rPr>
                <w:sz w:val="24"/>
                <w:szCs w:val="24"/>
              </w:rPr>
              <w:t>шт</w:t>
            </w:r>
            <w:r w:rsidR="002E707A">
              <w:rPr>
                <w:sz w:val="24"/>
                <w:szCs w:val="24"/>
              </w:rPr>
              <w:t>.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BED" w:rsidRDefault="00E90DB1" w:rsidP="00192E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BED" w:rsidRDefault="00160E0B" w:rsidP="00192E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BED" w:rsidRDefault="00725743" w:rsidP="00192E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BED" w:rsidRPr="005A3403" w:rsidRDefault="00912BED" w:rsidP="005A34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912BED" w:rsidRPr="00192E6A" w:rsidTr="00F66584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BED" w:rsidRDefault="003C3D43" w:rsidP="00A96B6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43" w:rsidRPr="003C3D43" w:rsidRDefault="003C3D43" w:rsidP="003C3D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3C3D43">
              <w:rPr>
                <w:color w:val="000000"/>
                <w:sz w:val="24"/>
                <w:szCs w:val="24"/>
              </w:rPr>
              <w:t>Показатель 3.</w:t>
            </w:r>
            <w:r w:rsidR="00D16AF1">
              <w:rPr>
                <w:color w:val="000000"/>
                <w:sz w:val="24"/>
                <w:szCs w:val="24"/>
              </w:rPr>
              <w:t>2</w:t>
            </w:r>
            <w:r w:rsidRPr="003C3D43">
              <w:rPr>
                <w:color w:val="000000"/>
                <w:sz w:val="24"/>
                <w:szCs w:val="24"/>
              </w:rPr>
              <w:t>.</w:t>
            </w:r>
          </w:p>
          <w:p w:rsidR="00912BED" w:rsidRPr="003C3D43" w:rsidRDefault="00912BED" w:rsidP="003C3D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3C3D43">
              <w:rPr>
                <w:color w:val="000000"/>
                <w:sz w:val="24"/>
                <w:szCs w:val="24"/>
              </w:rPr>
              <w:t xml:space="preserve">Сокращение площади очагов произрастания </w:t>
            </w:r>
            <w:proofErr w:type="spellStart"/>
            <w:r w:rsidRPr="003C3D43">
              <w:rPr>
                <w:color w:val="000000"/>
                <w:sz w:val="24"/>
                <w:szCs w:val="24"/>
              </w:rPr>
              <w:t>наркотикосодержащих</w:t>
            </w:r>
            <w:proofErr w:type="spellEnd"/>
            <w:r w:rsidRPr="003C3D43">
              <w:rPr>
                <w:color w:val="000000"/>
                <w:sz w:val="24"/>
                <w:szCs w:val="24"/>
              </w:rPr>
              <w:t xml:space="preserve"> растений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BED" w:rsidRPr="003312B4" w:rsidRDefault="003C3D43" w:rsidP="00192E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312B4">
              <w:rPr>
                <w:color w:val="000000"/>
                <w:sz w:val="24"/>
                <w:szCs w:val="24"/>
              </w:rPr>
              <w:t>гектар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BED" w:rsidRDefault="000B0ACB" w:rsidP="00160E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AB6A31">
              <w:rPr>
                <w:sz w:val="22"/>
                <w:szCs w:val="22"/>
              </w:rPr>
              <w:t>,</w:t>
            </w:r>
            <w:r w:rsidR="00160E0B">
              <w:rPr>
                <w:sz w:val="22"/>
                <w:szCs w:val="22"/>
              </w:rPr>
              <w:t>4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BED" w:rsidRDefault="00912BED" w:rsidP="00142AD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E90DB1">
              <w:rPr>
                <w:sz w:val="22"/>
                <w:szCs w:val="22"/>
              </w:rPr>
              <w:t>3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BED" w:rsidRPr="00142AD9" w:rsidRDefault="002158CB" w:rsidP="003B4C9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2158CB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BED" w:rsidRPr="002158CB" w:rsidRDefault="00912BED" w:rsidP="007604F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bookmarkStart w:id="2" w:name="_GoBack"/>
            <w:bookmarkEnd w:id="2"/>
          </w:p>
        </w:tc>
      </w:tr>
    </w:tbl>
    <w:p w:rsidR="00F66584" w:rsidRPr="00F66584" w:rsidRDefault="00F66584" w:rsidP="00192DA8">
      <w:pPr>
        <w:widowControl w:val="0"/>
        <w:autoSpaceDE w:val="0"/>
        <w:autoSpaceDN w:val="0"/>
        <w:adjustRightInd w:val="0"/>
        <w:outlineLvl w:val="2"/>
        <w:rPr>
          <w:rFonts w:eastAsia="Calibri"/>
          <w:sz w:val="24"/>
          <w:szCs w:val="24"/>
          <w:lang w:eastAsia="en-US"/>
        </w:rPr>
      </w:pPr>
      <w:bookmarkStart w:id="3" w:name="Par1462"/>
      <w:bookmarkEnd w:id="3"/>
    </w:p>
    <w:sectPr w:rsidR="00F66584" w:rsidRPr="00F66584" w:rsidSect="00D035D6">
      <w:pgSz w:w="16838" w:h="11906" w:orient="landscape"/>
      <w:pgMar w:top="1276" w:right="1134" w:bottom="126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47E47" w:rsidRDefault="00847E47">
      <w:r>
        <w:separator/>
      </w:r>
    </w:p>
  </w:endnote>
  <w:endnote w:type="continuationSeparator" w:id="0">
    <w:p w:rsidR="00847E47" w:rsidRDefault="00847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25743" w:rsidRPr="006A447F" w:rsidRDefault="00725743" w:rsidP="00F66584">
    <w:pPr>
      <w:pStyle w:val="ac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47E47" w:rsidRDefault="00847E47">
      <w:r>
        <w:separator/>
      </w:r>
    </w:p>
  </w:footnote>
  <w:footnote w:type="continuationSeparator" w:id="0">
    <w:p w:rsidR="00847E47" w:rsidRDefault="00847E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A34CC5"/>
    <w:multiLevelType w:val="hybridMultilevel"/>
    <w:tmpl w:val="8E861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DD2784"/>
    <w:multiLevelType w:val="hybridMultilevel"/>
    <w:tmpl w:val="C18EECC8"/>
    <w:lvl w:ilvl="0" w:tplc="470C130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7C4B8E"/>
    <w:multiLevelType w:val="hybridMultilevel"/>
    <w:tmpl w:val="910E5ACE"/>
    <w:lvl w:ilvl="0" w:tplc="5EEE27D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7593977"/>
    <w:multiLevelType w:val="hybridMultilevel"/>
    <w:tmpl w:val="C9FEAF68"/>
    <w:lvl w:ilvl="0" w:tplc="43C8ADD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88C3F44"/>
    <w:multiLevelType w:val="hybridMultilevel"/>
    <w:tmpl w:val="BC64C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945BA2"/>
    <w:multiLevelType w:val="hybridMultilevel"/>
    <w:tmpl w:val="2E746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D70BB1"/>
    <w:multiLevelType w:val="hybridMultilevel"/>
    <w:tmpl w:val="5A861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420F16"/>
    <w:multiLevelType w:val="hybridMultilevel"/>
    <w:tmpl w:val="DC0A1920"/>
    <w:lvl w:ilvl="0" w:tplc="4F54AFAA">
      <w:start w:val="1"/>
      <w:numFmt w:val="decimal"/>
      <w:lvlText w:val="%1."/>
      <w:lvlJc w:val="left"/>
      <w:pPr>
        <w:ind w:left="1260" w:hanging="360"/>
      </w:pPr>
      <w:rPr>
        <w:rFonts w:hint="default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7"/>
  </w:num>
  <w:num w:numId="5">
    <w:abstractNumId w:val="1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AD8"/>
    <w:rsid w:val="0000096A"/>
    <w:rsid w:val="0000719A"/>
    <w:rsid w:val="00027052"/>
    <w:rsid w:val="000326A5"/>
    <w:rsid w:val="00033588"/>
    <w:rsid w:val="0006004D"/>
    <w:rsid w:val="00062F0B"/>
    <w:rsid w:val="00076149"/>
    <w:rsid w:val="00080846"/>
    <w:rsid w:val="000A1A66"/>
    <w:rsid w:val="000A276A"/>
    <w:rsid w:val="000A77FF"/>
    <w:rsid w:val="000A7B20"/>
    <w:rsid w:val="000B0ACB"/>
    <w:rsid w:val="000B2E2C"/>
    <w:rsid w:val="000C331F"/>
    <w:rsid w:val="000E4C9B"/>
    <w:rsid w:val="000E5C06"/>
    <w:rsid w:val="000F7BBF"/>
    <w:rsid w:val="00103B3B"/>
    <w:rsid w:val="001044F7"/>
    <w:rsid w:val="00110EDA"/>
    <w:rsid w:val="0012622A"/>
    <w:rsid w:val="00130267"/>
    <w:rsid w:val="00135840"/>
    <w:rsid w:val="00135C68"/>
    <w:rsid w:val="0014085C"/>
    <w:rsid w:val="00142AD9"/>
    <w:rsid w:val="0014622F"/>
    <w:rsid w:val="0015213C"/>
    <w:rsid w:val="0015269D"/>
    <w:rsid w:val="00157844"/>
    <w:rsid w:val="00160228"/>
    <w:rsid w:val="00160E0B"/>
    <w:rsid w:val="00167F17"/>
    <w:rsid w:val="00174B15"/>
    <w:rsid w:val="00174C38"/>
    <w:rsid w:val="00182DD8"/>
    <w:rsid w:val="00192DA8"/>
    <w:rsid w:val="00192E6A"/>
    <w:rsid w:val="001A1113"/>
    <w:rsid w:val="001B27EC"/>
    <w:rsid w:val="001C1246"/>
    <w:rsid w:val="001C7F73"/>
    <w:rsid w:val="001D5BB2"/>
    <w:rsid w:val="001D7942"/>
    <w:rsid w:val="001E671F"/>
    <w:rsid w:val="001E6EC9"/>
    <w:rsid w:val="002158CB"/>
    <w:rsid w:val="00215B6C"/>
    <w:rsid w:val="00216AB9"/>
    <w:rsid w:val="00217062"/>
    <w:rsid w:val="00221A3A"/>
    <w:rsid w:val="002306AE"/>
    <w:rsid w:val="00234BAE"/>
    <w:rsid w:val="00246861"/>
    <w:rsid w:val="00262994"/>
    <w:rsid w:val="00262E35"/>
    <w:rsid w:val="00265BC0"/>
    <w:rsid w:val="00273691"/>
    <w:rsid w:val="00281EE4"/>
    <w:rsid w:val="00284720"/>
    <w:rsid w:val="0029360A"/>
    <w:rsid w:val="002A3621"/>
    <w:rsid w:val="002B2A56"/>
    <w:rsid w:val="002B7461"/>
    <w:rsid w:val="002D0504"/>
    <w:rsid w:val="002D627D"/>
    <w:rsid w:val="002E5425"/>
    <w:rsid w:val="002E707A"/>
    <w:rsid w:val="002F743B"/>
    <w:rsid w:val="00310C38"/>
    <w:rsid w:val="003158F1"/>
    <w:rsid w:val="003212D6"/>
    <w:rsid w:val="003312B4"/>
    <w:rsid w:val="00334E3D"/>
    <w:rsid w:val="00355ADB"/>
    <w:rsid w:val="00364BC2"/>
    <w:rsid w:val="00364CCB"/>
    <w:rsid w:val="00386BC7"/>
    <w:rsid w:val="00390637"/>
    <w:rsid w:val="00391FCD"/>
    <w:rsid w:val="003A0BFE"/>
    <w:rsid w:val="003A6992"/>
    <w:rsid w:val="003B4C9C"/>
    <w:rsid w:val="003C3D43"/>
    <w:rsid w:val="003C4454"/>
    <w:rsid w:val="003D7805"/>
    <w:rsid w:val="003E0C87"/>
    <w:rsid w:val="003E3BCD"/>
    <w:rsid w:val="003E4165"/>
    <w:rsid w:val="003F0326"/>
    <w:rsid w:val="003F18C0"/>
    <w:rsid w:val="003F2CD0"/>
    <w:rsid w:val="003F75BF"/>
    <w:rsid w:val="003F775B"/>
    <w:rsid w:val="00400C21"/>
    <w:rsid w:val="00404C43"/>
    <w:rsid w:val="004161AC"/>
    <w:rsid w:val="00440080"/>
    <w:rsid w:val="004413E5"/>
    <w:rsid w:val="00454586"/>
    <w:rsid w:val="00465F61"/>
    <w:rsid w:val="00467C21"/>
    <w:rsid w:val="00485E1D"/>
    <w:rsid w:val="00486423"/>
    <w:rsid w:val="004A6D68"/>
    <w:rsid w:val="004B24C1"/>
    <w:rsid w:val="004B3E40"/>
    <w:rsid w:val="004B3F28"/>
    <w:rsid w:val="004C6263"/>
    <w:rsid w:val="004C774D"/>
    <w:rsid w:val="0050688B"/>
    <w:rsid w:val="00534DEF"/>
    <w:rsid w:val="00536425"/>
    <w:rsid w:val="0055076E"/>
    <w:rsid w:val="00552938"/>
    <w:rsid w:val="005710A6"/>
    <w:rsid w:val="005737F5"/>
    <w:rsid w:val="0057447D"/>
    <w:rsid w:val="00575E03"/>
    <w:rsid w:val="00582692"/>
    <w:rsid w:val="00585BDF"/>
    <w:rsid w:val="00594EC7"/>
    <w:rsid w:val="005A2B6A"/>
    <w:rsid w:val="005A31BD"/>
    <w:rsid w:val="005A3403"/>
    <w:rsid w:val="005B406F"/>
    <w:rsid w:val="005C255E"/>
    <w:rsid w:val="005C7E67"/>
    <w:rsid w:val="005D0412"/>
    <w:rsid w:val="005D7E2F"/>
    <w:rsid w:val="005D7F3A"/>
    <w:rsid w:val="005F1405"/>
    <w:rsid w:val="005F4A15"/>
    <w:rsid w:val="00604350"/>
    <w:rsid w:val="00611073"/>
    <w:rsid w:val="00612641"/>
    <w:rsid w:val="0061416E"/>
    <w:rsid w:val="00621B20"/>
    <w:rsid w:val="00623637"/>
    <w:rsid w:val="00625FA0"/>
    <w:rsid w:val="00634EAB"/>
    <w:rsid w:val="006429F4"/>
    <w:rsid w:val="00647F6B"/>
    <w:rsid w:val="00650DEE"/>
    <w:rsid w:val="00652E6E"/>
    <w:rsid w:val="0065306D"/>
    <w:rsid w:val="00654057"/>
    <w:rsid w:val="006551F4"/>
    <w:rsid w:val="00657D8B"/>
    <w:rsid w:val="00666203"/>
    <w:rsid w:val="006674AA"/>
    <w:rsid w:val="00671926"/>
    <w:rsid w:val="0067247A"/>
    <w:rsid w:val="00677D17"/>
    <w:rsid w:val="006A0161"/>
    <w:rsid w:val="006A1015"/>
    <w:rsid w:val="006B5F58"/>
    <w:rsid w:val="006C0D76"/>
    <w:rsid w:val="006D5AE0"/>
    <w:rsid w:val="006E6140"/>
    <w:rsid w:val="007003D1"/>
    <w:rsid w:val="007043B0"/>
    <w:rsid w:val="007118FF"/>
    <w:rsid w:val="00714ABE"/>
    <w:rsid w:val="00721716"/>
    <w:rsid w:val="00723AD3"/>
    <w:rsid w:val="00725743"/>
    <w:rsid w:val="00726D48"/>
    <w:rsid w:val="00733AAA"/>
    <w:rsid w:val="007413BE"/>
    <w:rsid w:val="007550C4"/>
    <w:rsid w:val="00755E6E"/>
    <w:rsid w:val="007604F8"/>
    <w:rsid w:val="00765514"/>
    <w:rsid w:val="00765702"/>
    <w:rsid w:val="0078232B"/>
    <w:rsid w:val="007861D7"/>
    <w:rsid w:val="007933B2"/>
    <w:rsid w:val="007A58F2"/>
    <w:rsid w:val="007B3731"/>
    <w:rsid w:val="007B652E"/>
    <w:rsid w:val="007B7140"/>
    <w:rsid w:val="007B750F"/>
    <w:rsid w:val="007D21E4"/>
    <w:rsid w:val="007E4B68"/>
    <w:rsid w:val="007F523E"/>
    <w:rsid w:val="007F533A"/>
    <w:rsid w:val="007F6922"/>
    <w:rsid w:val="00800556"/>
    <w:rsid w:val="00805AEE"/>
    <w:rsid w:val="008121F8"/>
    <w:rsid w:val="0082027F"/>
    <w:rsid w:val="008237A1"/>
    <w:rsid w:val="008375FA"/>
    <w:rsid w:val="00837E6F"/>
    <w:rsid w:val="008402B3"/>
    <w:rsid w:val="008448B0"/>
    <w:rsid w:val="00847E47"/>
    <w:rsid w:val="0086068B"/>
    <w:rsid w:val="00861957"/>
    <w:rsid w:val="00861981"/>
    <w:rsid w:val="008637E4"/>
    <w:rsid w:val="00864EA7"/>
    <w:rsid w:val="0087095D"/>
    <w:rsid w:val="0087103A"/>
    <w:rsid w:val="008767EF"/>
    <w:rsid w:val="00880E6D"/>
    <w:rsid w:val="008851D0"/>
    <w:rsid w:val="008A4C76"/>
    <w:rsid w:val="008A5F45"/>
    <w:rsid w:val="008B246B"/>
    <w:rsid w:val="008B3CA4"/>
    <w:rsid w:val="008B41E7"/>
    <w:rsid w:val="008C4681"/>
    <w:rsid w:val="008C7B59"/>
    <w:rsid w:val="008E03BD"/>
    <w:rsid w:val="008E75C3"/>
    <w:rsid w:val="008F278F"/>
    <w:rsid w:val="0090252F"/>
    <w:rsid w:val="00906F6F"/>
    <w:rsid w:val="009120FE"/>
    <w:rsid w:val="00912BED"/>
    <w:rsid w:val="00913F0D"/>
    <w:rsid w:val="00927359"/>
    <w:rsid w:val="00932D91"/>
    <w:rsid w:val="00947D5F"/>
    <w:rsid w:val="00951E49"/>
    <w:rsid w:val="009552ED"/>
    <w:rsid w:val="00965FDD"/>
    <w:rsid w:val="009768BF"/>
    <w:rsid w:val="00977CA3"/>
    <w:rsid w:val="00986691"/>
    <w:rsid w:val="00992623"/>
    <w:rsid w:val="009A3639"/>
    <w:rsid w:val="009B54EE"/>
    <w:rsid w:val="009C4BD2"/>
    <w:rsid w:val="009C5BF7"/>
    <w:rsid w:val="009D16EF"/>
    <w:rsid w:val="009D5AE7"/>
    <w:rsid w:val="009E2181"/>
    <w:rsid w:val="009E4273"/>
    <w:rsid w:val="00A008B8"/>
    <w:rsid w:val="00A23CC7"/>
    <w:rsid w:val="00A2527E"/>
    <w:rsid w:val="00A254A2"/>
    <w:rsid w:val="00A255D8"/>
    <w:rsid w:val="00A33364"/>
    <w:rsid w:val="00A42055"/>
    <w:rsid w:val="00A42B3B"/>
    <w:rsid w:val="00A44458"/>
    <w:rsid w:val="00A464A6"/>
    <w:rsid w:val="00A46515"/>
    <w:rsid w:val="00A50FE2"/>
    <w:rsid w:val="00A52B16"/>
    <w:rsid w:val="00A6142E"/>
    <w:rsid w:val="00A73651"/>
    <w:rsid w:val="00A77ED3"/>
    <w:rsid w:val="00A81F38"/>
    <w:rsid w:val="00A90B9F"/>
    <w:rsid w:val="00A96B6C"/>
    <w:rsid w:val="00AA3893"/>
    <w:rsid w:val="00AA491A"/>
    <w:rsid w:val="00AA6AC8"/>
    <w:rsid w:val="00AA7B33"/>
    <w:rsid w:val="00AB031A"/>
    <w:rsid w:val="00AB1CCD"/>
    <w:rsid w:val="00AB2D9D"/>
    <w:rsid w:val="00AB4362"/>
    <w:rsid w:val="00AB6A31"/>
    <w:rsid w:val="00AC0E62"/>
    <w:rsid w:val="00AC2F79"/>
    <w:rsid w:val="00AC3088"/>
    <w:rsid w:val="00AC5DF0"/>
    <w:rsid w:val="00AC6E3F"/>
    <w:rsid w:val="00AD3EB9"/>
    <w:rsid w:val="00AE542B"/>
    <w:rsid w:val="00AF15AA"/>
    <w:rsid w:val="00AF2DD2"/>
    <w:rsid w:val="00AF3609"/>
    <w:rsid w:val="00AF36C4"/>
    <w:rsid w:val="00B004AF"/>
    <w:rsid w:val="00B0052F"/>
    <w:rsid w:val="00B00E2F"/>
    <w:rsid w:val="00B21E36"/>
    <w:rsid w:val="00B2695B"/>
    <w:rsid w:val="00B27179"/>
    <w:rsid w:val="00B4028E"/>
    <w:rsid w:val="00B45C04"/>
    <w:rsid w:val="00B57418"/>
    <w:rsid w:val="00B629E1"/>
    <w:rsid w:val="00B760C6"/>
    <w:rsid w:val="00B765B7"/>
    <w:rsid w:val="00B91DF2"/>
    <w:rsid w:val="00B94D10"/>
    <w:rsid w:val="00BB3387"/>
    <w:rsid w:val="00BB6617"/>
    <w:rsid w:val="00BC5700"/>
    <w:rsid w:val="00BC64A4"/>
    <w:rsid w:val="00BD2CF0"/>
    <w:rsid w:val="00BE0D43"/>
    <w:rsid w:val="00BE1DAF"/>
    <w:rsid w:val="00BF0912"/>
    <w:rsid w:val="00BF51F9"/>
    <w:rsid w:val="00C05BE9"/>
    <w:rsid w:val="00C154A0"/>
    <w:rsid w:val="00C26F0D"/>
    <w:rsid w:val="00C31414"/>
    <w:rsid w:val="00C31EBC"/>
    <w:rsid w:val="00C42A31"/>
    <w:rsid w:val="00C53EF2"/>
    <w:rsid w:val="00C60353"/>
    <w:rsid w:val="00C70197"/>
    <w:rsid w:val="00C8579F"/>
    <w:rsid w:val="00C85AD8"/>
    <w:rsid w:val="00CA0BEE"/>
    <w:rsid w:val="00CA1B96"/>
    <w:rsid w:val="00CD42C8"/>
    <w:rsid w:val="00CD6A61"/>
    <w:rsid w:val="00CE1DA7"/>
    <w:rsid w:val="00CF023B"/>
    <w:rsid w:val="00CF338D"/>
    <w:rsid w:val="00CF6E08"/>
    <w:rsid w:val="00CF7823"/>
    <w:rsid w:val="00D035D6"/>
    <w:rsid w:val="00D12367"/>
    <w:rsid w:val="00D15973"/>
    <w:rsid w:val="00D15CDF"/>
    <w:rsid w:val="00D16AF1"/>
    <w:rsid w:val="00D16CC1"/>
    <w:rsid w:val="00D235BE"/>
    <w:rsid w:val="00D237F1"/>
    <w:rsid w:val="00D24593"/>
    <w:rsid w:val="00D26E5D"/>
    <w:rsid w:val="00D34AD8"/>
    <w:rsid w:val="00D56457"/>
    <w:rsid w:val="00D63349"/>
    <w:rsid w:val="00D63403"/>
    <w:rsid w:val="00D666B5"/>
    <w:rsid w:val="00D741D7"/>
    <w:rsid w:val="00D841E3"/>
    <w:rsid w:val="00DA6684"/>
    <w:rsid w:val="00DB2004"/>
    <w:rsid w:val="00DB58CD"/>
    <w:rsid w:val="00DC7055"/>
    <w:rsid w:val="00DE1509"/>
    <w:rsid w:val="00DE1A38"/>
    <w:rsid w:val="00DE6C44"/>
    <w:rsid w:val="00DF0032"/>
    <w:rsid w:val="00E0344C"/>
    <w:rsid w:val="00E07095"/>
    <w:rsid w:val="00E32E15"/>
    <w:rsid w:val="00E6009C"/>
    <w:rsid w:val="00E606E3"/>
    <w:rsid w:val="00E64FD8"/>
    <w:rsid w:val="00E66E4D"/>
    <w:rsid w:val="00E71D9C"/>
    <w:rsid w:val="00E76257"/>
    <w:rsid w:val="00E8036A"/>
    <w:rsid w:val="00E858A1"/>
    <w:rsid w:val="00E87C0C"/>
    <w:rsid w:val="00E90DB1"/>
    <w:rsid w:val="00E927CC"/>
    <w:rsid w:val="00EA0DB8"/>
    <w:rsid w:val="00EA5DEC"/>
    <w:rsid w:val="00EC1CFB"/>
    <w:rsid w:val="00EC5C36"/>
    <w:rsid w:val="00EC71DD"/>
    <w:rsid w:val="00ED0BB8"/>
    <w:rsid w:val="00ED1EC5"/>
    <w:rsid w:val="00EE30CA"/>
    <w:rsid w:val="00EF68C3"/>
    <w:rsid w:val="00F25D7F"/>
    <w:rsid w:val="00F322CD"/>
    <w:rsid w:val="00F33EE9"/>
    <w:rsid w:val="00F47DC3"/>
    <w:rsid w:val="00F628FA"/>
    <w:rsid w:val="00F6538E"/>
    <w:rsid w:val="00F66584"/>
    <w:rsid w:val="00F70C2E"/>
    <w:rsid w:val="00F72E13"/>
    <w:rsid w:val="00F90DA0"/>
    <w:rsid w:val="00FB6CC8"/>
    <w:rsid w:val="00FC5379"/>
    <w:rsid w:val="00FC5B64"/>
    <w:rsid w:val="00FD6603"/>
    <w:rsid w:val="00FE4BCC"/>
    <w:rsid w:val="00FE7667"/>
    <w:rsid w:val="00FF7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C5E2D"/>
  <w15:chartTrackingRefBased/>
  <w15:docId w15:val="{8D3459DB-65E1-4F86-841C-9C0B589AC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5AD8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C85AD8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/>
    </w:rPr>
  </w:style>
  <w:style w:type="paragraph" w:styleId="3">
    <w:name w:val="heading 3"/>
    <w:basedOn w:val="a"/>
    <w:next w:val="a"/>
    <w:link w:val="30"/>
    <w:uiPriority w:val="9"/>
    <w:qFormat/>
    <w:rsid w:val="00F66584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C85AD8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C85AD8"/>
    <w:pPr>
      <w:ind w:firstLine="709"/>
      <w:jc w:val="both"/>
    </w:pPr>
    <w:rPr>
      <w:sz w:val="28"/>
      <w:lang w:val="x-none"/>
    </w:rPr>
  </w:style>
  <w:style w:type="character" w:customStyle="1" w:styleId="a4">
    <w:name w:val="Основной текст с отступом Знак"/>
    <w:link w:val="a3"/>
    <w:semiHidden/>
    <w:rsid w:val="00C85A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C85AD8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normal">
    <w:name w:val="consnormal"/>
    <w:basedOn w:val="a"/>
    <w:rsid w:val="00C85AD8"/>
    <w:pPr>
      <w:spacing w:before="75" w:after="75"/>
    </w:pPr>
    <w:rPr>
      <w:rFonts w:ascii="Arial" w:hAnsi="Arial" w:cs="Arial"/>
      <w:color w:val="00000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C85AD8"/>
    <w:rPr>
      <w:rFonts w:ascii="Tahoma" w:hAnsi="Tahoma"/>
      <w:sz w:val="16"/>
      <w:szCs w:val="16"/>
      <w:lang w:val="x-none"/>
    </w:rPr>
  </w:style>
  <w:style w:type="character" w:customStyle="1" w:styleId="a6">
    <w:name w:val="Текст выноски Знак"/>
    <w:link w:val="a5"/>
    <w:uiPriority w:val="99"/>
    <w:semiHidden/>
    <w:rsid w:val="00C85AD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F278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8F27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link w:val="ConsPlusCell0"/>
    <w:rsid w:val="008F278F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character" w:customStyle="1" w:styleId="a7">
    <w:name w:val="Гипертекстовая ссылка"/>
    <w:uiPriority w:val="99"/>
    <w:rsid w:val="008F278F"/>
    <w:rPr>
      <w:b w:val="0"/>
      <w:bCs w:val="0"/>
      <w:color w:val="106BBE"/>
      <w:sz w:val="26"/>
      <w:szCs w:val="26"/>
    </w:rPr>
  </w:style>
  <w:style w:type="character" w:styleId="a8">
    <w:name w:val="Hyperlink"/>
    <w:uiPriority w:val="99"/>
    <w:unhideWhenUsed/>
    <w:rsid w:val="008F278F"/>
    <w:rPr>
      <w:color w:val="0000FF"/>
      <w:u w:val="single"/>
    </w:rPr>
  </w:style>
  <w:style w:type="character" w:customStyle="1" w:styleId="a9">
    <w:name w:val="Верхний колонтитул Знак"/>
    <w:link w:val="aa"/>
    <w:uiPriority w:val="99"/>
    <w:rsid w:val="008F278F"/>
    <w:rPr>
      <w:sz w:val="22"/>
      <w:szCs w:val="22"/>
      <w:lang w:eastAsia="en-US"/>
    </w:rPr>
  </w:style>
  <w:style w:type="paragraph" w:styleId="aa">
    <w:name w:val="header"/>
    <w:basedOn w:val="a"/>
    <w:link w:val="a9"/>
    <w:uiPriority w:val="99"/>
    <w:unhideWhenUsed/>
    <w:rsid w:val="008F278F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b">
    <w:name w:val="Нижний колонтитул Знак"/>
    <w:link w:val="ac"/>
    <w:uiPriority w:val="99"/>
    <w:rsid w:val="008F278F"/>
    <w:rPr>
      <w:sz w:val="22"/>
      <w:szCs w:val="22"/>
      <w:lang w:eastAsia="en-US"/>
    </w:rPr>
  </w:style>
  <w:style w:type="paragraph" w:styleId="ac">
    <w:name w:val="footer"/>
    <w:basedOn w:val="a"/>
    <w:link w:val="ab"/>
    <w:uiPriority w:val="99"/>
    <w:unhideWhenUsed/>
    <w:rsid w:val="008F278F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30">
    <w:name w:val="Заголовок 3 Знак"/>
    <w:link w:val="3"/>
    <w:uiPriority w:val="9"/>
    <w:semiHidden/>
    <w:rsid w:val="00F66584"/>
    <w:rPr>
      <w:rFonts w:ascii="Cambria" w:eastAsia="Times New Roman" w:hAnsi="Cambria"/>
      <w:b/>
      <w:bCs/>
      <w:sz w:val="26"/>
      <w:szCs w:val="26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F66584"/>
  </w:style>
  <w:style w:type="paragraph" w:customStyle="1" w:styleId="12">
    <w:name w:val="Знак1"/>
    <w:basedOn w:val="a"/>
    <w:rsid w:val="00F6658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d">
    <w:name w:val="Table Grid"/>
    <w:basedOn w:val="a1"/>
    <w:uiPriority w:val="59"/>
    <w:rsid w:val="00F66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F6658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">
    <w:name w:val="Нормальный (таблица)"/>
    <w:basedOn w:val="a"/>
    <w:next w:val="a"/>
    <w:uiPriority w:val="99"/>
    <w:rsid w:val="00F66584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f0">
    <w:name w:val="Normal (Web)"/>
    <w:basedOn w:val="a"/>
    <w:uiPriority w:val="99"/>
    <w:unhideWhenUsed/>
    <w:rsid w:val="00F66584"/>
    <w:pPr>
      <w:spacing w:before="30" w:after="30"/>
    </w:pPr>
    <w:rPr>
      <w:sz w:val="24"/>
      <w:szCs w:val="24"/>
    </w:rPr>
  </w:style>
  <w:style w:type="paragraph" w:customStyle="1" w:styleId="13">
    <w:name w:val="Знак1"/>
    <w:basedOn w:val="a"/>
    <w:rsid w:val="00F6658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Default">
    <w:name w:val="Default"/>
    <w:rsid w:val="00F6658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1">
    <w:name w:val="Body Text"/>
    <w:basedOn w:val="a"/>
    <w:link w:val="af2"/>
    <w:rsid w:val="00C05BE9"/>
    <w:pPr>
      <w:spacing w:after="120"/>
    </w:pPr>
    <w:rPr>
      <w:rFonts w:ascii="Calibri" w:eastAsia="Calibri" w:hAnsi="Calibri"/>
      <w:sz w:val="24"/>
      <w:szCs w:val="24"/>
    </w:rPr>
  </w:style>
  <w:style w:type="character" w:customStyle="1" w:styleId="af2">
    <w:name w:val="Основной текст Знак"/>
    <w:link w:val="af1"/>
    <w:locked/>
    <w:rsid w:val="00C05BE9"/>
    <w:rPr>
      <w:sz w:val="24"/>
      <w:szCs w:val="24"/>
      <w:lang w:val="ru-RU" w:eastAsia="ru-RU" w:bidi="ar-SA"/>
    </w:rPr>
  </w:style>
  <w:style w:type="paragraph" w:customStyle="1" w:styleId="Web">
    <w:name w:val="Обычный (Web)"/>
    <w:basedOn w:val="a"/>
    <w:link w:val="Web0"/>
    <w:rsid w:val="00C05BE9"/>
    <w:rPr>
      <w:rFonts w:ascii="Calibri" w:eastAsia="Calibri" w:hAnsi="Calibri"/>
      <w:sz w:val="24"/>
      <w:szCs w:val="24"/>
    </w:rPr>
  </w:style>
  <w:style w:type="character" w:customStyle="1" w:styleId="Web0">
    <w:name w:val="Обычный (Web) Знак"/>
    <w:link w:val="Web"/>
    <w:rsid w:val="00C05BE9"/>
    <w:rPr>
      <w:sz w:val="24"/>
      <w:szCs w:val="24"/>
      <w:lang w:val="ru-RU" w:eastAsia="ru-RU" w:bidi="ar-SA"/>
    </w:rPr>
  </w:style>
  <w:style w:type="character" w:customStyle="1" w:styleId="ConsPlusCell0">
    <w:name w:val="ConsPlusCell Знак"/>
    <w:link w:val="ConsPlusCell"/>
    <w:rsid w:val="009C4BD2"/>
    <w:rPr>
      <w:rFonts w:cs="Calibri"/>
      <w:sz w:val="22"/>
      <w:szCs w:val="22"/>
      <w:lang w:val="ru-RU" w:eastAsia="ru-RU" w:bidi="ar-SA"/>
    </w:rPr>
  </w:style>
  <w:style w:type="character" w:customStyle="1" w:styleId="4">
    <w:name w:val="Основной текст (4)_"/>
    <w:link w:val="40"/>
    <w:rsid w:val="009E2181"/>
    <w:rPr>
      <w:sz w:val="23"/>
      <w:szCs w:val="23"/>
      <w:shd w:val="clear" w:color="auto" w:fill="FFFFFF"/>
      <w:lang w:bidi="ar-SA"/>
    </w:rPr>
  </w:style>
  <w:style w:type="paragraph" w:customStyle="1" w:styleId="40">
    <w:name w:val="Основной текст (4)"/>
    <w:basedOn w:val="a"/>
    <w:link w:val="4"/>
    <w:rsid w:val="009E2181"/>
    <w:pPr>
      <w:shd w:val="clear" w:color="auto" w:fill="FFFFFF"/>
      <w:spacing w:before="360" w:after="360" w:line="274" w:lineRule="exact"/>
      <w:jc w:val="center"/>
    </w:pPr>
    <w:rPr>
      <w:rFonts w:ascii="Calibri" w:eastAsia="Calibri" w:hAnsi="Calibri"/>
      <w:sz w:val="23"/>
      <w:szCs w:val="23"/>
      <w:shd w:val="clear" w:color="auto" w:fill="FFFFFF"/>
      <w:lang w:val="x-none" w:eastAsia="x-none"/>
    </w:rPr>
  </w:style>
  <w:style w:type="paragraph" w:styleId="af3">
    <w:name w:val="No Spacing"/>
    <w:basedOn w:val="a"/>
    <w:link w:val="af4"/>
    <w:qFormat/>
    <w:rsid w:val="00386BC7"/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af4">
    <w:name w:val="Без интервала Знак"/>
    <w:link w:val="af3"/>
    <w:rsid w:val="00386BC7"/>
    <w:rPr>
      <w:rFonts w:ascii="Calibri" w:hAnsi="Calibri"/>
      <w:sz w:val="22"/>
      <w:szCs w:val="22"/>
      <w:lang w:val="en-US" w:eastAsia="en-US" w:bidi="en-US"/>
    </w:rPr>
  </w:style>
  <w:style w:type="paragraph" w:customStyle="1" w:styleId="af5">
    <w:name w:val="Знак Знак Знак Знак"/>
    <w:basedOn w:val="a"/>
    <w:rsid w:val="00EC1CF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4">
    <w:name w:val="Обычный1"/>
    <w:basedOn w:val="a"/>
    <w:rsid w:val="00B760C6"/>
    <w:pPr>
      <w:shd w:val="clear" w:color="auto" w:fill="FFFFFF"/>
    </w:pPr>
    <w:rPr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14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186;n=25952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18</Pages>
  <Words>3446</Words>
  <Characters>19648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23048</CharactersWithSpaces>
  <SharedDoc>false</SharedDoc>
  <HLinks>
    <vt:vector size="6" baseType="variant">
      <vt:variant>
        <vt:i4>2818150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consultantplus://offline/main?base=RLAW186;n=25952;fld=134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Админ</cp:lastModifiedBy>
  <cp:revision>2</cp:revision>
  <cp:lastPrinted>2025-03-04T08:00:00Z</cp:lastPrinted>
  <dcterms:created xsi:type="dcterms:W3CDTF">2025-03-04T08:06:00Z</dcterms:created>
  <dcterms:modified xsi:type="dcterms:W3CDTF">2025-03-04T08:06:00Z</dcterms:modified>
</cp:coreProperties>
</file>