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72" w:rsidRPr="00BF5272" w:rsidRDefault="00BF5272" w:rsidP="00334E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BF527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F5272" w:rsidRPr="00BF5272" w:rsidRDefault="00BF5272" w:rsidP="00BF5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ЗИМОВНИКОВСКИЙ  РАЙОН</w:t>
      </w: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АДМИНИСТРАЦИЯ КУТЕЙНИКОВСКОГО </w:t>
      </w: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BF5272" w:rsidRPr="00BF5272" w:rsidRDefault="00BF5272" w:rsidP="00BF5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№ </w:t>
      </w:r>
      <w:r w:rsidR="00334EF1">
        <w:rPr>
          <w:rFonts w:ascii="Times New Roman" w:hAnsi="Times New Roman" w:cs="Times New Roman"/>
          <w:sz w:val="28"/>
          <w:szCs w:val="28"/>
        </w:rPr>
        <w:t>92</w:t>
      </w:r>
    </w:p>
    <w:p w:rsidR="00BF5272" w:rsidRPr="00BF5272" w:rsidRDefault="00BF5272" w:rsidP="00BF52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5272">
        <w:rPr>
          <w:rFonts w:ascii="Times New Roman" w:hAnsi="Times New Roman" w:cs="Times New Roman"/>
        </w:rPr>
        <w:t xml:space="preserve"> </w:t>
      </w:r>
      <w:r w:rsidR="00480F10">
        <w:rPr>
          <w:rFonts w:ascii="Times New Roman" w:hAnsi="Times New Roman" w:cs="Times New Roman"/>
          <w:sz w:val="28"/>
          <w:szCs w:val="28"/>
        </w:rPr>
        <w:t xml:space="preserve">   от </w:t>
      </w:r>
      <w:r w:rsidR="00334EF1">
        <w:rPr>
          <w:rFonts w:ascii="Times New Roman" w:hAnsi="Times New Roman" w:cs="Times New Roman"/>
          <w:sz w:val="28"/>
          <w:szCs w:val="28"/>
        </w:rPr>
        <w:t>28</w:t>
      </w:r>
      <w:r w:rsidRPr="00BF5272">
        <w:rPr>
          <w:rFonts w:ascii="Times New Roman" w:hAnsi="Times New Roman" w:cs="Times New Roman"/>
          <w:sz w:val="28"/>
          <w:szCs w:val="28"/>
        </w:rPr>
        <w:t>.</w:t>
      </w:r>
      <w:r w:rsidR="00334EF1">
        <w:rPr>
          <w:rFonts w:ascii="Times New Roman" w:hAnsi="Times New Roman" w:cs="Times New Roman"/>
          <w:sz w:val="28"/>
          <w:szCs w:val="28"/>
        </w:rPr>
        <w:t>07</w:t>
      </w:r>
      <w:r w:rsidRPr="00BF5272">
        <w:rPr>
          <w:rFonts w:ascii="Times New Roman" w:hAnsi="Times New Roman" w:cs="Times New Roman"/>
          <w:sz w:val="28"/>
          <w:szCs w:val="28"/>
        </w:rPr>
        <w:t>.20</w:t>
      </w:r>
      <w:r w:rsidR="00480F10">
        <w:rPr>
          <w:rFonts w:ascii="Times New Roman" w:hAnsi="Times New Roman" w:cs="Times New Roman"/>
          <w:sz w:val="28"/>
          <w:szCs w:val="28"/>
        </w:rPr>
        <w:t>2</w:t>
      </w:r>
      <w:r w:rsidR="00633177">
        <w:rPr>
          <w:rFonts w:ascii="Times New Roman" w:hAnsi="Times New Roman" w:cs="Times New Roman"/>
          <w:sz w:val="28"/>
          <w:szCs w:val="28"/>
        </w:rPr>
        <w:t>1</w:t>
      </w:r>
      <w:r w:rsidRPr="00BF5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ст.Кутейниковская</w:t>
      </w:r>
    </w:p>
    <w:p w:rsidR="00BF5272" w:rsidRPr="007B3C45" w:rsidRDefault="00BF5272" w:rsidP="00BF5272">
      <w:pPr>
        <w:spacing w:line="223" w:lineRule="auto"/>
        <w:rPr>
          <w:spacing w:val="38"/>
          <w:sz w:val="28"/>
          <w:szCs w:val="28"/>
        </w:rPr>
      </w:pPr>
    </w:p>
    <w:p w:rsidR="00575E69" w:rsidRDefault="00BF5272" w:rsidP="00575E69">
      <w:pPr>
        <w:pStyle w:val="a8"/>
        <w:rPr>
          <w:bCs/>
          <w:color w:val="020B22"/>
          <w:szCs w:val="28"/>
        </w:rPr>
      </w:pPr>
      <w:r w:rsidRPr="0062784F">
        <w:t xml:space="preserve">Об утверждении Порядка </w:t>
      </w:r>
      <w:r w:rsidR="00575E69" w:rsidRPr="00575E69">
        <w:rPr>
          <w:bCs/>
          <w:color w:val="020B22"/>
          <w:szCs w:val="28"/>
        </w:rPr>
        <w:t xml:space="preserve">принятия решений </w:t>
      </w:r>
    </w:p>
    <w:p w:rsidR="00575E69" w:rsidRDefault="00575E69" w:rsidP="00575E69">
      <w:pPr>
        <w:pStyle w:val="a8"/>
        <w:rPr>
          <w:bCs/>
          <w:color w:val="020B22"/>
          <w:szCs w:val="28"/>
        </w:rPr>
      </w:pPr>
      <w:r w:rsidRPr="00575E69">
        <w:rPr>
          <w:bCs/>
          <w:color w:val="020B22"/>
          <w:szCs w:val="28"/>
        </w:rPr>
        <w:t>о признании</w:t>
      </w:r>
      <w:r>
        <w:rPr>
          <w:bCs/>
          <w:color w:val="020B22"/>
          <w:szCs w:val="28"/>
        </w:rPr>
        <w:t xml:space="preserve"> </w:t>
      </w:r>
      <w:r w:rsidRPr="00575E69">
        <w:rPr>
          <w:bCs/>
          <w:color w:val="020B22"/>
          <w:szCs w:val="28"/>
        </w:rPr>
        <w:t xml:space="preserve">безнадежной к взысканию задолженности </w:t>
      </w:r>
    </w:p>
    <w:p w:rsidR="00575E69" w:rsidRDefault="00575E69" w:rsidP="00575E69">
      <w:pPr>
        <w:pStyle w:val="a8"/>
        <w:rPr>
          <w:bCs/>
          <w:color w:val="020B22"/>
          <w:szCs w:val="28"/>
        </w:rPr>
      </w:pPr>
      <w:r w:rsidRPr="00575E69">
        <w:rPr>
          <w:bCs/>
          <w:color w:val="020B22"/>
          <w:szCs w:val="28"/>
        </w:rPr>
        <w:t>по платежам</w:t>
      </w:r>
      <w:r>
        <w:rPr>
          <w:bCs/>
          <w:color w:val="020B22"/>
          <w:szCs w:val="28"/>
        </w:rPr>
        <w:t xml:space="preserve"> </w:t>
      </w:r>
      <w:r w:rsidRPr="00575E69">
        <w:rPr>
          <w:bCs/>
          <w:color w:val="020B22"/>
          <w:szCs w:val="28"/>
        </w:rPr>
        <w:t xml:space="preserve">в местный бюджет, по которым главным </w:t>
      </w:r>
    </w:p>
    <w:p w:rsidR="00575E69" w:rsidRDefault="00575E69" w:rsidP="00575E69">
      <w:pPr>
        <w:pStyle w:val="a8"/>
        <w:rPr>
          <w:bCs/>
          <w:color w:val="020B22"/>
          <w:szCs w:val="28"/>
        </w:rPr>
      </w:pPr>
      <w:r w:rsidRPr="00575E69">
        <w:rPr>
          <w:bCs/>
          <w:color w:val="020B22"/>
          <w:szCs w:val="28"/>
        </w:rPr>
        <w:t>администратором</w:t>
      </w:r>
      <w:r>
        <w:rPr>
          <w:bCs/>
          <w:color w:val="020B22"/>
          <w:szCs w:val="28"/>
        </w:rPr>
        <w:t xml:space="preserve"> </w:t>
      </w:r>
      <w:r w:rsidRPr="00575E69">
        <w:rPr>
          <w:bCs/>
          <w:color w:val="020B22"/>
          <w:szCs w:val="28"/>
        </w:rPr>
        <w:t xml:space="preserve">доходов бюджета является </w:t>
      </w:r>
    </w:p>
    <w:p w:rsidR="00BF5272" w:rsidRDefault="00575E69" w:rsidP="00575E69">
      <w:pPr>
        <w:pStyle w:val="a8"/>
      </w:pPr>
      <w:r w:rsidRPr="00575E69">
        <w:rPr>
          <w:bCs/>
          <w:color w:val="020B22"/>
          <w:szCs w:val="28"/>
        </w:rPr>
        <w:t>Администрация</w:t>
      </w:r>
      <w:r w:rsidRPr="00357029">
        <w:t xml:space="preserve"> </w:t>
      </w:r>
      <w:r w:rsidR="00BF5272" w:rsidRPr="00357029">
        <w:t xml:space="preserve">Кутейниковского сельского поселения </w:t>
      </w:r>
    </w:p>
    <w:p w:rsidR="00575E69" w:rsidRPr="00357029" w:rsidRDefault="00575E69" w:rsidP="00575E69">
      <w:pPr>
        <w:pStyle w:val="a8"/>
      </w:pPr>
    </w:p>
    <w:p w:rsidR="00730F1F" w:rsidRDefault="00C57165" w:rsidP="00BF5272">
      <w:pPr>
        <w:pStyle w:val="a8"/>
        <w:ind w:firstLine="567"/>
        <w:jc w:val="both"/>
        <w:rPr>
          <w:color w:val="000000"/>
          <w:kern w:val="2"/>
          <w:szCs w:val="28"/>
        </w:rPr>
      </w:pPr>
      <w:r w:rsidRPr="00CA7AD4">
        <w:rPr>
          <w:szCs w:val="28"/>
        </w:rPr>
        <w:t>В соответствии со статьей 47</w:t>
      </w:r>
      <w:r w:rsidRPr="00CA7AD4">
        <w:rPr>
          <w:szCs w:val="28"/>
          <w:vertAlign w:val="superscript"/>
        </w:rPr>
        <w:t>2</w:t>
      </w:r>
      <w:r w:rsidRPr="00CA7AD4">
        <w:rPr>
          <w:szCs w:val="28"/>
        </w:rPr>
        <w:t xml:space="preserve"> Бюджетного кодекса Российской Федерации,</w:t>
      </w:r>
      <w:r>
        <w:rPr>
          <w:szCs w:val="28"/>
        </w:rPr>
        <w:t xml:space="preserve"> </w:t>
      </w:r>
      <w:r w:rsidRPr="00CA7AD4">
        <w:rPr>
          <w:szCs w:val="28"/>
        </w:rPr>
        <w:t>постановлением Правительства Российской Федерации от 06.05.2016 № 393 «Об общих требованиях к порядку принятия решений</w:t>
      </w:r>
      <w:r>
        <w:rPr>
          <w:szCs w:val="28"/>
        </w:rPr>
        <w:t xml:space="preserve"> </w:t>
      </w:r>
      <w:r w:rsidRPr="00CA7AD4">
        <w:rPr>
          <w:szCs w:val="28"/>
        </w:rPr>
        <w:t>о признании безнадежной к взысканию задолженности по платежам в бюджеты бюджетной сис</w:t>
      </w:r>
      <w:r>
        <w:rPr>
          <w:szCs w:val="28"/>
        </w:rPr>
        <w:t xml:space="preserve">темы Российской Федерации» </w:t>
      </w:r>
      <w:r w:rsidR="00BF5272">
        <w:rPr>
          <w:color w:val="000000"/>
          <w:kern w:val="2"/>
          <w:szCs w:val="28"/>
        </w:rPr>
        <w:t>Администрация</w:t>
      </w:r>
      <w:r w:rsidR="00BF5272" w:rsidRPr="00C45CD8">
        <w:rPr>
          <w:color w:val="000000"/>
          <w:kern w:val="2"/>
          <w:szCs w:val="28"/>
        </w:rPr>
        <w:t xml:space="preserve"> </w:t>
      </w:r>
      <w:r w:rsidR="00BF5272">
        <w:rPr>
          <w:szCs w:val="28"/>
        </w:rPr>
        <w:t>Кутейниковского сельского поселения</w:t>
      </w:r>
      <w:r w:rsidR="00BF5272" w:rsidRPr="00C45CD8">
        <w:rPr>
          <w:color w:val="000000"/>
          <w:kern w:val="2"/>
          <w:szCs w:val="28"/>
        </w:rPr>
        <w:t xml:space="preserve"> </w:t>
      </w:r>
    </w:p>
    <w:p w:rsidR="00BF5272" w:rsidRDefault="00BF5272" w:rsidP="00BF5272">
      <w:pPr>
        <w:pStyle w:val="a8"/>
        <w:ind w:firstLine="567"/>
        <w:jc w:val="both"/>
        <w:rPr>
          <w:b/>
          <w:color w:val="000000"/>
          <w:kern w:val="2"/>
          <w:szCs w:val="28"/>
        </w:rPr>
      </w:pPr>
      <w:r w:rsidRPr="00C45CD8">
        <w:rPr>
          <w:color w:val="000000"/>
          <w:kern w:val="2"/>
          <w:szCs w:val="28"/>
        </w:rPr>
        <w:t xml:space="preserve"> </w:t>
      </w:r>
      <w:r w:rsidRPr="00C45CD8">
        <w:rPr>
          <w:b/>
          <w:color w:val="000000"/>
          <w:kern w:val="2"/>
          <w:szCs w:val="28"/>
        </w:rPr>
        <w:t>п о с т а н о в л я е т:</w:t>
      </w:r>
    </w:p>
    <w:p w:rsidR="005C60AC" w:rsidRPr="00CC76BC" w:rsidRDefault="005C60AC" w:rsidP="00BF5272">
      <w:pPr>
        <w:pStyle w:val="a8"/>
        <w:ind w:firstLine="567"/>
        <w:jc w:val="both"/>
        <w:rPr>
          <w:szCs w:val="28"/>
        </w:rPr>
      </w:pPr>
    </w:p>
    <w:p w:rsidR="00575E69" w:rsidRPr="00575E69" w:rsidRDefault="00BF5272" w:rsidP="00575E69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75E69">
        <w:rPr>
          <w:rFonts w:ascii="Times New Roman" w:hAnsi="Times New Roman" w:cs="Times New Roman"/>
          <w:sz w:val="28"/>
          <w:szCs w:val="28"/>
        </w:rPr>
        <w:t xml:space="preserve">1. </w:t>
      </w:r>
      <w:r w:rsidR="00575E69">
        <w:rPr>
          <w:rFonts w:ascii="Times New Roman" w:hAnsi="Times New Roman" w:cs="Times New Roman"/>
          <w:kern w:val="2"/>
          <w:sz w:val="28"/>
          <w:szCs w:val="28"/>
        </w:rPr>
        <w:t xml:space="preserve">Утвердить </w:t>
      </w:r>
      <w:r w:rsidRPr="00575E69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575E69" w:rsidRPr="00575E69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 взысканию задолженности по платежам в местный бюджет, по которым главным администратором доходов бюджета является Администрация Кутейниковского сельского поселения, согласно приложению</w:t>
      </w:r>
      <w:r w:rsidR="005C60AC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</w:t>
      </w:r>
      <w:r w:rsidR="00575E69" w:rsidRPr="00575E69">
        <w:rPr>
          <w:rFonts w:ascii="Times New Roman" w:hAnsi="Times New Roman" w:cs="Times New Roman"/>
          <w:sz w:val="28"/>
          <w:szCs w:val="28"/>
        </w:rPr>
        <w:t>.</w:t>
      </w:r>
    </w:p>
    <w:p w:rsidR="00A22B3A" w:rsidRDefault="00575E69" w:rsidP="00A22B3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75E69">
        <w:rPr>
          <w:rFonts w:ascii="Times New Roman" w:hAnsi="Times New Roman" w:cs="Times New Roman"/>
          <w:sz w:val="28"/>
          <w:szCs w:val="28"/>
        </w:rPr>
        <w:t>2. </w:t>
      </w:r>
      <w:r w:rsidR="00A22B3A">
        <w:rPr>
          <w:rFonts w:ascii="Times New Roman" w:eastAsia="Times New Roman CYR" w:hAnsi="Times New Roman" w:cs="Times New Roman"/>
          <w:sz w:val="28"/>
          <w:szCs w:val="28"/>
        </w:rPr>
        <w:t xml:space="preserve">Утвердить Положение о комиссии </w:t>
      </w:r>
      <w:r w:rsidR="00A22B3A" w:rsidRPr="005C60AC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по </w:t>
      </w:r>
      <w:r w:rsidR="009E19F0"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рассмотрению вопросов о признании безнадежной к взысканию задолженности по платежам</w:t>
      </w:r>
      <w:r w:rsidR="00A22B3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5C60AC">
        <w:rPr>
          <w:rFonts w:ascii="Times New Roman" w:eastAsia="Times New Roman CYR" w:hAnsi="Times New Roman" w:cs="Times New Roman"/>
          <w:sz w:val="28"/>
          <w:szCs w:val="28"/>
        </w:rPr>
        <w:t xml:space="preserve">в бюджет Кутейниковского сельского поселения, </w:t>
      </w:r>
      <w:r w:rsidR="00A22B3A">
        <w:rPr>
          <w:rFonts w:ascii="Times New Roman" w:eastAsia="Times New Roman CYR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5C60AC" w:rsidRDefault="005C60AC" w:rsidP="005C60AC">
      <w:pPr>
        <w:pStyle w:val="a8"/>
        <w:ind w:firstLine="70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3. Признать утратившим силу</w:t>
      </w:r>
      <w:r w:rsidRPr="005C60AC">
        <w:rPr>
          <w:rFonts w:eastAsia="Times New Roman CYR"/>
          <w:szCs w:val="28"/>
        </w:rPr>
        <w:t xml:space="preserve"> </w:t>
      </w:r>
      <w:r>
        <w:rPr>
          <w:rFonts w:eastAsia="Times New Roman CYR"/>
          <w:szCs w:val="28"/>
        </w:rPr>
        <w:t xml:space="preserve">постановление администрации </w:t>
      </w:r>
      <w:r w:rsidRPr="00575E69">
        <w:rPr>
          <w:szCs w:val="28"/>
        </w:rPr>
        <w:t>Кутейниковского</w:t>
      </w:r>
      <w:r>
        <w:rPr>
          <w:szCs w:val="28"/>
        </w:rPr>
        <w:t xml:space="preserve"> </w:t>
      </w:r>
      <w:r w:rsidRPr="00575E69">
        <w:rPr>
          <w:szCs w:val="28"/>
        </w:rPr>
        <w:t>сельского поселения</w:t>
      </w:r>
      <w:r>
        <w:rPr>
          <w:rFonts w:eastAsia="Times New Roman CYR"/>
          <w:szCs w:val="28"/>
        </w:rPr>
        <w:t xml:space="preserve"> «</w:t>
      </w:r>
      <w:r w:rsidRPr="0062784F">
        <w:t>Об</w:t>
      </w:r>
      <w:r>
        <w:t xml:space="preserve"> </w:t>
      </w:r>
      <w:r w:rsidRPr="0062784F">
        <w:t xml:space="preserve">утверждении Порядка </w:t>
      </w:r>
      <w:r w:rsidRPr="00575E69">
        <w:rPr>
          <w:bCs/>
          <w:color w:val="020B22"/>
          <w:szCs w:val="28"/>
        </w:rPr>
        <w:t>принятия решений о признании</w:t>
      </w:r>
      <w:r>
        <w:rPr>
          <w:bCs/>
          <w:color w:val="020B22"/>
          <w:szCs w:val="28"/>
        </w:rPr>
        <w:t xml:space="preserve"> </w:t>
      </w:r>
      <w:r w:rsidRPr="00575E69">
        <w:rPr>
          <w:bCs/>
          <w:color w:val="020B22"/>
          <w:szCs w:val="28"/>
        </w:rPr>
        <w:t>безнадежной к взысканию задолженности по платежам</w:t>
      </w:r>
      <w:r>
        <w:rPr>
          <w:bCs/>
          <w:color w:val="020B22"/>
          <w:szCs w:val="28"/>
        </w:rPr>
        <w:t xml:space="preserve"> </w:t>
      </w:r>
      <w:r w:rsidRPr="00575E69">
        <w:rPr>
          <w:bCs/>
          <w:color w:val="020B22"/>
          <w:szCs w:val="28"/>
        </w:rPr>
        <w:t>в местный бюджет, по которым главным администратором</w:t>
      </w:r>
      <w:r>
        <w:rPr>
          <w:bCs/>
          <w:color w:val="020B22"/>
          <w:szCs w:val="28"/>
        </w:rPr>
        <w:t xml:space="preserve"> </w:t>
      </w:r>
      <w:r w:rsidRPr="00575E69">
        <w:rPr>
          <w:bCs/>
          <w:color w:val="020B22"/>
          <w:szCs w:val="28"/>
        </w:rPr>
        <w:t>доходов бюджета является Администрация</w:t>
      </w:r>
      <w:r w:rsidRPr="00357029">
        <w:t xml:space="preserve"> Кутейниковского сельского поселения</w:t>
      </w:r>
      <w:r>
        <w:rPr>
          <w:rFonts w:eastAsia="Times New Roman CYR"/>
          <w:bCs/>
          <w:szCs w:val="28"/>
        </w:rPr>
        <w:t>» от 23.07.2020 № 48.</w:t>
      </w:r>
      <w:r>
        <w:rPr>
          <w:rFonts w:eastAsia="Times New Roman CYR"/>
          <w:szCs w:val="28"/>
        </w:rPr>
        <w:t xml:space="preserve"> </w:t>
      </w:r>
    </w:p>
    <w:p w:rsidR="00575E69" w:rsidRPr="00575E69" w:rsidRDefault="005C60AC" w:rsidP="00575E69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75E69" w:rsidRPr="00575E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75E69" w:rsidRPr="00575E69" w:rsidRDefault="005C60AC" w:rsidP="00575E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5E69" w:rsidRPr="00575E69">
        <w:rPr>
          <w:rFonts w:ascii="Times New Roman" w:hAnsi="Times New Roman" w:cs="Times New Roman"/>
          <w:sz w:val="28"/>
          <w:szCs w:val="28"/>
        </w:rPr>
        <w:t>. Контроль за выполнением настоящего постановления возложить на начальника сектора экономики и финансов</w:t>
      </w:r>
      <w:r w:rsidR="00575E69" w:rsidRPr="00575E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75E69" w:rsidRPr="00575E69">
        <w:rPr>
          <w:rFonts w:ascii="Times New Roman" w:hAnsi="Times New Roman" w:cs="Times New Roman"/>
          <w:sz w:val="28"/>
          <w:szCs w:val="28"/>
        </w:rPr>
        <w:t>Кругленко Е.И.</w:t>
      </w:r>
    </w:p>
    <w:p w:rsidR="00BF5272" w:rsidRPr="00BF5272" w:rsidRDefault="00BF5272" w:rsidP="00BF527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5272" w:rsidRPr="00BF5272" w:rsidRDefault="00BF5272" w:rsidP="00BF527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F1E9A" w:rsidRPr="000F1E9A" w:rsidRDefault="000F1E9A" w:rsidP="00633177">
      <w:pPr>
        <w:tabs>
          <w:tab w:val="left" w:pos="7655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0F1E9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C60AC">
        <w:rPr>
          <w:rFonts w:ascii="Times New Roman" w:hAnsi="Times New Roman" w:cs="Times New Roman"/>
          <w:sz w:val="28"/>
          <w:szCs w:val="28"/>
        </w:rPr>
        <w:t xml:space="preserve"> </w:t>
      </w:r>
      <w:r w:rsidRPr="000F1E9A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0F1E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C60AC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633177">
        <w:rPr>
          <w:rFonts w:ascii="Times New Roman" w:hAnsi="Times New Roman" w:cs="Times New Roman"/>
          <w:spacing w:val="-6"/>
          <w:sz w:val="28"/>
          <w:szCs w:val="28"/>
        </w:rPr>
        <w:t xml:space="preserve">               </w:t>
      </w:r>
      <w:r w:rsidRPr="000F1E9A">
        <w:rPr>
          <w:rFonts w:ascii="Times New Roman" w:hAnsi="Times New Roman" w:cs="Times New Roman"/>
          <w:spacing w:val="-6"/>
          <w:sz w:val="28"/>
          <w:szCs w:val="28"/>
        </w:rPr>
        <w:t>А.П. Щука</w:t>
      </w:r>
    </w:p>
    <w:p w:rsidR="00BF5272" w:rsidRDefault="00BF5272" w:rsidP="00BF5272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33177" w:rsidRPr="00BF5272" w:rsidRDefault="00633177" w:rsidP="00BF5272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5272" w:rsidRPr="00BF5272" w:rsidRDefault="00BF5272" w:rsidP="00BF5272">
      <w:pPr>
        <w:jc w:val="both"/>
        <w:rPr>
          <w:rFonts w:ascii="Times New Roman" w:hAnsi="Times New Roman" w:cs="Times New Roman"/>
          <w:kern w:val="2"/>
        </w:rPr>
      </w:pPr>
      <w:r w:rsidRPr="00BF5272">
        <w:rPr>
          <w:rFonts w:ascii="Times New Roman" w:hAnsi="Times New Roman" w:cs="Times New Roman"/>
          <w:kern w:val="2"/>
        </w:rPr>
        <w:t>Постановление вносит</w:t>
      </w:r>
    </w:p>
    <w:p w:rsidR="00BF5272" w:rsidRPr="00BF5272" w:rsidRDefault="00BF5272" w:rsidP="00BF5272">
      <w:pPr>
        <w:spacing w:line="223" w:lineRule="auto"/>
        <w:jc w:val="both"/>
        <w:rPr>
          <w:rFonts w:ascii="Times New Roman" w:hAnsi="Times New Roman" w:cs="Times New Roman"/>
        </w:rPr>
      </w:pPr>
      <w:r w:rsidRPr="00BF5272">
        <w:rPr>
          <w:rFonts w:ascii="Times New Roman" w:hAnsi="Times New Roman" w:cs="Times New Roman"/>
          <w:kern w:val="2"/>
        </w:rPr>
        <w:t>сектор экономики и финансов</w:t>
      </w:r>
    </w:p>
    <w:p w:rsidR="007F3826" w:rsidRPr="007F3826" w:rsidRDefault="00BF5272" w:rsidP="007F38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lastRenderedPageBreak/>
        <w:t xml:space="preserve"> </w:t>
      </w:r>
      <w:r w:rsidR="007F3826" w:rsidRPr="007F3826">
        <w:rPr>
          <w:rFonts w:ascii="Times New Roman" w:hAnsi="Times New Roman" w:cs="Times New Roman"/>
          <w:sz w:val="28"/>
          <w:szCs w:val="28"/>
        </w:rPr>
        <w:t>Приложение</w:t>
      </w:r>
      <w:r w:rsidR="001119E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F3826" w:rsidRPr="007F3826" w:rsidRDefault="007F3826" w:rsidP="007F3826">
      <w:pPr>
        <w:jc w:val="right"/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F3826" w:rsidRPr="007F3826" w:rsidRDefault="007F3826" w:rsidP="007F3826">
      <w:pPr>
        <w:jc w:val="right"/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 xml:space="preserve"> Кутейниковского сельского поселения</w:t>
      </w:r>
    </w:p>
    <w:p w:rsidR="007F3826" w:rsidRDefault="00730F1F" w:rsidP="007F38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4EF1">
        <w:rPr>
          <w:rFonts w:ascii="Times New Roman" w:hAnsi="Times New Roman" w:cs="Times New Roman"/>
          <w:sz w:val="28"/>
          <w:szCs w:val="28"/>
        </w:rPr>
        <w:t>28</w:t>
      </w:r>
      <w:r w:rsidR="007F3826" w:rsidRPr="007F3826">
        <w:rPr>
          <w:rFonts w:ascii="Times New Roman" w:hAnsi="Times New Roman" w:cs="Times New Roman"/>
          <w:sz w:val="28"/>
          <w:szCs w:val="28"/>
        </w:rPr>
        <w:t>.</w:t>
      </w:r>
      <w:r w:rsidR="00334EF1">
        <w:rPr>
          <w:rFonts w:ascii="Times New Roman" w:hAnsi="Times New Roman" w:cs="Times New Roman"/>
          <w:sz w:val="28"/>
          <w:szCs w:val="28"/>
        </w:rPr>
        <w:t>07</w:t>
      </w:r>
      <w:r w:rsidR="007F3826" w:rsidRPr="007F3826">
        <w:rPr>
          <w:rFonts w:ascii="Times New Roman" w:hAnsi="Times New Roman" w:cs="Times New Roman"/>
          <w:sz w:val="28"/>
          <w:szCs w:val="28"/>
        </w:rPr>
        <w:t>.202</w:t>
      </w:r>
      <w:r w:rsidR="005C60AC">
        <w:rPr>
          <w:rFonts w:ascii="Times New Roman" w:hAnsi="Times New Roman" w:cs="Times New Roman"/>
          <w:sz w:val="28"/>
          <w:szCs w:val="28"/>
        </w:rPr>
        <w:t>1</w:t>
      </w:r>
      <w:r w:rsidR="007F3826" w:rsidRPr="007F3826">
        <w:rPr>
          <w:rFonts w:ascii="Times New Roman" w:hAnsi="Times New Roman" w:cs="Times New Roman"/>
          <w:sz w:val="28"/>
          <w:szCs w:val="28"/>
        </w:rPr>
        <w:t xml:space="preserve"> №</w:t>
      </w:r>
      <w:r w:rsidR="00334EF1">
        <w:rPr>
          <w:rFonts w:ascii="Times New Roman" w:hAnsi="Times New Roman" w:cs="Times New Roman"/>
          <w:sz w:val="28"/>
          <w:szCs w:val="28"/>
        </w:rPr>
        <w:t>92</w:t>
      </w:r>
      <w:r w:rsidR="007F3826" w:rsidRPr="007F3826">
        <w:rPr>
          <w:rFonts w:ascii="Times New Roman" w:hAnsi="Times New Roman" w:cs="Times New Roman"/>
          <w:sz w:val="28"/>
          <w:szCs w:val="28"/>
        </w:rPr>
        <w:t xml:space="preserve"> </w:t>
      </w:r>
      <w:r w:rsidR="005C60A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F3826" w:rsidRDefault="007F3826" w:rsidP="007F382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F3826" w:rsidRPr="00BF5272" w:rsidRDefault="007F3826" w:rsidP="007F382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F3826" w:rsidRPr="00575E69" w:rsidRDefault="007F3826" w:rsidP="007F38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5E69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взысканию задолженности</w:t>
      </w:r>
    </w:p>
    <w:p w:rsidR="007F3826" w:rsidRPr="00575E69" w:rsidRDefault="007F3826" w:rsidP="007F38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5E69">
        <w:rPr>
          <w:rFonts w:ascii="Times New Roman" w:hAnsi="Times New Roman" w:cs="Times New Roman"/>
          <w:sz w:val="28"/>
          <w:szCs w:val="28"/>
        </w:rPr>
        <w:t>по платежам в местный бюджет, по которым главным администратором</w:t>
      </w:r>
    </w:p>
    <w:p w:rsidR="007F3826" w:rsidRPr="00575E69" w:rsidRDefault="007F3826" w:rsidP="007F3826">
      <w:pPr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E69">
        <w:rPr>
          <w:rFonts w:ascii="Times New Roman" w:hAnsi="Times New Roman" w:cs="Times New Roman"/>
          <w:sz w:val="28"/>
          <w:szCs w:val="28"/>
        </w:rPr>
        <w:t>доходов бюджета является Администрация Кутейниковского сельского поселения</w:t>
      </w:r>
    </w:p>
    <w:p w:rsidR="007F3826" w:rsidRDefault="007F3826" w:rsidP="007F3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3826" w:rsidRPr="00151055" w:rsidRDefault="007F3826" w:rsidP="001510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 xml:space="preserve">1. Настоящий Порядок определяет процедуру принятия решений о признании безнадежной к взысканию задолженности по платежам в </w:t>
      </w:r>
      <w:r w:rsidR="00730F1F" w:rsidRPr="00575E69">
        <w:rPr>
          <w:rFonts w:ascii="Times New Roman" w:hAnsi="Times New Roman" w:cs="Times New Roman"/>
          <w:sz w:val="28"/>
          <w:szCs w:val="28"/>
        </w:rPr>
        <w:t>местный</w:t>
      </w:r>
      <w:r w:rsidRPr="007F3826">
        <w:rPr>
          <w:rFonts w:ascii="Times New Roman" w:hAnsi="Times New Roman" w:cs="Times New Roman"/>
          <w:sz w:val="28"/>
          <w:szCs w:val="28"/>
        </w:rPr>
        <w:t xml:space="preserve"> бюджет, по которым главным администратором доходов является </w:t>
      </w:r>
      <w:r w:rsidRPr="001510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30F1F" w:rsidRPr="00151055">
        <w:rPr>
          <w:rFonts w:ascii="Times New Roman" w:hAnsi="Times New Roman" w:cs="Times New Roman"/>
          <w:sz w:val="28"/>
          <w:szCs w:val="28"/>
        </w:rPr>
        <w:t>Кутейниковского</w:t>
      </w:r>
      <w:r w:rsidRPr="00151055">
        <w:rPr>
          <w:rFonts w:ascii="Times New Roman" w:hAnsi="Times New Roman" w:cs="Times New Roman"/>
          <w:sz w:val="28"/>
          <w:szCs w:val="28"/>
        </w:rPr>
        <w:t xml:space="preserve"> сельского поселения (далее – задолженность). </w:t>
      </w:r>
    </w:p>
    <w:p w:rsidR="00151055" w:rsidRPr="00151055" w:rsidRDefault="007F3826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hAnsi="Times New Roman" w:cs="Times New Roman"/>
          <w:sz w:val="28"/>
          <w:szCs w:val="28"/>
        </w:rPr>
        <w:t>2. </w:t>
      </w:r>
      <w:r w:rsidR="00151055"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Задолженность признается безнадежной к взысканию в случаях: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2.1. 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Федерации.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2.2. Признания банкротом: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индивидуального предпринимателя – плательщика платежей в бюджет в соответствии с Федеральным законом от 26.10.2002 № 127-ФЗ «О несостоятельности (банкротстве)» – в части задолженности по платежам в бюджет, не погашенной по причине недостаточности имущества должника;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гражданина, не являющегося индивидуальным предпринимателем, в соответствии с Федеральным законом от 26.10.2002 № 127-ФЗ – в части задолженности по платежам в бюджет, не погашенной после завершения расчетов с кредиторами в соответствии с указанным Федеральным законом.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2.3. Ликвидации организации –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2.4. Применения актов об амнистии или о помиловании в отношении осужденных к наказанию в виде штрафа или принятия судом решения, в соответствии с которым администратор доходов бюджета утрачивает возможность взыскания задолженности по платежам в бюджет.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2.5. Вынесения судебным приставом-исполнителем постановления об окончании исполнительного производства и о возвращении взыскателю исполнительного документа по основанию, предусмотренному пунктом 3 или 4 части 1 статьи 46 Федерального закона от 02.10.2007 № 229-ФЗ «Об 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судом возвращено заявление о признании плательщика платежей в бюджет банкротом или прекращено производство по делу о банкротстве в связи с </w:t>
      </w: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lastRenderedPageBreak/>
        <w:t>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2.6. 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 229-ФЗ, – в части задолженности по платежам в 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Федеральным законом от 08.08.2001 № 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 взысканию в соответствии с настоящим подпунктом, подлежит восстановлению в бюджетном (бухгалтерском) учете.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2.7. Наряду со случаями, предусмотренными подпунктами 2.1 – 2.6 настоящего пункта,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 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3. Наличие оснований для принятия решений о признании задолженности безнадежной к взысканию подтверждается следующими документами: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3.1. Выписка из отчетности администратора доходов бюджета об учитываемых суммах задолженности по уплате платежей в </w:t>
      </w:r>
      <w:r>
        <w:rPr>
          <w:rFonts w:ascii="Times New Roman" w:eastAsia="Times New Roman" w:hAnsi="Times New Roman" w:cs="Times New Roman"/>
          <w:color w:val="020B22"/>
          <w:sz w:val="28"/>
          <w:szCs w:val="28"/>
        </w:rPr>
        <w:t>ме</w:t>
      </w: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20B22"/>
          <w:sz w:val="28"/>
          <w:szCs w:val="28"/>
        </w:rPr>
        <w:t>ы</w:t>
      </w: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й бюджет согласно </w:t>
      </w:r>
      <w:r w:rsidRPr="006C47D5">
        <w:rPr>
          <w:rFonts w:ascii="Times New Roman" w:eastAsia="Times New Roman" w:hAnsi="Times New Roman" w:cs="Times New Roman"/>
          <w:color w:val="020B22"/>
          <w:sz w:val="28"/>
          <w:szCs w:val="28"/>
        </w:rPr>
        <w:t>приложению № 1</w:t>
      </w: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к настоящему Порядку.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3.2. Информация администратора доходов бюджета о принятых мерах по обеспечению взыскания задолженности.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3.3. Документы, подтверждающие признание безнадежной к взысканию задолженность, в том числе: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в случае, указанном в подпункте 2.1 пункта 2 настоящего Порядка, – документ, свидетельствующий о смерти физического лица – плательщика платежей в бюджет или подтверждающий факт объявления его умершим;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в случае, указанном в подпункте 2.2 пункта 2 настоящего Порядка: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судебный акт о завершении конкурсного производства или завершении реализации имущества гражданина –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 прекращении физическим лицом – плательщиком платежей в бюджет деятельности в качестве индивидуального предпринимателя в связи с принятием судебного акта о признании его несостоятельным (банкротом);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lastRenderedPageBreak/>
        <w:t>судебный акт о завершении конкурсного производства или завершении реализации имущества гражданина – плательщика платежей в бюджет.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В случае, указанном в подпункте 2.3 пункта 2 настоящего Порядка: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– плательщика платежей в бюджет из указанного реестра по решению регистрирующего органа.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В случае, указанном в подпункте 2.4 пункта 2 настоящего Порядка, акт об 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 бюджет.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В случае, указанном в подпункте 2.5 пункта 2 настоящего Порядка: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 229-ФЗ;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 банкротстве в связи с отсутствием средств, достаточных для возмещения судебных расходов на проведение процедур, применяемых в деле о банкротстве.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В случае, указанном в подпункте 2.6 пункта 2 настоящего Порядка: 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 229-ФЗ.</w:t>
      </w:r>
    </w:p>
    <w:p w:rsidR="00151055" w:rsidRPr="00151055" w:rsidRDefault="00151055" w:rsidP="001510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151055">
        <w:rPr>
          <w:rFonts w:ascii="Times New Roman" w:eastAsia="Times New Roman" w:hAnsi="Times New Roman" w:cs="Times New Roman"/>
          <w:color w:val="020B22"/>
          <w:sz w:val="28"/>
          <w:szCs w:val="28"/>
        </w:rPr>
        <w:t>В случае, указанном в подпункте 2.7 пункта 2 настоящего Порядка, – постановление о прекращении исполнения постановления о назначении административного наказания.</w:t>
      </w:r>
    </w:p>
    <w:p w:rsidR="007F3826" w:rsidRPr="007F3826" w:rsidRDefault="007F3826" w:rsidP="00151055">
      <w:pPr>
        <w:widowControl w:val="0"/>
        <w:autoSpaceDE w:val="0"/>
        <w:autoSpaceDN w:val="0"/>
        <w:adjustRightInd w:val="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>4. Рассмотрение вопросов о признании безнадежной к взысканию задолженности осуществляет</w:t>
      </w:r>
      <w:r w:rsidR="00C81338">
        <w:rPr>
          <w:rFonts w:ascii="Times New Roman" w:hAnsi="Times New Roman" w:cs="Times New Roman"/>
          <w:sz w:val="28"/>
          <w:szCs w:val="28"/>
        </w:rPr>
        <w:t xml:space="preserve"> </w:t>
      </w:r>
      <w:r w:rsidRPr="007F3826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9E19F0"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рассмотрению вопросов о признании безнадежной к взысканию задолженности по платежам</w:t>
      </w:r>
      <w:r w:rsidR="009E19F0">
        <w:rPr>
          <w:rFonts w:ascii="Times New Roman" w:hAnsi="Times New Roman" w:cs="Times New Roman"/>
          <w:sz w:val="28"/>
          <w:szCs w:val="28"/>
        </w:rPr>
        <w:t xml:space="preserve"> в местный бюджет</w:t>
      </w:r>
      <w:r w:rsidR="009E19F0" w:rsidRPr="007F3826">
        <w:rPr>
          <w:rFonts w:ascii="Times New Roman" w:hAnsi="Times New Roman" w:cs="Times New Roman"/>
          <w:sz w:val="28"/>
          <w:szCs w:val="28"/>
        </w:rPr>
        <w:t xml:space="preserve"> </w:t>
      </w:r>
      <w:r w:rsidRPr="007F3826">
        <w:rPr>
          <w:rFonts w:ascii="Times New Roman" w:hAnsi="Times New Roman" w:cs="Times New Roman"/>
          <w:sz w:val="28"/>
          <w:szCs w:val="28"/>
        </w:rPr>
        <w:t xml:space="preserve">(далее – комиссия), </w:t>
      </w:r>
      <w:r w:rsidR="00060EAC">
        <w:rPr>
          <w:rFonts w:ascii="Times New Roman" w:hAnsi="Times New Roman" w:cs="Times New Roman"/>
          <w:sz w:val="28"/>
          <w:szCs w:val="28"/>
        </w:rPr>
        <w:t>согласно Положения о комиссии (</w:t>
      </w:r>
      <w:r w:rsidR="00060EAC">
        <w:rPr>
          <w:rFonts w:ascii="Times New Roman" w:eastAsia="Times New Roman CYR" w:hAnsi="Times New Roman" w:cs="Times New Roman"/>
          <w:sz w:val="28"/>
          <w:szCs w:val="28"/>
        </w:rPr>
        <w:t>приложение 2)</w:t>
      </w:r>
      <w:r w:rsidR="00060EAC">
        <w:rPr>
          <w:rFonts w:ascii="Times New Roman" w:hAnsi="Times New Roman" w:cs="Times New Roman"/>
          <w:sz w:val="28"/>
          <w:szCs w:val="28"/>
        </w:rPr>
        <w:t>. С</w:t>
      </w:r>
      <w:r w:rsidRPr="007F3826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060EA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F3826">
        <w:rPr>
          <w:rFonts w:ascii="Times New Roman" w:hAnsi="Times New Roman" w:cs="Times New Roman"/>
          <w:sz w:val="28"/>
          <w:szCs w:val="28"/>
        </w:rPr>
        <w:t>утвержд</w:t>
      </w:r>
      <w:r w:rsidR="009E19F0">
        <w:rPr>
          <w:rFonts w:ascii="Times New Roman" w:hAnsi="Times New Roman" w:cs="Times New Roman"/>
          <w:sz w:val="28"/>
          <w:szCs w:val="28"/>
        </w:rPr>
        <w:t>ается</w:t>
      </w:r>
      <w:r w:rsidR="00060EAC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Pr="007F382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60EAC">
        <w:rPr>
          <w:rFonts w:ascii="Times New Roman" w:hAnsi="Times New Roman" w:cs="Times New Roman"/>
          <w:sz w:val="28"/>
          <w:szCs w:val="28"/>
        </w:rPr>
        <w:t>и</w:t>
      </w:r>
      <w:r w:rsidRPr="007F3826">
        <w:rPr>
          <w:rFonts w:ascii="Times New Roman" w:hAnsi="Times New Roman" w:cs="Times New Roman"/>
          <w:sz w:val="28"/>
          <w:szCs w:val="28"/>
        </w:rPr>
        <w:t xml:space="preserve"> </w:t>
      </w:r>
      <w:r w:rsidR="00730F1F">
        <w:rPr>
          <w:rFonts w:ascii="Times New Roman" w:hAnsi="Times New Roman" w:cs="Times New Roman"/>
          <w:sz w:val="28"/>
          <w:szCs w:val="28"/>
        </w:rPr>
        <w:t>Кутейниковского</w:t>
      </w:r>
      <w:r w:rsidRPr="007F3826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F3826" w:rsidRPr="007F3826" w:rsidRDefault="007F3826" w:rsidP="007F3826">
      <w:pPr>
        <w:widowControl w:val="0"/>
        <w:autoSpaceDE w:val="0"/>
        <w:autoSpaceDN w:val="0"/>
        <w:adjustRightInd w:val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>Комиссия проводит заседания по рассмотрению вопросов о признании безнадежной к взысканию задолженности при наличии оснований и документов, указанных в пунктах 2 и 3 настоящего Порядка соответственно, не реже одного раза в квартал. Комиссия правомочна, если на заседании присутствует более половины ее членов. Проект решения комиссии готовится на основании документов, указанных в пункт</w:t>
      </w:r>
      <w:r w:rsidR="00F0020F">
        <w:rPr>
          <w:rFonts w:ascii="Times New Roman" w:hAnsi="Times New Roman" w:cs="Times New Roman"/>
          <w:sz w:val="28"/>
          <w:szCs w:val="28"/>
        </w:rPr>
        <w:t>е</w:t>
      </w:r>
      <w:r w:rsidRPr="007F3826">
        <w:rPr>
          <w:rFonts w:ascii="Times New Roman" w:hAnsi="Times New Roman" w:cs="Times New Roman"/>
          <w:sz w:val="28"/>
          <w:szCs w:val="28"/>
        </w:rPr>
        <w:t> 5</w:t>
      </w:r>
      <w:r w:rsidR="00F0020F">
        <w:rPr>
          <w:rFonts w:ascii="Times New Roman" w:hAnsi="Times New Roman" w:cs="Times New Roman"/>
          <w:sz w:val="28"/>
          <w:szCs w:val="28"/>
        </w:rPr>
        <w:t xml:space="preserve"> </w:t>
      </w:r>
      <w:r w:rsidRPr="007F3826">
        <w:rPr>
          <w:rFonts w:ascii="Times New Roman" w:hAnsi="Times New Roman" w:cs="Times New Roman"/>
          <w:sz w:val="28"/>
          <w:szCs w:val="28"/>
        </w:rPr>
        <w:t xml:space="preserve">настоящего Порядка, в срок не позднее следующего рабочего дня после проведения заседания комиссии. Решение </w:t>
      </w:r>
      <w:r w:rsidRPr="007F3826">
        <w:rPr>
          <w:rFonts w:ascii="Times New Roman" w:hAnsi="Times New Roman" w:cs="Times New Roman"/>
          <w:sz w:val="28"/>
          <w:szCs w:val="28"/>
        </w:rPr>
        <w:lastRenderedPageBreak/>
        <w:t>комиссии принимается большинством голосов членов комиссии, присутствующих на заседании, которое оформляется актом по форме согласно приложению № 2 к настоящему Порядку (далее – акт).</w:t>
      </w:r>
    </w:p>
    <w:p w:rsidR="007F3826" w:rsidRPr="00F84A46" w:rsidRDefault="007F3826" w:rsidP="00F84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A46">
        <w:rPr>
          <w:rFonts w:ascii="Times New Roman" w:hAnsi="Times New Roman" w:cs="Times New Roman"/>
          <w:sz w:val="28"/>
          <w:szCs w:val="28"/>
        </w:rPr>
        <w:t xml:space="preserve">Акт утверждается Главой Администрации </w:t>
      </w:r>
      <w:r w:rsidR="00730F1F" w:rsidRPr="00F84A46">
        <w:rPr>
          <w:rFonts w:ascii="Times New Roman" w:hAnsi="Times New Roman" w:cs="Times New Roman"/>
          <w:sz w:val="28"/>
          <w:szCs w:val="28"/>
        </w:rPr>
        <w:t>Кутейниковского</w:t>
      </w:r>
      <w:r w:rsidRPr="00F84A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4A46">
        <w:rPr>
          <w:sz w:val="28"/>
          <w:szCs w:val="28"/>
        </w:rPr>
        <w:t>.</w:t>
      </w:r>
    </w:p>
    <w:p w:rsidR="00F84A46" w:rsidRPr="00F84A46" w:rsidRDefault="00F0020F" w:rsidP="00F84A46">
      <w:pPr>
        <w:shd w:val="clear" w:color="auto" w:fill="FFFFFF"/>
        <w:ind w:firstLine="567"/>
        <w:jc w:val="both"/>
        <w:rPr>
          <w:rFonts w:ascii="Roboto" w:eastAsia="Times New Roman" w:hAnsi="Roboto" w:cs="Times New Roman"/>
          <w:color w:val="020B22"/>
          <w:sz w:val="28"/>
          <w:szCs w:val="28"/>
        </w:rPr>
      </w:pPr>
      <w:r>
        <w:rPr>
          <w:rFonts w:ascii="Roboto" w:eastAsia="Times New Roman" w:hAnsi="Roboto" w:cs="Times New Roman"/>
          <w:color w:val="020B22"/>
          <w:sz w:val="28"/>
          <w:szCs w:val="28"/>
        </w:rPr>
        <w:t>5</w:t>
      </w:r>
      <w:r w:rsidR="00F84A46" w:rsidRPr="00F84A46">
        <w:rPr>
          <w:rFonts w:ascii="Roboto" w:eastAsia="Times New Roman" w:hAnsi="Roboto" w:cs="Times New Roman"/>
          <w:color w:val="020B22"/>
          <w:sz w:val="28"/>
          <w:szCs w:val="28"/>
        </w:rPr>
        <w:t>. </w:t>
      </w:r>
      <w:r w:rsidR="00F84A46">
        <w:rPr>
          <w:rFonts w:ascii="Roboto" w:eastAsia="Times New Roman" w:hAnsi="Roboto" w:cs="Times New Roman"/>
          <w:color w:val="020B22"/>
          <w:sz w:val="28"/>
          <w:szCs w:val="28"/>
        </w:rPr>
        <w:t>Администрация Кутейниковского сельского поселения</w:t>
      </w:r>
      <w:r w:rsidR="00F84A46" w:rsidRPr="00F84A46">
        <w:rPr>
          <w:rFonts w:ascii="Roboto" w:eastAsia="Times New Roman" w:hAnsi="Roboto" w:cs="Times New Roman"/>
          <w:color w:val="020B22"/>
          <w:sz w:val="28"/>
          <w:szCs w:val="28"/>
        </w:rPr>
        <w:t xml:space="preserve"> ежеквартально, до 20-го числа месяца, следующего за отчетным кварталом, направляют в комиссию следующие документы:</w:t>
      </w:r>
    </w:p>
    <w:p w:rsidR="00F84A46" w:rsidRPr="00F84A46" w:rsidRDefault="00F84A46" w:rsidP="00F84A46">
      <w:pPr>
        <w:shd w:val="clear" w:color="auto" w:fill="FFFFFF"/>
        <w:ind w:firstLine="567"/>
        <w:jc w:val="both"/>
        <w:rPr>
          <w:rFonts w:ascii="Roboto" w:eastAsia="Times New Roman" w:hAnsi="Roboto" w:cs="Times New Roman"/>
          <w:color w:val="020B22"/>
          <w:sz w:val="28"/>
          <w:szCs w:val="28"/>
        </w:rPr>
      </w:pPr>
      <w:r w:rsidRPr="00F84A46">
        <w:rPr>
          <w:rFonts w:ascii="Roboto" w:eastAsia="Times New Roman" w:hAnsi="Roboto" w:cs="Times New Roman"/>
          <w:color w:val="020B22"/>
          <w:sz w:val="28"/>
          <w:szCs w:val="28"/>
        </w:rPr>
        <w:t>обращение о признании безнадежной к взысканию задолженности;</w:t>
      </w:r>
    </w:p>
    <w:p w:rsidR="00F84A46" w:rsidRPr="00F84A46" w:rsidRDefault="00F84A46" w:rsidP="00F84A46">
      <w:pPr>
        <w:shd w:val="clear" w:color="auto" w:fill="FFFFFF"/>
        <w:ind w:firstLine="567"/>
        <w:jc w:val="both"/>
        <w:rPr>
          <w:rFonts w:ascii="Roboto" w:eastAsia="Times New Roman" w:hAnsi="Roboto" w:cs="Times New Roman"/>
          <w:color w:val="020B22"/>
          <w:sz w:val="28"/>
          <w:szCs w:val="28"/>
        </w:rPr>
      </w:pPr>
      <w:r w:rsidRPr="00F84A46">
        <w:rPr>
          <w:rFonts w:ascii="Roboto" w:eastAsia="Times New Roman" w:hAnsi="Roboto" w:cs="Times New Roman"/>
          <w:color w:val="020B22"/>
          <w:sz w:val="28"/>
          <w:szCs w:val="28"/>
        </w:rPr>
        <w:t xml:space="preserve">выписка из отчетности администратора доходов бюджета об учитываемых суммах задолженности по уплате платежей в </w:t>
      </w:r>
      <w:r w:rsidR="00F0020F">
        <w:rPr>
          <w:rFonts w:ascii="Roboto" w:eastAsia="Times New Roman" w:hAnsi="Roboto" w:cs="Times New Roman"/>
          <w:color w:val="020B22"/>
          <w:sz w:val="28"/>
          <w:szCs w:val="28"/>
        </w:rPr>
        <w:t>местный</w:t>
      </w:r>
      <w:r w:rsidRPr="00F84A46">
        <w:rPr>
          <w:rFonts w:ascii="Roboto" w:eastAsia="Times New Roman" w:hAnsi="Roboto" w:cs="Times New Roman"/>
          <w:color w:val="020B22"/>
          <w:sz w:val="28"/>
          <w:szCs w:val="28"/>
        </w:rPr>
        <w:t xml:space="preserve"> бюджет согласно приложению № 1 к настоящему Порядку, в отношении которой может быть принято решение о признании безнадежной к взысканию задолженности;</w:t>
      </w:r>
    </w:p>
    <w:p w:rsidR="00F84A46" w:rsidRPr="00F84A46" w:rsidRDefault="00F84A46" w:rsidP="00F84A46">
      <w:pPr>
        <w:shd w:val="clear" w:color="auto" w:fill="FFFFFF"/>
        <w:ind w:firstLine="567"/>
        <w:jc w:val="both"/>
        <w:rPr>
          <w:rFonts w:ascii="Roboto" w:eastAsia="Times New Roman" w:hAnsi="Roboto" w:cs="Times New Roman"/>
          <w:color w:val="020B22"/>
          <w:sz w:val="28"/>
          <w:szCs w:val="28"/>
        </w:rPr>
      </w:pPr>
      <w:r w:rsidRPr="00F84A46">
        <w:rPr>
          <w:rFonts w:ascii="Roboto" w:eastAsia="Times New Roman" w:hAnsi="Roboto" w:cs="Times New Roman"/>
          <w:color w:val="020B22"/>
          <w:sz w:val="28"/>
          <w:szCs w:val="28"/>
        </w:rPr>
        <w:t xml:space="preserve">информация о принятых мерах по обеспечению взыскания задолженности по платежам в </w:t>
      </w:r>
      <w:r w:rsidR="00F0020F">
        <w:rPr>
          <w:rFonts w:ascii="Roboto" w:eastAsia="Times New Roman" w:hAnsi="Roboto" w:cs="Times New Roman"/>
          <w:color w:val="020B22"/>
          <w:sz w:val="28"/>
          <w:szCs w:val="28"/>
        </w:rPr>
        <w:t>местны</w:t>
      </w:r>
      <w:r w:rsidRPr="00F84A46">
        <w:rPr>
          <w:rFonts w:ascii="Roboto" w:eastAsia="Times New Roman" w:hAnsi="Roboto" w:cs="Times New Roman"/>
          <w:color w:val="020B22"/>
          <w:sz w:val="28"/>
          <w:szCs w:val="28"/>
        </w:rPr>
        <w:t>й бюджет;</w:t>
      </w:r>
    </w:p>
    <w:p w:rsidR="00F84A46" w:rsidRPr="00F84A46" w:rsidRDefault="00F84A46" w:rsidP="00F84A46">
      <w:pPr>
        <w:shd w:val="clear" w:color="auto" w:fill="FFFFFF"/>
        <w:ind w:firstLine="567"/>
        <w:jc w:val="both"/>
        <w:rPr>
          <w:rFonts w:ascii="Roboto" w:eastAsia="Times New Roman" w:hAnsi="Roboto" w:cs="Times New Roman"/>
          <w:color w:val="020B22"/>
          <w:sz w:val="28"/>
          <w:szCs w:val="28"/>
        </w:rPr>
      </w:pPr>
      <w:r w:rsidRPr="00F84A46">
        <w:rPr>
          <w:rFonts w:ascii="Roboto" w:eastAsia="Times New Roman" w:hAnsi="Roboto" w:cs="Times New Roman"/>
          <w:color w:val="020B22"/>
          <w:sz w:val="28"/>
          <w:szCs w:val="28"/>
        </w:rPr>
        <w:t>заверенные копии документов, указанных в подпункте 3.3 пункта 3 настоящего Порядка.</w:t>
      </w:r>
    </w:p>
    <w:p w:rsidR="007F3826" w:rsidRPr="00CA7AD4" w:rsidRDefault="007F3826" w:rsidP="007F38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5272" w:rsidRDefault="00BF5272" w:rsidP="00BF5272">
      <w:pPr>
        <w:spacing w:line="223" w:lineRule="auto"/>
        <w:rPr>
          <w:sz w:val="28"/>
        </w:rPr>
      </w:pPr>
    </w:p>
    <w:p w:rsidR="00BF5272" w:rsidRDefault="00BF5272" w:rsidP="00BF5272">
      <w:pPr>
        <w:spacing w:line="223" w:lineRule="auto"/>
        <w:rPr>
          <w:sz w:val="28"/>
        </w:rPr>
      </w:pPr>
    </w:p>
    <w:p w:rsidR="00BF5272" w:rsidRDefault="00BF5272" w:rsidP="00BF5272">
      <w:pPr>
        <w:spacing w:line="223" w:lineRule="auto"/>
        <w:rPr>
          <w:sz w:val="28"/>
        </w:rPr>
      </w:pPr>
    </w:p>
    <w:p w:rsidR="000460DE" w:rsidRDefault="000460DE" w:rsidP="00BF5272">
      <w:pPr>
        <w:spacing w:line="223" w:lineRule="auto"/>
        <w:rPr>
          <w:sz w:val="28"/>
        </w:rPr>
      </w:pPr>
    </w:p>
    <w:p w:rsidR="003C32B1" w:rsidRDefault="003C32B1" w:rsidP="00BF5272">
      <w:pPr>
        <w:spacing w:line="223" w:lineRule="auto"/>
        <w:rPr>
          <w:sz w:val="28"/>
        </w:rPr>
        <w:sectPr w:rsidR="003C32B1" w:rsidSect="005C60AC">
          <w:type w:val="continuous"/>
          <w:pgSz w:w="11906" w:h="16838"/>
          <w:pgMar w:top="1106" w:right="851" w:bottom="284" w:left="1134" w:header="709" w:footer="709" w:gutter="0"/>
          <w:cols w:space="720"/>
        </w:sectPr>
      </w:pPr>
    </w:p>
    <w:p w:rsidR="000460DE" w:rsidRPr="000460DE" w:rsidRDefault="000460DE" w:rsidP="000460DE">
      <w:pPr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460DE" w:rsidRPr="000460DE" w:rsidRDefault="000460DE" w:rsidP="000460DE">
      <w:pPr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t xml:space="preserve">к Порядку принятия решений </w:t>
      </w:r>
    </w:p>
    <w:p w:rsidR="000460DE" w:rsidRPr="000460DE" w:rsidRDefault="000460DE" w:rsidP="000460DE">
      <w:pPr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t xml:space="preserve">о признании безнадежной </w:t>
      </w:r>
    </w:p>
    <w:p w:rsidR="000460DE" w:rsidRPr="000460DE" w:rsidRDefault="000460DE" w:rsidP="000460DE">
      <w:pPr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t xml:space="preserve">к взысканию задолженности </w:t>
      </w:r>
    </w:p>
    <w:p w:rsidR="000460DE" w:rsidRPr="000460DE" w:rsidRDefault="000460DE" w:rsidP="000460DE">
      <w:pPr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t xml:space="preserve">по платежам в местный бюджет, </w:t>
      </w:r>
    </w:p>
    <w:p w:rsidR="000460DE" w:rsidRPr="000460DE" w:rsidRDefault="000460DE" w:rsidP="000460DE">
      <w:pPr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t xml:space="preserve">по которым главным администратором </w:t>
      </w:r>
    </w:p>
    <w:p w:rsidR="000460DE" w:rsidRPr="000460DE" w:rsidRDefault="000460DE" w:rsidP="000460DE">
      <w:pPr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t xml:space="preserve">доходов бюджета является </w:t>
      </w:r>
    </w:p>
    <w:p w:rsidR="000460DE" w:rsidRPr="000460DE" w:rsidRDefault="000460DE" w:rsidP="000460DE">
      <w:pPr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Кутей</w:t>
      </w:r>
      <w:r w:rsidRPr="000460DE">
        <w:rPr>
          <w:rFonts w:ascii="Times New Roman" w:hAnsi="Times New Roman" w:cs="Times New Roman"/>
          <w:sz w:val="28"/>
          <w:szCs w:val="28"/>
        </w:rPr>
        <w:t>никовского сельского поселения</w:t>
      </w:r>
    </w:p>
    <w:p w:rsidR="000460DE" w:rsidRPr="00CA7AD4" w:rsidRDefault="000460DE" w:rsidP="000460DE">
      <w:pPr>
        <w:tabs>
          <w:tab w:val="left" w:pos="10284"/>
        </w:tabs>
        <w:jc w:val="center"/>
        <w:rPr>
          <w:sz w:val="28"/>
        </w:rPr>
      </w:pPr>
    </w:p>
    <w:p w:rsidR="000460DE" w:rsidRPr="000460DE" w:rsidRDefault="000460DE" w:rsidP="000460DE">
      <w:pPr>
        <w:tabs>
          <w:tab w:val="left" w:pos="10284"/>
        </w:tabs>
        <w:jc w:val="center"/>
        <w:rPr>
          <w:rFonts w:ascii="Times New Roman" w:hAnsi="Times New Roman" w:cs="Times New Roman"/>
          <w:sz w:val="28"/>
        </w:rPr>
      </w:pPr>
      <w:r w:rsidRPr="000460DE">
        <w:rPr>
          <w:rFonts w:ascii="Times New Roman" w:hAnsi="Times New Roman" w:cs="Times New Roman"/>
          <w:sz w:val="28"/>
        </w:rPr>
        <w:t>ВЫПИСКА</w:t>
      </w:r>
    </w:p>
    <w:p w:rsidR="000460DE" w:rsidRPr="000460DE" w:rsidRDefault="000460DE" w:rsidP="000460DE">
      <w:pPr>
        <w:tabs>
          <w:tab w:val="left" w:pos="10284"/>
        </w:tabs>
        <w:jc w:val="center"/>
        <w:rPr>
          <w:rFonts w:ascii="Times New Roman" w:hAnsi="Times New Roman" w:cs="Times New Roman"/>
          <w:sz w:val="28"/>
        </w:rPr>
      </w:pPr>
      <w:r w:rsidRPr="000460DE">
        <w:rPr>
          <w:rFonts w:ascii="Times New Roman" w:hAnsi="Times New Roman" w:cs="Times New Roman"/>
          <w:sz w:val="28"/>
        </w:rPr>
        <w:t xml:space="preserve">из отчетности администратора доходов бюджета об учитываемых суммах </w:t>
      </w:r>
    </w:p>
    <w:p w:rsidR="000460DE" w:rsidRPr="000460DE" w:rsidRDefault="000460DE" w:rsidP="000460DE">
      <w:pPr>
        <w:tabs>
          <w:tab w:val="left" w:pos="10284"/>
        </w:tabs>
        <w:jc w:val="center"/>
        <w:rPr>
          <w:rFonts w:ascii="Times New Roman" w:hAnsi="Times New Roman" w:cs="Times New Roman"/>
          <w:sz w:val="28"/>
        </w:rPr>
      </w:pPr>
      <w:r w:rsidRPr="000460DE">
        <w:rPr>
          <w:rFonts w:ascii="Times New Roman" w:hAnsi="Times New Roman" w:cs="Times New Roman"/>
          <w:sz w:val="28"/>
        </w:rPr>
        <w:t xml:space="preserve">задолженности по уплате платежей в местный бюджет </w:t>
      </w:r>
    </w:p>
    <w:p w:rsidR="000460DE" w:rsidRPr="00CA7AD4" w:rsidRDefault="000460DE" w:rsidP="000460DE">
      <w:pPr>
        <w:tabs>
          <w:tab w:val="left" w:pos="10284"/>
        </w:tabs>
        <w:jc w:val="center"/>
        <w:rPr>
          <w:sz w:val="28"/>
        </w:rPr>
      </w:pPr>
    </w:p>
    <w:tbl>
      <w:tblPr>
        <w:tblStyle w:val="ac"/>
        <w:tblW w:w="5087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36"/>
        <w:gridCol w:w="1510"/>
        <w:gridCol w:w="2383"/>
        <w:gridCol w:w="1001"/>
        <w:gridCol w:w="1457"/>
        <w:gridCol w:w="2646"/>
        <w:gridCol w:w="1727"/>
        <w:gridCol w:w="1543"/>
        <w:gridCol w:w="1030"/>
        <w:gridCol w:w="1135"/>
      </w:tblGrid>
      <w:tr w:rsidR="003C32B1" w:rsidRPr="00CA7AD4" w:rsidTr="00F1340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>№ п/п</w:t>
            </w:r>
          </w:p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>Период образования задолженности</w:t>
            </w:r>
          </w:p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 xml:space="preserve">по платежам </w:t>
            </w:r>
          </w:p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 xml:space="preserve">в </w:t>
            </w:r>
            <w:r>
              <w:t>местный</w:t>
            </w:r>
            <w:r w:rsidRPr="00CA7AD4">
              <w:t xml:space="preserve"> бюджет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 xml:space="preserve">Полное наименование организации </w:t>
            </w:r>
          </w:p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>(фамилия, имя, отчество  физического лица)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>ИНН, КПП,</w:t>
            </w:r>
          </w:p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>ОГРН,</w:t>
            </w:r>
          </w:p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>ОГРНИП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 xml:space="preserve">Сведения </w:t>
            </w:r>
          </w:p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 xml:space="preserve">о платеже, </w:t>
            </w:r>
          </w:p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>по которому возникла задолженность</w:t>
            </w:r>
          </w:p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>по платежам</w:t>
            </w:r>
          </w:p>
          <w:p w:rsidR="000460DE" w:rsidRPr="00CA7AD4" w:rsidRDefault="000460DE" w:rsidP="00F1340E">
            <w:pPr>
              <w:tabs>
                <w:tab w:val="left" w:pos="10284"/>
              </w:tabs>
              <w:jc w:val="center"/>
            </w:pPr>
            <w:r w:rsidRPr="00CA7AD4">
              <w:t xml:space="preserve">в </w:t>
            </w:r>
            <w:r>
              <w:t>местн</w:t>
            </w:r>
            <w:r w:rsidR="00F1340E">
              <w:t>ы</w:t>
            </w:r>
            <w:r>
              <w:t>й</w:t>
            </w:r>
            <w:r w:rsidRPr="00CA7AD4">
              <w:t xml:space="preserve"> бюджет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 xml:space="preserve">Код классификации доходов бюджетов Российской Федерации, по которому учитывается задолженность по платежам в </w:t>
            </w:r>
            <w:r>
              <w:t>местный</w:t>
            </w:r>
            <w:r w:rsidRPr="00CA7AD4">
              <w:t xml:space="preserve"> бюджет, его наименование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 xml:space="preserve">Сумма </w:t>
            </w:r>
          </w:p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 xml:space="preserve">задолженности </w:t>
            </w:r>
          </w:p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 xml:space="preserve">по платежам в </w:t>
            </w:r>
            <w:r>
              <w:t>местный</w:t>
            </w:r>
            <w:r w:rsidRPr="00CA7AD4">
              <w:t xml:space="preserve"> бюджет 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 xml:space="preserve">Документы, подтверждающие </w:t>
            </w:r>
          </w:p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 xml:space="preserve">случаи признания безнадежной </w:t>
            </w:r>
          </w:p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 xml:space="preserve">к взысканию задолженности </w:t>
            </w:r>
          </w:p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 xml:space="preserve">по платежам в </w:t>
            </w:r>
            <w:r>
              <w:t>местный</w:t>
            </w:r>
            <w:r w:rsidRPr="00CA7AD4">
              <w:t xml:space="preserve"> бюджет </w:t>
            </w:r>
          </w:p>
        </w:tc>
      </w:tr>
      <w:tr w:rsidR="003C32B1" w:rsidRPr="00CA7AD4" w:rsidTr="00F1340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E" w:rsidRPr="00CA7AD4" w:rsidRDefault="000460DE" w:rsidP="00B26B66"/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E" w:rsidRPr="00CA7AD4" w:rsidRDefault="000460DE" w:rsidP="00B26B66"/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E" w:rsidRPr="00CA7AD4" w:rsidRDefault="000460DE" w:rsidP="00B26B66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E" w:rsidRPr="00CA7AD4" w:rsidRDefault="000460DE" w:rsidP="00B26B66"/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E" w:rsidRPr="00CA7AD4" w:rsidRDefault="000460DE" w:rsidP="00B26B66"/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E" w:rsidRPr="00CA7AD4" w:rsidRDefault="000460DE" w:rsidP="00B26B66"/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E" w:rsidRPr="00CA7AD4" w:rsidRDefault="000460DE" w:rsidP="00B26B66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>наименование документа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>дата документа</w:t>
            </w:r>
          </w:p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>номер документа</w:t>
            </w:r>
          </w:p>
          <w:p w:rsidR="000460DE" w:rsidRPr="00CA7AD4" w:rsidRDefault="000460DE" w:rsidP="00B26B66">
            <w:pPr>
              <w:tabs>
                <w:tab w:val="left" w:pos="10284"/>
              </w:tabs>
              <w:ind w:right="2513"/>
            </w:pPr>
          </w:p>
        </w:tc>
      </w:tr>
      <w:tr w:rsidR="003C32B1" w:rsidRPr="00CA7AD4" w:rsidTr="00F134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  <w:r w:rsidRPr="00CA7AD4">
              <w:t>10</w:t>
            </w:r>
          </w:p>
        </w:tc>
      </w:tr>
      <w:tr w:rsidR="003C32B1" w:rsidRPr="00CA7AD4" w:rsidTr="00F134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</w:p>
        </w:tc>
      </w:tr>
      <w:tr w:rsidR="003C32B1" w:rsidRPr="00CA7AD4" w:rsidTr="00F1340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E" w:rsidRPr="00CA7AD4" w:rsidRDefault="000460DE" w:rsidP="00B26B66">
            <w:pPr>
              <w:tabs>
                <w:tab w:val="left" w:pos="10284"/>
              </w:tabs>
              <w:jc w:val="center"/>
            </w:pPr>
          </w:p>
        </w:tc>
      </w:tr>
    </w:tbl>
    <w:p w:rsidR="000460DE" w:rsidRPr="00CA7AD4" w:rsidRDefault="000460DE" w:rsidP="000460DE">
      <w:pPr>
        <w:tabs>
          <w:tab w:val="left" w:pos="10284"/>
        </w:tabs>
        <w:jc w:val="center"/>
        <w:rPr>
          <w:sz w:val="28"/>
          <w:szCs w:val="28"/>
        </w:rPr>
      </w:pPr>
    </w:p>
    <w:p w:rsidR="000460DE" w:rsidRPr="000460DE" w:rsidRDefault="000460DE" w:rsidP="000460DE">
      <w:pPr>
        <w:tabs>
          <w:tab w:val="left" w:pos="10284"/>
        </w:tabs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t>Руководитель администратора доходов бюджета,</w:t>
      </w:r>
    </w:p>
    <w:p w:rsidR="000460DE" w:rsidRPr="000460DE" w:rsidRDefault="000460DE" w:rsidP="000460DE">
      <w:pPr>
        <w:tabs>
          <w:tab w:val="left" w:pos="10284"/>
        </w:tabs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t>осуществляющего функции администратора</w:t>
      </w:r>
    </w:p>
    <w:p w:rsidR="000460DE" w:rsidRPr="000460DE" w:rsidRDefault="000460DE" w:rsidP="000460DE">
      <w:pPr>
        <w:tabs>
          <w:tab w:val="left" w:pos="10284"/>
        </w:tabs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t>доходов соответствующих платежей                            _____________        _____________</w:t>
      </w:r>
    </w:p>
    <w:p w:rsidR="000460DE" w:rsidRPr="000460DE" w:rsidRDefault="00F1340E" w:rsidP="000460DE">
      <w:pPr>
        <w:tabs>
          <w:tab w:val="left" w:pos="10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0460DE" w:rsidRPr="000460DE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</w:t>
      </w:r>
      <w:r w:rsidR="000460DE" w:rsidRPr="000460DE">
        <w:rPr>
          <w:rFonts w:ascii="Times New Roman" w:hAnsi="Times New Roman" w:cs="Times New Roman"/>
        </w:rPr>
        <w:t>(Ф.И.О.)</w:t>
      </w:r>
    </w:p>
    <w:p w:rsidR="000460DE" w:rsidRDefault="000460DE" w:rsidP="000460DE">
      <w:pPr>
        <w:sectPr w:rsidR="000460DE" w:rsidSect="003C32B1">
          <w:type w:val="continuous"/>
          <w:pgSz w:w="16838" w:h="11906" w:orient="landscape"/>
          <w:pgMar w:top="1134" w:right="1106" w:bottom="851" w:left="1134" w:header="709" w:footer="709" w:gutter="0"/>
          <w:cols w:space="720"/>
        </w:sectPr>
      </w:pPr>
    </w:p>
    <w:p w:rsidR="003C32B1" w:rsidRDefault="003C32B1" w:rsidP="000460DE">
      <w:pPr>
        <w:tabs>
          <w:tab w:val="left" w:pos="7380"/>
        </w:tabs>
        <w:ind w:left="4536"/>
        <w:jc w:val="right"/>
        <w:rPr>
          <w:rFonts w:ascii="Times New Roman" w:hAnsi="Times New Roman" w:cs="Times New Roman"/>
          <w:sz w:val="28"/>
        </w:rPr>
      </w:pPr>
    </w:p>
    <w:p w:rsidR="003C32B1" w:rsidRDefault="003C32B1" w:rsidP="000460DE">
      <w:pPr>
        <w:tabs>
          <w:tab w:val="left" w:pos="7380"/>
        </w:tabs>
        <w:ind w:left="4536"/>
        <w:jc w:val="right"/>
        <w:rPr>
          <w:rFonts w:ascii="Times New Roman" w:hAnsi="Times New Roman" w:cs="Times New Roman"/>
          <w:sz w:val="28"/>
        </w:rPr>
      </w:pPr>
    </w:p>
    <w:p w:rsidR="003C32B1" w:rsidRDefault="003C32B1" w:rsidP="000460DE">
      <w:pPr>
        <w:tabs>
          <w:tab w:val="left" w:pos="7380"/>
        </w:tabs>
        <w:ind w:left="4536"/>
        <w:jc w:val="right"/>
        <w:rPr>
          <w:rFonts w:ascii="Times New Roman" w:hAnsi="Times New Roman" w:cs="Times New Roman"/>
          <w:sz w:val="28"/>
        </w:rPr>
        <w:sectPr w:rsidR="003C32B1" w:rsidSect="003C32B1">
          <w:type w:val="continuous"/>
          <w:pgSz w:w="16838" w:h="11906" w:orient="landscape"/>
          <w:pgMar w:top="1134" w:right="1106" w:bottom="851" w:left="1134" w:header="0" w:footer="6" w:gutter="0"/>
          <w:cols w:space="720"/>
          <w:noEndnote/>
          <w:docGrid w:linePitch="360"/>
        </w:sectPr>
      </w:pPr>
    </w:p>
    <w:p w:rsidR="000460DE" w:rsidRPr="000460DE" w:rsidRDefault="000460DE" w:rsidP="000460DE">
      <w:pPr>
        <w:tabs>
          <w:tab w:val="left" w:pos="7380"/>
        </w:tabs>
        <w:ind w:left="4536"/>
        <w:jc w:val="right"/>
        <w:rPr>
          <w:rFonts w:ascii="Times New Roman" w:hAnsi="Times New Roman" w:cs="Times New Roman"/>
          <w:sz w:val="28"/>
        </w:rPr>
      </w:pPr>
      <w:r w:rsidRPr="000460DE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0460DE" w:rsidRPr="000460DE" w:rsidRDefault="000460DE" w:rsidP="00FC3866">
      <w:pPr>
        <w:tabs>
          <w:tab w:val="left" w:pos="7380"/>
        </w:tabs>
        <w:ind w:left="4536"/>
        <w:jc w:val="right"/>
        <w:rPr>
          <w:rFonts w:ascii="Times New Roman" w:hAnsi="Times New Roman" w:cs="Times New Roman"/>
          <w:sz w:val="28"/>
        </w:rPr>
      </w:pPr>
      <w:r w:rsidRPr="000460DE">
        <w:rPr>
          <w:rFonts w:ascii="Times New Roman" w:hAnsi="Times New Roman" w:cs="Times New Roman"/>
          <w:sz w:val="28"/>
        </w:rPr>
        <w:t xml:space="preserve">к Порядку принятия решений о признании безнадежной к взысканию задолженности </w:t>
      </w:r>
    </w:p>
    <w:p w:rsidR="000460DE" w:rsidRPr="00FC3866" w:rsidRDefault="000460DE" w:rsidP="00FC3866">
      <w:pPr>
        <w:tabs>
          <w:tab w:val="left" w:pos="7380"/>
        </w:tabs>
        <w:ind w:left="4536"/>
        <w:jc w:val="right"/>
        <w:rPr>
          <w:rFonts w:ascii="Times New Roman" w:hAnsi="Times New Roman" w:cs="Times New Roman"/>
          <w:sz w:val="28"/>
        </w:rPr>
      </w:pPr>
      <w:r w:rsidRPr="000460DE">
        <w:rPr>
          <w:rFonts w:ascii="Times New Roman" w:hAnsi="Times New Roman" w:cs="Times New Roman"/>
          <w:sz w:val="28"/>
        </w:rPr>
        <w:t xml:space="preserve">по платежам в местный бюджет, по которым главным администратором доходов бюджета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Кутей</w:t>
      </w:r>
      <w:r w:rsidRPr="000460DE">
        <w:rPr>
          <w:rFonts w:ascii="Times New Roman" w:hAnsi="Times New Roman" w:cs="Times New Roman"/>
          <w:sz w:val="28"/>
          <w:szCs w:val="28"/>
        </w:rPr>
        <w:t>никовского</w:t>
      </w:r>
    </w:p>
    <w:p w:rsidR="000460DE" w:rsidRPr="000460DE" w:rsidRDefault="000460DE" w:rsidP="000460DE">
      <w:pPr>
        <w:tabs>
          <w:tab w:val="left" w:pos="7380"/>
        </w:tabs>
        <w:ind w:left="4536"/>
        <w:jc w:val="right"/>
        <w:rPr>
          <w:rFonts w:ascii="Times New Roman" w:hAnsi="Times New Roman" w:cs="Times New Roman"/>
          <w:sz w:val="28"/>
        </w:rPr>
      </w:pPr>
      <w:r w:rsidRPr="000460DE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0460DE" w:rsidRPr="000460DE" w:rsidRDefault="000460DE" w:rsidP="000460DE">
      <w:pPr>
        <w:tabs>
          <w:tab w:val="left" w:pos="7380"/>
        </w:tabs>
        <w:ind w:left="6237"/>
        <w:jc w:val="right"/>
        <w:rPr>
          <w:rFonts w:ascii="Times New Roman" w:hAnsi="Times New Roman" w:cs="Times New Roman"/>
          <w:sz w:val="28"/>
        </w:rPr>
      </w:pPr>
    </w:p>
    <w:p w:rsidR="000460DE" w:rsidRPr="000460DE" w:rsidRDefault="000460DE" w:rsidP="000460DE">
      <w:pPr>
        <w:tabs>
          <w:tab w:val="left" w:pos="7380"/>
        </w:tabs>
        <w:ind w:left="5670"/>
        <w:jc w:val="right"/>
        <w:rPr>
          <w:rFonts w:ascii="Times New Roman" w:hAnsi="Times New Roman" w:cs="Times New Roman"/>
          <w:sz w:val="28"/>
        </w:rPr>
      </w:pPr>
      <w:r w:rsidRPr="000460DE">
        <w:rPr>
          <w:rFonts w:ascii="Times New Roman" w:hAnsi="Times New Roman" w:cs="Times New Roman"/>
          <w:sz w:val="28"/>
        </w:rPr>
        <w:t>Утверждаю</w:t>
      </w:r>
    </w:p>
    <w:p w:rsidR="000460DE" w:rsidRPr="000460DE" w:rsidRDefault="000460DE" w:rsidP="000460DE">
      <w:pPr>
        <w:tabs>
          <w:tab w:val="left" w:pos="7380"/>
        </w:tabs>
        <w:ind w:left="5670"/>
        <w:jc w:val="right"/>
        <w:rPr>
          <w:rFonts w:ascii="Times New Roman" w:hAnsi="Times New Roman" w:cs="Times New Roman"/>
          <w:sz w:val="28"/>
        </w:rPr>
      </w:pPr>
      <w:r w:rsidRPr="000460DE">
        <w:rPr>
          <w:rFonts w:ascii="Times New Roman" w:hAnsi="Times New Roman" w:cs="Times New Roman"/>
          <w:sz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Кутей</w:t>
      </w:r>
      <w:r w:rsidRPr="000460DE">
        <w:rPr>
          <w:rFonts w:ascii="Times New Roman" w:hAnsi="Times New Roman" w:cs="Times New Roman"/>
          <w:sz w:val="28"/>
          <w:szCs w:val="28"/>
        </w:rPr>
        <w:t>никовского</w:t>
      </w:r>
      <w:r w:rsidRPr="000460DE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0460DE" w:rsidRPr="000460DE" w:rsidRDefault="000460DE" w:rsidP="000460DE">
      <w:pPr>
        <w:tabs>
          <w:tab w:val="left" w:pos="7380"/>
        </w:tabs>
        <w:ind w:left="5670"/>
        <w:jc w:val="right"/>
        <w:rPr>
          <w:rFonts w:ascii="Times New Roman" w:hAnsi="Times New Roman" w:cs="Times New Roman"/>
          <w:sz w:val="28"/>
        </w:rPr>
      </w:pPr>
      <w:r w:rsidRPr="000460DE">
        <w:rPr>
          <w:rFonts w:ascii="Times New Roman" w:hAnsi="Times New Roman" w:cs="Times New Roman"/>
          <w:sz w:val="28"/>
        </w:rPr>
        <w:t>«__»__________20__г.</w:t>
      </w:r>
    </w:p>
    <w:p w:rsidR="000460DE" w:rsidRPr="00CA7AD4" w:rsidRDefault="000460DE" w:rsidP="000460DE">
      <w:pPr>
        <w:tabs>
          <w:tab w:val="left" w:pos="7380"/>
        </w:tabs>
        <w:jc w:val="center"/>
        <w:rPr>
          <w:sz w:val="28"/>
        </w:rPr>
      </w:pPr>
    </w:p>
    <w:p w:rsidR="000460DE" w:rsidRPr="000460DE" w:rsidRDefault="000460DE" w:rsidP="000460DE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t>АКТ от _____ № __</w:t>
      </w:r>
    </w:p>
    <w:p w:rsidR="000460DE" w:rsidRPr="000460DE" w:rsidRDefault="000460DE" w:rsidP="000460DE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t xml:space="preserve">о признании (отказе в признании) безнадежной к взысканию </w:t>
      </w:r>
    </w:p>
    <w:p w:rsidR="000460DE" w:rsidRPr="000460DE" w:rsidRDefault="000460DE" w:rsidP="000460DE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t xml:space="preserve">задолженности по платежам в местный бюджет, по которым главным </w:t>
      </w:r>
    </w:p>
    <w:p w:rsidR="000460DE" w:rsidRPr="000460DE" w:rsidRDefault="000460DE" w:rsidP="000460DE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t xml:space="preserve">администратором доходов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Кутей</w:t>
      </w:r>
      <w:r w:rsidRPr="000460DE">
        <w:rPr>
          <w:rFonts w:ascii="Times New Roman" w:hAnsi="Times New Roman" w:cs="Times New Roman"/>
          <w:sz w:val="28"/>
          <w:szCs w:val="28"/>
        </w:rPr>
        <w:t>никовского сельского поселения</w:t>
      </w:r>
    </w:p>
    <w:p w:rsidR="000460DE" w:rsidRPr="000460DE" w:rsidRDefault="000460DE" w:rsidP="000460DE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60DE" w:rsidRPr="000460DE" w:rsidRDefault="000460DE" w:rsidP="000460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t xml:space="preserve">В соответствии с подпунктом __ пункта 2 Порядка принятия решений о признании безнадежной к взысканию задолженности по платежам в местный бюджет, по которым главным администратором доходов бюджета является Администрация </w:t>
      </w:r>
      <w:r w:rsidR="00FC3866">
        <w:rPr>
          <w:rFonts w:ascii="Times New Roman" w:hAnsi="Times New Roman" w:cs="Times New Roman"/>
          <w:sz w:val="28"/>
          <w:szCs w:val="28"/>
        </w:rPr>
        <w:t>Кутей</w:t>
      </w:r>
      <w:r w:rsidR="00FC3866" w:rsidRPr="000460DE">
        <w:rPr>
          <w:rFonts w:ascii="Times New Roman" w:hAnsi="Times New Roman" w:cs="Times New Roman"/>
          <w:sz w:val="28"/>
          <w:szCs w:val="28"/>
        </w:rPr>
        <w:t>никовского</w:t>
      </w:r>
      <w:r w:rsidRPr="000460DE">
        <w:rPr>
          <w:rFonts w:ascii="Times New Roman" w:hAnsi="Times New Roman" w:cs="Times New Roman"/>
          <w:sz w:val="28"/>
          <w:szCs w:val="28"/>
        </w:rPr>
        <w:t xml:space="preserve"> сельского поселения, признать (отказать в признании) задолженности в местный бюджет  безнадежной к взысканию:</w:t>
      </w:r>
    </w:p>
    <w:p w:rsidR="000460DE" w:rsidRPr="000460DE" w:rsidRDefault="000460DE" w:rsidP="000460D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460DE" w:rsidRPr="00FC3866" w:rsidRDefault="000460DE" w:rsidP="000460D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FC3866">
        <w:rPr>
          <w:rFonts w:ascii="Times New Roman" w:hAnsi="Times New Roman" w:cs="Times New Roman"/>
        </w:rPr>
        <w:t>(полное наименование организации (фамилия, имя, отчество физического лица)</w:t>
      </w:r>
    </w:p>
    <w:p w:rsidR="000460DE" w:rsidRPr="000460DE" w:rsidRDefault="000460DE" w:rsidP="000460D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460DE" w:rsidRPr="00FC3866" w:rsidRDefault="000460DE" w:rsidP="000460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3866">
        <w:rPr>
          <w:rFonts w:ascii="Times New Roman" w:hAnsi="Times New Roman" w:cs="Times New Roman"/>
        </w:rPr>
        <w:t>(идентификационный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 (идентификационный номер налогоплательщика физического лица (при наличии)</w:t>
      </w:r>
    </w:p>
    <w:p w:rsidR="000460DE" w:rsidRPr="000460DE" w:rsidRDefault="000460DE" w:rsidP="000460D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460DE" w:rsidRPr="00FC3866" w:rsidRDefault="000460DE" w:rsidP="000460DE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  <w:r w:rsidRPr="00FC3866">
        <w:rPr>
          <w:rFonts w:ascii="Times New Roman" w:hAnsi="Times New Roman" w:cs="Times New Roman"/>
        </w:rPr>
        <w:t>(сведения о платеже, по которому возникла задолженность)</w:t>
      </w:r>
    </w:p>
    <w:p w:rsidR="000460DE" w:rsidRPr="000460DE" w:rsidRDefault="000460DE" w:rsidP="000460D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460DE" w:rsidRPr="00FC3866" w:rsidRDefault="000460DE" w:rsidP="000460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3866">
        <w:rPr>
          <w:rFonts w:ascii="Times New Roman" w:hAnsi="Times New Roman" w:cs="Times New Roman"/>
        </w:rPr>
        <w:t>(код классификации доходов бюджетов Российской Федерации, по которому учитывается задолженность</w:t>
      </w:r>
      <w:r w:rsidR="00FC3866">
        <w:rPr>
          <w:rFonts w:ascii="Times New Roman" w:hAnsi="Times New Roman" w:cs="Times New Roman"/>
        </w:rPr>
        <w:t xml:space="preserve"> </w:t>
      </w:r>
      <w:r w:rsidRPr="00FC3866">
        <w:rPr>
          <w:rFonts w:ascii="Times New Roman" w:hAnsi="Times New Roman" w:cs="Times New Roman"/>
        </w:rPr>
        <w:t>по</w:t>
      </w:r>
      <w:r w:rsidR="00FC3866">
        <w:rPr>
          <w:rFonts w:ascii="Times New Roman" w:hAnsi="Times New Roman" w:cs="Times New Roman"/>
        </w:rPr>
        <w:t xml:space="preserve"> </w:t>
      </w:r>
      <w:r w:rsidRPr="00FC3866">
        <w:rPr>
          <w:rFonts w:ascii="Times New Roman" w:hAnsi="Times New Roman" w:cs="Times New Roman"/>
        </w:rPr>
        <w:t xml:space="preserve">платежам в </w:t>
      </w:r>
      <w:r w:rsidR="00263ECB">
        <w:rPr>
          <w:rFonts w:ascii="Times New Roman" w:hAnsi="Times New Roman" w:cs="Times New Roman"/>
        </w:rPr>
        <w:t>ме</w:t>
      </w:r>
      <w:r w:rsidRPr="00FC3866">
        <w:rPr>
          <w:rFonts w:ascii="Times New Roman" w:hAnsi="Times New Roman" w:cs="Times New Roman"/>
        </w:rPr>
        <w:t>стн</w:t>
      </w:r>
      <w:r w:rsidR="00263ECB">
        <w:rPr>
          <w:rFonts w:ascii="Times New Roman" w:hAnsi="Times New Roman" w:cs="Times New Roman"/>
        </w:rPr>
        <w:t>ы</w:t>
      </w:r>
      <w:r w:rsidRPr="00FC3866">
        <w:rPr>
          <w:rFonts w:ascii="Times New Roman" w:hAnsi="Times New Roman" w:cs="Times New Roman"/>
        </w:rPr>
        <w:t>й бюджет, его наименование)</w:t>
      </w:r>
    </w:p>
    <w:p w:rsidR="000460DE" w:rsidRPr="000460DE" w:rsidRDefault="000460DE" w:rsidP="000460D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C386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460DE" w:rsidRPr="00FC3866" w:rsidRDefault="000460DE" w:rsidP="000460DE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  <w:r w:rsidRPr="00FC3866">
        <w:rPr>
          <w:rFonts w:ascii="Times New Roman" w:hAnsi="Times New Roman" w:cs="Times New Roman"/>
        </w:rPr>
        <w:t>(сумма задолженности по платежам в местный бюджет)</w:t>
      </w:r>
    </w:p>
    <w:p w:rsidR="000460DE" w:rsidRPr="000460DE" w:rsidRDefault="000460DE" w:rsidP="000460D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C3866">
        <w:rPr>
          <w:rFonts w:ascii="Times New Roman" w:hAnsi="Times New Roman" w:cs="Times New Roman"/>
          <w:sz w:val="28"/>
          <w:szCs w:val="28"/>
        </w:rPr>
        <w:t>_______________</w:t>
      </w:r>
    </w:p>
    <w:p w:rsidR="000460DE" w:rsidRPr="00FC3866" w:rsidRDefault="000460DE" w:rsidP="00FC38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4"/>
        </w:rPr>
      </w:pPr>
      <w:r w:rsidRPr="00FC3866">
        <w:rPr>
          <w:rFonts w:ascii="Times New Roman" w:hAnsi="Times New Roman" w:cs="Times New Roman"/>
          <w:spacing w:val="-4"/>
        </w:rPr>
        <w:t>(сумма задолженности по пеням и штрафам по соответствующим платежам в местный бюджет)</w:t>
      </w:r>
    </w:p>
    <w:p w:rsidR="000460DE" w:rsidRPr="000460DE" w:rsidRDefault="000460DE" w:rsidP="000460D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t xml:space="preserve">  «___» ______________ 20___г.</w:t>
      </w:r>
    </w:p>
    <w:p w:rsidR="000460DE" w:rsidRPr="000460DE" w:rsidRDefault="000460DE" w:rsidP="000460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t>Члены комиссии по поступлению</w:t>
      </w:r>
    </w:p>
    <w:p w:rsidR="000460DE" w:rsidRPr="000460DE" w:rsidRDefault="000460DE" w:rsidP="000460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t xml:space="preserve"> и выбытию активов:_________         ____________________</w:t>
      </w:r>
    </w:p>
    <w:p w:rsidR="000460DE" w:rsidRPr="00FC3866" w:rsidRDefault="00FC3866" w:rsidP="00FC38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0460DE" w:rsidRPr="00FC3866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</w:t>
      </w:r>
      <w:r w:rsidR="000460DE" w:rsidRPr="00FC3866">
        <w:rPr>
          <w:rFonts w:ascii="Times New Roman" w:hAnsi="Times New Roman" w:cs="Times New Roman"/>
        </w:rPr>
        <w:t>(Ф.И.О.)</w:t>
      </w:r>
    </w:p>
    <w:p w:rsidR="00FC3866" w:rsidRDefault="000460DE" w:rsidP="00FC38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60DE">
        <w:rPr>
          <w:rFonts w:ascii="Times New Roman" w:hAnsi="Times New Roman" w:cs="Times New Roman"/>
          <w:sz w:val="28"/>
          <w:szCs w:val="28"/>
        </w:rPr>
        <w:t xml:space="preserve">                _________         ____________________</w:t>
      </w:r>
    </w:p>
    <w:p w:rsidR="001C3673" w:rsidRDefault="00FC3866" w:rsidP="003C32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0460DE" w:rsidRPr="00FC3866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</w:t>
      </w:r>
      <w:r w:rsidR="000460DE" w:rsidRPr="00FC3866">
        <w:rPr>
          <w:rFonts w:ascii="Times New Roman" w:hAnsi="Times New Roman" w:cs="Times New Roman"/>
        </w:rPr>
        <w:t>(Ф.И.О.)</w:t>
      </w:r>
      <w:bookmarkEnd w:id="0"/>
    </w:p>
    <w:p w:rsidR="00B723C6" w:rsidRPr="007F3826" w:rsidRDefault="00B723C6" w:rsidP="00B723C6">
      <w:pPr>
        <w:jc w:val="right"/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723C6" w:rsidRPr="007F3826" w:rsidRDefault="00B723C6" w:rsidP="00B723C6">
      <w:pPr>
        <w:jc w:val="right"/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723C6" w:rsidRPr="007F3826" w:rsidRDefault="00B723C6" w:rsidP="00B723C6">
      <w:pPr>
        <w:jc w:val="right"/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 xml:space="preserve"> Кутейниковского сельского поселения</w:t>
      </w:r>
    </w:p>
    <w:p w:rsidR="00B723C6" w:rsidRDefault="00B723C6" w:rsidP="00B723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4EF1">
        <w:rPr>
          <w:rFonts w:ascii="Times New Roman" w:hAnsi="Times New Roman" w:cs="Times New Roman"/>
          <w:sz w:val="28"/>
          <w:szCs w:val="28"/>
        </w:rPr>
        <w:t>28</w:t>
      </w:r>
      <w:r w:rsidRPr="007F3826">
        <w:rPr>
          <w:rFonts w:ascii="Times New Roman" w:hAnsi="Times New Roman" w:cs="Times New Roman"/>
          <w:sz w:val="28"/>
          <w:szCs w:val="28"/>
        </w:rPr>
        <w:t>.</w:t>
      </w:r>
      <w:r w:rsidR="00334EF1">
        <w:rPr>
          <w:rFonts w:ascii="Times New Roman" w:hAnsi="Times New Roman" w:cs="Times New Roman"/>
          <w:sz w:val="28"/>
          <w:szCs w:val="28"/>
        </w:rPr>
        <w:t>07</w:t>
      </w:r>
      <w:r w:rsidRPr="007F382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3826">
        <w:rPr>
          <w:rFonts w:ascii="Times New Roman" w:hAnsi="Times New Roman" w:cs="Times New Roman"/>
          <w:sz w:val="28"/>
          <w:szCs w:val="28"/>
        </w:rPr>
        <w:t xml:space="preserve"> №</w:t>
      </w:r>
      <w:r w:rsidR="00334EF1">
        <w:rPr>
          <w:rFonts w:ascii="Times New Roman" w:hAnsi="Times New Roman" w:cs="Times New Roman"/>
          <w:sz w:val="28"/>
          <w:szCs w:val="28"/>
        </w:rPr>
        <w:t>92</w:t>
      </w:r>
      <w:r w:rsidRPr="007F3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723C6" w:rsidRDefault="00B723C6" w:rsidP="00B723C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723C6" w:rsidRDefault="00B723C6" w:rsidP="00B723C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ЛОЖЕНИЕ</w:t>
      </w:r>
    </w:p>
    <w:p w:rsidR="00B723C6" w:rsidRPr="000460DE" w:rsidRDefault="00B723C6" w:rsidP="00B723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о комиссии </w:t>
      </w:r>
      <w:r w:rsidRPr="005C60AC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по </w:t>
      </w:r>
      <w:r w:rsidR="009E19F0"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рассмотрению вопросов о признании безнадежной к взысканию задолженности по платежам</w:t>
      </w:r>
      <w:r w:rsidR="009E19F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в бюджет Кутейниковского сельского поселения</w:t>
      </w:r>
    </w:p>
    <w:p w:rsidR="00EC73B0" w:rsidRPr="00866E2A" w:rsidRDefault="00EC73B0" w:rsidP="00EC73B0">
      <w:pPr>
        <w:spacing w:after="138" w:line="360" w:lineRule="atLeast"/>
        <w:rPr>
          <w:rFonts w:ascii="Open Sans" w:eastAsia="Times New Roman" w:hAnsi="Open Sans" w:cs="Times New Roman"/>
          <w:color w:val="333333"/>
          <w:sz w:val="19"/>
          <w:szCs w:val="19"/>
        </w:rPr>
      </w:pPr>
      <w:r w:rsidRPr="00866E2A">
        <w:rPr>
          <w:rFonts w:ascii="Open Sans" w:eastAsia="Times New Roman" w:hAnsi="Open Sans" w:cs="Times New Roman"/>
          <w:b/>
          <w:bCs/>
          <w:color w:val="333333"/>
          <w:sz w:val="19"/>
        </w:rPr>
        <w:t> </w:t>
      </w:r>
    </w:p>
    <w:p w:rsidR="00EC73B0" w:rsidRPr="009E19F0" w:rsidRDefault="00EC73B0" w:rsidP="009E19F0">
      <w:pPr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9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Общие положения</w:t>
      </w:r>
    </w:p>
    <w:p w:rsidR="00EC73B0" w:rsidRPr="009E19F0" w:rsidRDefault="00EC73B0" w:rsidP="009E19F0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9E19F0">
        <w:rPr>
          <w:rFonts w:ascii="Times New Roman" w:eastAsia="Times New Roman CYR" w:hAnsi="Times New Roman" w:cs="Times New Roman"/>
          <w:sz w:val="28"/>
          <w:szCs w:val="28"/>
        </w:rPr>
        <w:t>Кутейниковского сельского поселения</w:t>
      </w:r>
      <w:r w:rsidR="009E19F0"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>(далее - Комиссия).</w:t>
      </w:r>
    </w:p>
    <w:p w:rsidR="00EC73B0" w:rsidRPr="009E19F0" w:rsidRDefault="00EC73B0" w:rsidP="009E19F0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Комиссия в своей деятельности руководствуется </w:t>
      </w:r>
      <w:hyperlink r:id="rId8" w:anchor="/document/10103000/entry/0" w:history="1">
        <w:r w:rsidRPr="009E19F0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 w:rsidR="009E19F0">
        <w:rPr>
          <w:rFonts w:ascii="Times New Roman" w:eastAsia="Times New Roman CYR" w:hAnsi="Times New Roman" w:cs="Times New Roman"/>
          <w:sz w:val="28"/>
          <w:szCs w:val="28"/>
        </w:rPr>
        <w:t xml:space="preserve">Кутейниковского сельского поселения </w:t>
      </w:r>
      <w:r w:rsidR="009E19F0"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(далее </w:t>
      </w:r>
      <w:r w:rsid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9E19F0"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местный бюджет</w:t>
      </w:r>
      <w:r w:rsidR="009E19F0"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C73B0" w:rsidRPr="009E19F0" w:rsidRDefault="00EC73B0" w:rsidP="009E19F0">
      <w:pPr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9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Основные функции Комиссии</w:t>
      </w:r>
    </w:p>
    <w:p w:rsidR="00EC73B0" w:rsidRPr="009E19F0" w:rsidRDefault="00EC73B0" w:rsidP="009E19F0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 функциями комиссии являются:</w:t>
      </w:r>
    </w:p>
    <w:p w:rsidR="00EC73B0" w:rsidRPr="009E19F0" w:rsidRDefault="00EC73B0" w:rsidP="009E19F0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</w:t>
      </w:r>
      <w:r w:rsid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местный</w:t>
      </w: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бюджет.</w:t>
      </w:r>
    </w:p>
    <w:p w:rsidR="00EC73B0" w:rsidRPr="009E19F0" w:rsidRDefault="00EC73B0" w:rsidP="009E19F0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>2.2. Оценка обоснованности признания безнадежной к взысканию задолженности.</w:t>
      </w:r>
    </w:p>
    <w:p w:rsidR="00EC73B0" w:rsidRPr="009E19F0" w:rsidRDefault="00EC73B0" w:rsidP="009E19F0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EC73B0" w:rsidRPr="009E19F0" w:rsidRDefault="00EC73B0" w:rsidP="009E19F0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признать задолженность по платежам в </w:t>
      </w:r>
      <w:r w:rsid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местный </w:t>
      </w: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>бюджет безнадежной к взысканию;</w:t>
      </w:r>
    </w:p>
    <w:p w:rsidR="00EC73B0" w:rsidRPr="009E19F0" w:rsidRDefault="00EC73B0" w:rsidP="009E19F0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б) отказать в признании задолженности по платежам в </w:t>
      </w:r>
      <w:r w:rsid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местный </w:t>
      </w: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бюджет безнадежной к взысканию. Данное решение не препятствует повторному рассмотрению вопроса о возможности признания задолженности по платежам в </w:t>
      </w:r>
      <w:r w:rsid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местный </w:t>
      </w: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>бюджет безнадежной к взысканию.</w:t>
      </w:r>
    </w:p>
    <w:p w:rsidR="00EC73B0" w:rsidRPr="009E19F0" w:rsidRDefault="00EC73B0" w:rsidP="009E19F0">
      <w:pPr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9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Права Комиссии</w:t>
      </w:r>
    </w:p>
    <w:p w:rsidR="00EC73B0" w:rsidRPr="009E19F0" w:rsidRDefault="00EC73B0" w:rsidP="009E19F0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Комиссия имеет право:</w:t>
      </w:r>
    </w:p>
    <w:p w:rsidR="00EC73B0" w:rsidRPr="009E19F0" w:rsidRDefault="00EC73B0" w:rsidP="009E19F0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>3.1. Запрашивать информацию по вопросам, относящимся к компетенции комиссии;</w:t>
      </w:r>
    </w:p>
    <w:p w:rsidR="00EC73B0" w:rsidRPr="009E19F0" w:rsidRDefault="00EC73B0" w:rsidP="009E19F0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>3.2. Заслушивать представителей плательщиков по вопросам, относящимся к компетенции комиссии.</w:t>
      </w:r>
    </w:p>
    <w:p w:rsidR="00EC73B0" w:rsidRPr="009E19F0" w:rsidRDefault="00EC73B0" w:rsidP="009E19F0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9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Организация деятельности Комиссии</w:t>
      </w:r>
    </w:p>
    <w:p w:rsidR="00EC73B0" w:rsidRPr="009E19F0" w:rsidRDefault="00EC73B0" w:rsidP="009E19F0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4.1. Комиссия создается распоряжением администрации </w:t>
      </w:r>
      <w:r w:rsidR="009E19F0">
        <w:rPr>
          <w:rFonts w:ascii="Times New Roman" w:eastAsia="Times New Roman CYR" w:hAnsi="Times New Roman" w:cs="Times New Roman"/>
          <w:sz w:val="28"/>
          <w:szCs w:val="28"/>
        </w:rPr>
        <w:t>Кутейниковского сельского поселения</w:t>
      </w: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количестве </w:t>
      </w:r>
      <w:r w:rsid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>4-х</w:t>
      </w: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 и состоит из председателя и членов комиссии.</w:t>
      </w:r>
    </w:p>
    <w:p w:rsidR="00EC73B0" w:rsidRPr="009E19F0" w:rsidRDefault="00EC73B0" w:rsidP="009E19F0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EC73B0" w:rsidRPr="009E19F0" w:rsidRDefault="00EC73B0" w:rsidP="009E19F0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4.2. Заседания Комиссии проводятся Председателем Комиссии или лицом, исполняющим его обязанности, и оформляются протоколом (Приложение </w:t>
      </w:r>
      <w:r w:rsidR="00337485">
        <w:rPr>
          <w:rFonts w:ascii="Times New Roman" w:eastAsia="Times New Roman" w:hAnsi="Times New Roman" w:cs="Times New Roman"/>
          <w:color w:val="333333"/>
          <w:sz w:val="28"/>
          <w:szCs w:val="28"/>
        </w:rPr>
        <w:t>№</w:t>
      </w: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>1), который подписывается всеми членами Комиссии, присутствовавшими на ее заседании.</w:t>
      </w:r>
    </w:p>
    <w:p w:rsidR="00EC73B0" w:rsidRPr="009E19F0" w:rsidRDefault="00EC73B0" w:rsidP="009E19F0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EC73B0" w:rsidRPr="009E19F0" w:rsidRDefault="00EC73B0" w:rsidP="009E19F0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:rsidR="00EC73B0" w:rsidRPr="009E19F0" w:rsidRDefault="00EC73B0" w:rsidP="009E19F0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9F0">
        <w:rPr>
          <w:rFonts w:ascii="Times New Roman" w:eastAsia="Times New Roman" w:hAnsi="Times New Roman" w:cs="Times New Roman"/>
          <w:color w:val="333333"/>
          <w:sz w:val="28"/>
          <w:szCs w:val="28"/>
        </w:rPr>
        <w:t>4.5. Решение Комиссии подписывается всеми членами Комиссии, присутствовавшими на ее заседании и утверждается руководителем администратора доходов.</w:t>
      </w:r>
    </w:p>
    <w:p w:rsidR="00EC73B0" w:rsidRDefault="00EC73B0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122B" w:rsidRPr="00AA122B" w:rsidRDefault="00AA122B" w:rsidP="00AA122B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Приложение</w:t>
      </w:r>
      <w:r w:rsidR="003374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№1</w:t>
      </w:r>
    </w:p>
    <w:p w:rsidR="00AA122B" w:rsidRPr="00AA122B" w:rsidRDefault="00AA122B" w:rsidP="00AA122B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к Положению о комиссии по рассмотрению вопросов</w:t>
      </w:r>
    </w:p>
    <w:p w:rsidR="00AA122B" w:rsidRPr="00AA122B" w:rsidRDefault="00AA122B" w:rsidP="00AA122B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о признании безнадежной к взысканию задолженности</w:t>
      </w:r>
    </w:p>
    <w:p w:rsidR="00AA122B" w:rsidRDefault="00AA122B" w:rsidP="00AA122B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платежам в бюджет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Кутейниковского</w:t>
      </w:r>
    </w:p>
    <w:p w:rsidR="00AA122B" w:rsidRPr="00AA122B" w:rsidRDefault="00AA122B" w:rsidP="00AA122B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</w:t>
      </w:r>
    </w:p>
    <w:p w:rsidR="00AA122B" w:rsidRDefault="00AA122B" w:rsidP="00AA122B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A122B" w:rsidRPr="00AA122B" w:rsidRDefault="00AA122B" w:rsidP="00AA122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ПРОТОКОЛ</w:t>
      </w:r>
    </w:p>
    <w:p w:rsidR="00AA122B" w:rsidRPr="00AA122B" w:rsidRDefault="00AA122B" w:rsidP="00AA122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комиссии по рассмотрению вопросов о признании безнадежной к взысканию задолженности по платежам в бюджет </w:t>
      </w:r>
      <w:r>
        <w:rPr>
          <w:rFonts w:ascii="Times New Roman" w:eastAsia="Times New Roman CYR" w:hAnsi="Times New Roman" w:cs="Times New Roman"/>
          <w:sz w:val="28"/>
          <w:szCs w:val="28"/>
        </w:rPr>
        <w:t>Кутейниковского сельского поселения</w:t>
      </w: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A122B" w:rsidRDefault="00AA122B" w:rsidP="00AA122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A122B" w:rsidRPr="00AA122B" w:rsidRDefault="00AA122B" w:rsidP="00AA122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"_____"____________ ______г.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Место проведения: __________________________</w:t>
      </w:r>
    </w:p>
    <w:p w:rsidR="00AA122B" w:rsidRPr="00AA122B" w:rsidRDefault="00AA122B" w:rsidP="00AA122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 комиссии:</w:t>
      </w:r>
    </w:p>
    <w:p w:rsidR="00AA122B" w:rsidRPr="00AA122B" w:rsidRDefault="00AA122B" w:rsidP="00AA122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- (Председатель Комиссии)</w:t>
      </w:r>
    </w:p>
    <w:p w:rsidR="00AA122B" w:rsidRPr="00AA122B" w:rsidRDefault="00AA122B" w:rsidP="00AA122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- (Член Комиссии);</w:t>
      </w:r>
    </w:p>
    <w:p w:rsidR="00AA122B" w:rsidRPr="00AA122B" w:rsidRDefault="00AA122B" w:rsidP="00AA122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- (Член Комиссии);</w:t>
      </w:r>
    </w:p>
    <w:p w:rsidR="00AA122B" w:rsidRPr="00AA122B" w:rsidRDefault="00AA122B" w:rsidP="00AA122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(Член Комиссии)</w:t>
      </w: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A122B" w:rsidRPr="00AA122B" w:rsidRDefault="00AA122B" w:rsidP="008A73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Основание заседания Комиссии: выписка администрации </w:t>
      </w:r>
      <w:r>
        <w:rPr>
          <w:rFonts w:ascii="Times New Roman" w:eastAsia="Times New Roman CYR" w:hAnsi="Times New Roman" w:cs="Times New Roman"/>
          <w:sz w:val="28"/>
          <w:szCs w:val="28"/>
        </w:rPr>
        <w:t>Кутейниковского сельского поселения</w:t>
      </w: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сумме задолженности по платежам в бюджет </w:t>
      </w:r>
      <w:r>
        <w:rPr>
          <w:rFonts w:ascii="Times New Roman" w:eastAsia="Times New Roman CYR" w:hAnsi="Times New Roman" w:cs="Times New Roman"/>
          <w:sz w:val="28"/>
          <w:szCs w:val="28"/>
        </w:rPr>
        <w:t>Кутейниковского сельского поселения</w:t>
      </w: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, подлежащей взысканию и прилагаемых к ней документов.</w:t>
      </w:r>
    </w:p>
    <w:p w:rsidR="00AA122B" w:rsidRPr="00AA122B" w:rsidRDefault="00AA122B" w:rsidP="00AA122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На заседании присутствует _____члена Комиссии, заседание правомочно.</w:t>
      </w:r>
    </w:p>
    <w:p w:rsidR="00AA122B" w:rsidRPr="00AA122B" w:rsidRDefault="00AA122B" w:rsidP="00AA122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Повестка очередного заседания:</w:t>
      </w:r>
    </w:p>
    <w:p w:rsidR="00AA122B" w:rsidRPr="00AA122B" w:rsidRDefault="00AA122B" w:rsidP="008A73CD">
      <w:pPr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Принятие решения по вопросу о признании задолженности по платежам в бюджет </w:t>
      </w:r>
      <w:r>
        <w:rPr>
          <w:rFonts w:ascii="Times New Roman" w:eastAsia="Times New Roman CYR" w:hAnsi="Times New Roman" w:cs="Times New Roman"/>
          <w:sz w:val="28"/>
          <w:szCs w:val="28"/>
        </w:rPr>
        <w:t>Кутейниковского сельского поселения</w:t>
      </w: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безнадежной к взысканию.</w:t>
      </w:r>
    </w:p>
    <w:p w:rsidR="00AA122B" w:rsidRPr="00AA122B" w:rsidRDefault="00AA122B" w:rsidP="008A73CD">
      <w:pPr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</w:t>
      </w:r>
    </w:p>
    <w:p w:rsidR="00AA122B" w:rsidRPr="00AA122B" w:rsidRDefault="00AA122B" w:rsidP="00AA122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</w:t>
      </w:r>
    </w:p>
    <w:p w:rsidR="00AA122B" w:rsidRPr="00FC0015" w:rsidRDefault="00AA122B" w:rsidP="00AA122B">
      <w:pPr>
        <w:rPr>
          <w:rFonts w:ascii="Times New Roman" w:eastAsia="Times New Roman" w:hAnsi="Times New Roman" w:cs="Times New Roman"/>
          <w:color w:val="333333"/>
        </w:rPr>
      </w:pPr>
      <w:r w:rsidRPr="00FC0015">
        <w:rPr>
          <w:rFonts w:ascii="Times New Roman" w:eastAsia="Times New Roman" w:hAnsi="Times New Roman" w:cs="Times New Roman"/>
          <w:color w:val="333333"/>
        </w:rPr>
        <w:t>(полное наименование организации (ФИО физического лица)</w:t>
      </w:r>
    </w:p>
    <w:p w:rsidR="00AA122B" w:rsidRPr="00AA122B" w:rsidRDefault="00AA122B" w:rsidP="00AA122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ИНН/ОГРН/КПП организации ______________________________________________</w:t>
      </w:r>
    </w:p>
    <w:p w:rsidR="00AA122B" w:rsidRPr="00AA122B" w:rsidRDefault="00AA122B" w:rsidP="00AA122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или ИНН физического лица ________________________________________________</w:t>
      </w:r>
    </w:p>
    <w:p w:rsidR="00AA122B" w:rsidRPr="00AA122B" w:rsidRDefault="00AA122B" w:rsidP="00AA122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</w:t>
      </w:r>
    </w:p>
    <w:p w:rsidR="00AA122B" w:rsidRPr="00FC0015" w:rsidRDefault="00AA122B" w:rsidP="00AA122B">
      <w:pPr>
        <w:rPr>
          <w:rFonts w:ascii="Times New Roman" w:eastAsia="Times New Roman" w:hAnsi="Times New Roman" w:cs="Times New Roman"/>
          <w:color w:val="333333"/>
        </w:rPr>
      </w:pPr>
      <w:r w:rsidRPr="00FC0015">
        <w:rPr>
          <w:rFonts w:ascii="Times New Roman" w:eastAsia="Times New Roman" w:hAnsi="Times New Roman" w:cs="Times New Roman"/>
          <w:color w:val="333333"/>
        </w:rPr>
        <w:t>(наименование платежа, по которому возникла задолженность)</w:t>
      </w:r>
    </w:p>
    <w:p w:rsidR="00AA122B" w:rsidRPr="00AA122B" w:rsidRDefault="00AA122B" w:rsidP="00AA122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</w:t>
      </w:r>
    </w:p>
    <w:p w:rsidR="00AA122B" w:rsidRPr="00FC0015" w:rsidRDefault="00AA122B" w:rsidP="00AA122B">
      <w:pPr>
        <w:rPr>
          <w:rFonts w:ascii="Times New Roman" w:eastAsia="Times New Roman" w:hAnsi="Times New Roman" w:cs="Times New Roman"/>
          <w:color w:val="333333"/>
        </w:rPr>
      </w:pPr>
      <w:r w:rsidRPr="00FC0015">
        <w:rPr>
          <w:rFonts w:ascii="Times New Roman" w:eastAsia="Times New Roman" w:hAnsi="Times New Roman" w:cs="Times New Roman"/>
          <w:color w:val="333333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AA122B" w:rsidRPr="00AA122B" w:rsidRDefault="00AA122B" w:rsidP="00AA122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</w:t>
      </w:r>
    </w:p>
    <w:p w:rsidR="00AA122B" w:rsidRPr="00AA122B" w:rsidRDefault="00AA122B" w:rsidP="00AA122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0015">
        <w:rPr>
          <w:rFonts w:ascii="Times New Roman" w:eastAsia="Times New Roman" w:hAnsi="Times New Roman" w:cs="Times New Roman"/>
          <w:color w:val="333333"/>
        </w:rPr>
        <w:t xml:space="preserve">(сумма задолженности по платежам в бюджет </w:t>
      </w:r>
      <w:r w:rsidRPr="00FC0015">
        <w:rPr>
          <w:rFonts w:ascii="Times New Roman" w:eastAsia="Times New Roman CYR" w:hAnsi="Times New Roman" w:cs="Times New Roman"/>
        </w:rPr>
        <w:t>Кутейниковского сельского поселения</w:t>
      </w:r>
      <w:r w:rsidRPr="00FC0015">
        <w:rPr>
          <w:rFonts w:ascii="Times New Roman" w:eastAsia="Times New Roman" w:hAnsi="Times New Roman" w:cs="Times New Roman"/>
          <w:color w:val="333333"/>
        </w:rPr>
        <w:t>, признанная безнадежной к взысканию)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или _____________________________________________________________________</w:t>
      </w:r>
    </w:p>
    <w:p w:rsidR="00AA122B" w:rsidRPr="00FC0015" w:rsidRDefault="00AA122B" w:rsidP="00AA122B">
      <w:pPr>
        <w:rPr>
          <w:rFonts w:ascii="Times New Roman" w:eastAsia="Times New Roman" w:hAnsi="Times New Roman" w:cs="Times New Roman"/>
          <w:color w:val="333333"/>
        </w:rPr>
      </w:pPr>
      <w:r w:rsidRPr="00FC0015">
        <w:rPr>
          <w:rFonts w:ascii="Times New Roman" w:eastAsia="Times New Roman" w:hAnsi="Times New Roman" w:cs="Times New Roman"/>
          <w:color w:val="333333"/>
        </w:rPr>
        <w:t xml:space="preserve">(сумма задолженности по пеням и штрафам, признанная безнадежной к взысканию в бюджет </w:t>
      </w:r>
      <w:r w:rsidRPr="00FC0015">
        <w:rPr>
          <w:rFonts w:ascii="Times New Roman" w:eastAsia="Times New Roman CYR" w:hAnsi="Times New Roman" w:cs="Times New Roman"/>
        </w:rPr>
        <w:t>Кутейниковского сельского поселения</w:t>
      </w:r>
      <w:r w:rsidRPr="00FC0015">
        <w:rPr>
          <w:rFonts w:ascii="Times New Roman" w:eastAsia="Times New Roman" w:hAnsi="Times New Roman" w:cs="Times New Roman"/>
          <w:color w:val="333333"/>
        </w:rPr>
        <w:t>)</w:t>
      </w:r>
    </w:p>
    <w:p w:rsidR="00AA122B" w:rsidRPr="00AA122B" w:rsidRDefault="00AA122B" w:rsidP="006D14F3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Меры, принятые к ее погашению: 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</w:t>
      </w:r>
    </w:p>
    <w:p w:rsidR="00AA122B" w:rsidRPr="00AA122B" w:rsidRDefault="00AA122B" w:rsidP="00FC0015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По результатам рассмотрения вопроса о признании задолженности по платежам в бюджет </w:t>
      </w:r>
      <w:r>
        <w:rPr>
          <w:rFonts w:ascii="Times New Roman" w:eastAsia="Times New Roman CYR" w:hAnsi="Times New Roman" w:cs="Times New Roman"/>
          <w:sz w:val="28"/>
          <w:szCs w:val="28"/>
        </w:rPr>
        <w:t>Кутейниковского сельского поселения</w:t>
      </w: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безнадежной к взысканию Комиссия приняла решение:</w:t>
      </w:r>
    </w:p>
    <w:p w:rsidR="00AA122B" w:rsidRPr="00AA122B" w:rsidRDefault="00AA122B" w:rsidP="00AA122B">
      <w:pPr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признать задолженность по платежам в бюджет </w:t>
      </w:r>
      <w:r>
        <w:rPr>
          <w:rFonts w:ascii="Times New Roman" w:eastAsia="Times New Roman CYR" w:hAnsi="Times New Roman" w:cs="Times New Roman"/>
          <w:sz w:val="28"/>
          <w:szCs w:val="28"/>
        </w:rPr>
        <w:t>Кутейниковского сельского поселения</w:t>
      </w: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безнадежной к взысканию;</w:t>
      </w:r>
    </w:p>
    <w:p w:rsidR="00AA122B" w:rsidRPr="00AA122B" w:rsidRDefault="00AA122B" w:rsidP="00FC0015">
      <w:pPr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или</w:t>
      </w:r>
    </w:p>
    <w:p w:rsidR="00AA122B" w:rsidRPr="00AA122B" w:rsidRDefault="00AA122B" w:rsidP="008A73CD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- отказать в признании задолженности по платежам в бюджет</w:t>
      </w:r>
      <w:r w:rsidR="008A73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Кутейниковского сельского поселения</w:t>
      </w: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>
        <w:rPr>
          <w:rFonts w:ascii="Times New Roman" w:eastAsia="Times New Roman CYR" w:hAnsi="Times New Roman" w:cs="Times New Roman"/>
          <w:sz w:val="28"/>
          <w:szCs w:val="28"/>
        </w:rPr>
        <w:t>Кутейниковского сельского поселения</w:t>
      </w: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безнадежной к взысканию.</w:t>
      </w:r>
    </w:p>
    <w:p w:rsidR="00AA122B" w:rsidRPr="00AA122B" w:rsidRDefault="00AA122B" w:rsidP="00AA122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Приложение:</w:t>
      </w:r>
    </w:p>
    <w:p w:rsidR="00AA122B" w:rsidRPr="00AA122B" w:rsidRDefault="00AA122B" w:rsidP="00AA122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</w:t>
      </w:r>
    </w:p>
    <w:p w:rsidR="00AA122B" w:rsidRPr="00AA122B" w:rsidRDefault="00AA122B" w:rsidP="00AA122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</w:t>
      </w:r>
    </w:p>
    <w:p w:rsidR="00AA122B" w:rsidRPr="00AA122B" w:rsidRDefault="00AA122B" w:rsidP="00AA122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Председатель комиссии: ___________________________________________________</w:t>
      </w:r>
    </w:p>
    <w:p w:rsidR="00AA122B" w:rsidRPr="006D14F3" w:rsidRDefault="00AA122B" w:rsidP="00AA122B">
      <w:pPr>
        <w:rPr>
          <w:rFonts w:ascii="Times New Roman" w:eastAsia="Times New Roman" w:hAnsi="Times New Roman" w:cs="Times New Roman"/>
          <w:color w:val="333333"/>
        </w:rPr>
      </w:pPr>
      <w:r w:rsidRPr="006D14F3">
        <w:rPr>
          <w:rFonts w:ascii="Times New Roman" w:eastAsia="Times New Roman" w:hAnsi="Times New Roman" w:cs="Times New Roman"/>
          <w:color w:val="333333"/>
        </w:rPr>
        <w:t>(подпись, инициалы)</w:t>
      </w:r>
    </w:p>
    <w:p w:rsidR="00AA122B" w:rsidRPr="00AA122B" w:rsidRDefault="00AA122B" w:rsidP="00AA122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Члены комиссии: __________________________________________________________</w:t>
      </w:r>
    </w:p>
    <w:p w:rsidR="00AA122B" w:rsidRPr="006D14F3" w:rsidRDefault="00AA122B" w:rsidP="00AA122B">
      <w:pPr>
        <w:rPr>
          <w:rFonts w:ascii="Times New Roman" w:eastAsia="Times New Roman" w:hAnsi="Times New Roman" w:cs="Times New Roman"/>
          <w:color w:val="333333"/>
        </w:rPr>
      </w:pPr>
      <w:r w:rsidRPr="006D14F3">
        <w:rPr>
          <w:rFonts w:ascii="Times New Roman" w:eastAsia="Times New Roman" w:hAnsi="Times New Roman" w:cs="Times New Roman"/>
          <w:color w:val="333333"/>
        </w:rPr>
        <w:t>(подпись, инициалы)</w:t>
      </w:r>
    </w:p>
    <w:p w:rsidR="00AA122B" w:rsidRPr="00AA122B" w:rsidRDefault="00AA122B" w:rsidP="00AA122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</w:t>
      </w:r>
    </w:p>
    <w:p w:rsidR="00AA122B" w:rsidRPr="006D14F3" w:rsidRDefault="00AA122B" w:rsidP="00AA122B">
      <w:pPr>
        <w:rPr>
          <w:rFonts w:ascii="Times New Roman" w:eastAsia="Times New Roman" w:hAnsi="Times New Roman" w:cs="Times New Roman"/>
          <w:color w:val="333333"/>
        </w:rPr>
      </w:pPr>
      <w:r w:rsidRPr="006D14F3">
        <w:rPr>
          <w:rFonts w:ascii="Times New Roman" w:eastAsia="Times New Roman" w:hAnsi="Times New Roman" w:cs="Times New Roman"/>
          <w:color w:val="333333"/>
        </w:rPr>
        <w:t>(подпись, инициалы)</w:t>
      </w:r>
    </w:p>
    <w:p w:rsidR="00AA122B" w:rsidRPr="00AA122B" w:rsidRDefault="00AA122B" w:rsidP="00AA122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2B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</w:t>
      </w:r>
    </w:p>
    <w:p w:rsidR="00AA122B" w:rsidRPr="006D14F3" w:rsidRDefault="00AA122B" w:rsidP="00AA122B">
      <w:pPr>
        <w:rPr>
          <w:rFonts w:ascii="Times New Roman" w:eastAsia="Times New Roman" w:hAnsi="Times New Roman" w:cs="Times New Roman"/>
          <w:color w:val="333333"/>
        </w:rPr>
      </w:pPr>
      <w:r w:rsidRPr="006D14F3">
        <w:rPr>
          <w:rFonts w:ascii="Times New Roman" w:eastAsia="Times New Roman" w:hAnsi="Times New Roman" w:cs="Times New Roman"/>
          <w:color w:val="333333"/>
        </w:rPr>
        <w:t>(подпись, инициалы)</w:t>
      </w:r>
    </w:p>
    <w:p w:rsidR="00AA122B" w:rsidRPr="000460DE" w:rsidRDefault="00AA122B" w:rsidP="009E19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AA122B" w:rsidRPr="000460DE" w:rsidSect="003C32B1">
      <w:type w:val="continuous"/>
      <w:pgSz w:w="11906" w:h="16838"/>
      <w:pgMar w:top="1106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FF8" w:rsidRDefault="00BC3FF8" w:rsidP="00E92B45">
      <w:r>
        <w:separator/>
      </w:r>
    </w:p>
  </w:endnote>
  <w:endnote w:type="continuationSeparator" w:id="1">
    <w:p w:rsidR="00BC3FF8" w:rsidRDefault="00BC3FF8" w:rsidP="00E92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FF8" w:rsidRDefault="00BC3FF8"/>
  </w:footnote>
  <w:footnote w:type="continuationSeparator" w:id="1">
    <w:p w:rsidR="00BC3FF8" w:rsidRDefault="00BC3F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599"/>
    <w:multiLevelType w:val="multilevel"/>
    <w:tmpl w:val="F4D8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52476"/>
    <w:multiLevelType w:val="multilevel"/>
    <w:tmpl w:val="144E4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F6AD2"/>
    <w:multiLevelType w:val="multilevel"/>
    <w:tmpl w:val="7AF2F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F4EBD"/>
    <w:multiLevelType w:val="multilevel"/>
    <w:tmpl w:val="FA80C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553717"/>
    <w:multiLevelType w:val="hybridMultilevel"/>
    <w:tmpl w:val="DE18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D71AA"/>
    <w:multiLevelType w:val="multilevel"/>
    <w:tmpl w:val="8F7E7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6D54796"/>
    <w:multiLevelType w:val="multilevel"/>
    <w:tmpl w:val="F5FED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92B45"/>
    <w:rsid w:val="00001482"/>
    <w:rsid w:val="000460DE"/>
    <w:rsid w:val="00060EAC"/>
    <w:rsid w:val="000878AA"/>
    <w:rsid w:val="000B19FE"/>
    <w:rsid w:val="000C7CE2"/>
    <w:rsid w:val="000D2539"/>
    <w:rsid w:val="000D5B83"/>
    <w:rsid w:val="000F1E9A"/>
    <w:rsid w:val="000F4555"/>
    <w:rsid w:val="000F7053"/>
    <w:rsid w:val="001119E9"/>
    <w:rsid w:val="001302DE"/>
    <w:rsid w:val="0013118D"/>
    <w:rsid w:val="00151055"/>
    <w:rsid w:val="0016217C"/>
    <w:rsid w:val="00173EEA"/>
    <w:rsid w:val="0017623A"/>
    <w:rsid w:val="001C3673"/>
    <w:rsid w:val="001D206C"/>
    <w:rsid w:val="001E26E9"/>
    <w:rsid w:val="001E7D97"/>
    <w:rsid w:val="00220F93"/>
    <w:rsid w:val="00247655"/>
    <w:rsid w:val="00253A41"/>
    <w:rsid w:val="00263ECB"/>
    <w:rsid w:val="002704C3"/>
    <w:rsid w:val="0029443E"/>
    <w:rsid w:val="002A4E28"/>
    <w:rsid w:val="002B1D8E"/>
    <w:rsid w:val="002B4076"/>
    <w:rsid w:val="002E2297"/>
    <w:rsid w:val="002E5567"/>
    <w:rsid w:val="002E7C1A"/>
    <w:rsid w:val="003305B0"/>
    <w:rsid w:val="00334EF1"/>
    <w:rsid w:val="003356C1"/>
    <w:rsid w:val="00337485"/>
    <w:rsid w:val="0034733D"/>
    <w:rsid w:val="0036252A"/>
    <w:rsid w:val="003808B0"/>
    <w:rsid w:val="003C32B1"/>
    <w:rsid w:val="003C58BE"/>
    <w:rsid w:val="003E38E0"/>
    <w:rsid w:val="0042179A"/>
    <w:rsid w:val="004419B1"/>
    <w:rsid w:val="00443741"/>
    <w:rsid w:val="00445F91"/>
    <w:rsid w:val="00450D42"/>
    <w:rsid w:val="00480F10"/>
    <w:rsid w:val="00482327"/>
    <w:rsid w:val="004D001A"/>
    <w:rsid w:val="004D767E"/>
    <w:rsid w:val="00500E81"/>
    <w:rsid w:val="005016BC"/>
    <w:rsid w:val="005047C1"/>
    <w:rsid w:val="005161CE"/>
    <w:rsid w:val="00535DAB"/>
    <w:rsid w:val="00542A89"/>
    <w:rsid w:val="00575E69"/>
    <w:rsid w:val="0058171D"/>
    <w:rsid w:val="005A0F77"/>
    <w:rsid w:val="005B2201"/>
    <w:rsid w:val="005C60AC"/>
    <w:rsid w:val="005D507D"/>
    <w:rsid w:val="005D79BA"/>
    <w:rsid w:val="00604CF2"/>
    <w:rsid w:val="006070FD"/>
    <w:rsid w:val="00633177"/>
    <w:rsid w:val="006517E4"/>
    <w:rsid w:val="00670240"/>
    <w:rsid w:val="006917F6"/>
    <w:rsid w:val="00692060"/>
    <w:rsid w:val="006B1DD7"/>
    <w:rsid w:val="006C47D5"/>
    <w:rsid w:val="006C7381"/>
    <w:rsid w:val="006D14F3"/>
    <w:rsid w:val="006D5CB1"/>
    <w:rsid w:val="006E55A5"/>
    <w:rsid w:val="006F0D6C"/>
    <w:rsid w:val="00730F1F"/>
    <w:rsid w:val="007514DC"/>
    <w:rsid w:val="007D169A"/>
    <w:rsid w:val="007F3437"/>
    <w:rsid w:val="007F3826"/>
    <w:rsid w:val="00860312"/>
    <w:rsid w:val="008620CD"/>
    <w:rsid w:val="00864DA1"/>
    <w:rsid w:val="00882301"/>
    <w:rsid w:val="008A73CD"/>
    <w:rsid w:val="008C0A04"/>
    <w:rsid w:val="008C63F2"/>
    <w:rsid w:val="008F25A3"/>
    <w:rsid w:val="00925C15"/>
    <w:rsid w:val="009308C4"/>
    <w:rsid w:val="009537EA"/>
    <w:rsid w:val="00955E10"/>
    <w:rsid w:val="0096243C"/>
    <w:rsid w:val="009E19F0"/>
    <w:rsid w:val="009F4F25"/>
    <w:rsid w:val="00A22B3A"/>
    <w:rsid w:val="00A53430"/>
    <w:rsid w:val="00A66216"/>
    <w:rsid w:val="00A67DE4"/>
    <w:rsid w:val="00A953D1"/>
    <w:rsid w:val="00AA122B"/>
    <w:rsid w:val="00AD45BC"/>
    <w:rsid w:val="00AD7623"/>
    <w:rsid w:val="00AF3B4E"/>
    <w:rsid w:val="00B062EC"/>
    <w:rsid w:val="00B34D8F"/>
    <w:rsid w:val="00B639DF"/>
    <w:rsid w:val="00B723C6"/>
    <w:rsid w:val="00BB26EC"/>
    <w:rsid w:val="00BC3FF8"/>
    <w:rsid w:val="00BF5272"/>
    <w:rsid w:val="00C11684"/>
    <w:rsid w:val="00C270E9"/>
    <w:rsid w:val="00C57165"/>
    <w:rsid w:val="00C81338"/>
    <w:rsid w:val="00C81B91"/>
    <w:rsid w:val="00CA440A"/>
    <w:rsid w:val="00CE0A65"/>
    <w:rsid w:val="00D30218"/>
    <w:rsid w:val="00D523B4"/>
    <w:rsid w:val="00D53A9D"/>
    <w:rsid w:val="00D551F0"/>
    <w:rsid w:val="00E11372"/>
    <w:rsid w:val="00E13B8B"/>
    <w:rsid w:val="00E312C9"/>
    <w:rsid w:val="00E52B49"/>
    <w:rsid w:val="00E92B45"/>
    <w:rsid w:val="00EA43D5"/>
    <w:rsid w:val="00EA7B68"/>
    <w:rsid w:val="00EB6E95"/>
    <w:rsid w:val="00EC73B0"/>
    <w:rsid w:val="00F0020F"/>
    <w:rsid w:val="00F01530"/>
    <w:rsid w:val="00F103CB"/>
    <w:rsid w:val="00F1340E"/>
    <w:rsid w:val="00F16648"/>
    <w:rsid w:val="00F21D10"/>
    <w:rsid w:val="00F2350B"/>
    <w:rsid w:val="00F5639B"/>
    <w:rsid w:val="00F60512"/>
    <w:rsid w:val="00F84A46"/>
    <w:rsid w:val="00F93967"/>
    <w:rsid w:val="00FB2C7B"/>
    <w:rsid w:val="00FC0015"/>
    <w:rsid w:val="00FC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B45"/>
    <w:rPr>
      <w:color w:val="000000"/>
    </w:rPr>
  </w:style>
  <w:style w:type="paragraph" w:styleId="1">
    <w:name w:val="heading 1"/>
    <w:basedOn w:val="a"/>
    <w:next w:val="a"/>
    <w:link w:val="10"/>
    <w:qFormat/>
    <w:rsid w:val="0042179A"/>
    <w:pPr>
      <w:keepNext/>
      <w:spacing w:line="220" w:lineRule="exact"/>
      <w:jc w:val="center"/>
      <w:outlineLvl w:val="0"/>
    </w:pPr>
    <w:rPr>
      <w:rFonts w:ascii="AG Souvenir" w:eastAsia="Times New Roman" w:hAnsi="AG Souvenir" w:cs="Times New Roman"/>
      <w:b/>
      <w:color w:val="auto"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B45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13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Полужирный;Интервал 3 pt"/>
    <w:basedOn w:val="a4"/>
    <w:rsid w:val="00E92B45"/>
    <w:rPr>
      <w:b/>
      <w:bCs/>
      <w:spacing w:val="60"/>
      <w:sz w:val="27"/>
      <w:szCs w:val="27"/>
    </w:rPr>
  </w:style>
  <w:style w:type="character" w:customStyle="1" w:styleId="3">
    <w:name w:val="Основной текст (3)_"/>
    <w:basedOn w:val="a0"/>
    <w:link w:val="30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4">
    <w:name w:val="Основной текст (4)_"/>
    <w:basedOn w:val="a0"/>
    <w:link w:val="40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2">
    <w:name w:val="Заголовок №1"/>
    <w:basedOn w:val="a"/>
    <w:link w:val="11"/>
    <w:rsid w:val="00E92B45"/>
    <w:pPr>
      <w:shd w:val="clear" w:color="auto" w:fill="FFFFFF"/>
      <w:spacing w:before="360" w:after="42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3">
    <w:name w:val="Основной текст1"/>
    <w:basedOn w:val="a"/>
    <w:link w:val="a4"/>
    <w:rsid w:val="00E92B45"/>
    <w:pPr>
      <w:shd w:val="clear" w:color="auto" w:fill="FFFFFF"/>
      <w:spacing w:before="360" w:line="624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92B45"/>
    <w:pPr>
      <w:shd w:val="clear" w:color="auto" w:fill="FFFFFF"/>
      <w:spacing w:after="240" w:line="322" w:lineRule="exact"/>
      <w:ind w:firstLine="160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E92B45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rsid w:val="00E92B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7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33D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4733D"/>
    <w:rPr>
      <w:color w:val="000000"/>
    </w:rPr>
  </w:style>
  <w:style w:type="paragraph" w:styleId="a8">
    <w:name w:val="Body Text"/>
    <w:basedOn w:val="a"/>
    <w:link w:val="a9"/>
    <w:rsid w:val="0013118D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3118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F34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179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styleId="aa">
    <w:name w:val="Strong"/>
    <w:qFormat/>
    <w:rsid w:val="00BF5272"/>
    <w:rPr>
      <w:b/>
      <w:bCs/>
    </w:rPr>
  </w:style>
  <w:style w:type="paragraph" w:customStyle="1" w:styleId="ConsPlusTitle">
    <w:name w:val="ConsPlusTitle"/>
    <w:rsid w:val="00BF5272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b">
    <w:name w:val="Normal (Web)"/>
    <w:basedOn w:val="a"/>
    <w:uiPriority w:val="99"/>
    <w:semiHidden/>
    <w:unhideWhenUsed/>
    <w:rsid w:val="00575E6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c">
    <w:name w:val="Table Grid"/>
    <w:basedOn w:val="a1"/>
    <w:rsid w:val="000460D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BB31-C296-4D59-A405-2B41520F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user</cp:lastModifiedBy>
  <cp:revision>26</cp:revision>
  <cp:lastPrinted>2021-07-28T10:54:00Z</cp:lastPrinted>
  <dcterms:created xsi:type="dcterms:W3CDTF">2020-07-22T11:53:00Z</dcterms:created>
  <dcterms:modified xsi:type="dcterms:W3CDTF">2021-07-28T10:54:00Z</dcterms:modified>
</cp:coreProperties>
</file>